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D7" w:rsidRPr="009E7F9D" w:rsidRDefault="002228D7" w:rsidP="002228D7">
      <w:pPr>
        <w:jc w:val="center"/>
        <w:rPr>
          <w:rFonts w:ascii="Times New Roman" w:hAnsi="Times New Roman" w:cs="Times New Roman"/>
          <w:b/>
          <w:sz w:val="28"/>
          <w:szCs w:val="28"/>
        </w:rPr>
      </w:pPr>
      <w:bookmarkStart w:id="0" w:name="_GoBack"/>
      <w:r w:rsidRPr="009E7F9D">
        <w:rPr>
          <w:rFonts w:ascii="Times New Roman" w:hAnsi="Times New Roman" w:cs="Times New Roman"/>
          <w:b/>
          <w:sz w:val="28"/>
          <w:szCs w:val="28"/>
        </w:rPr>
        <w:t>Методические приёмы обучения танцам.</w:t>
      </w:r>
    </w:p>
    <w:bookmarkEnd w:id="0"/>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Педагог для каждого танца выбирает наиболее эффективный путь объяснения, обучения. Интенсивные методические приёмы вызывают у детей желание танцевать.</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Существует несколько методов:</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r w:rsidRPr="002228D7">
        <w:rPr>
          <w:rFonts w:ascii="Times New Roman" w:hAnsi="Times New Roman" w:cs="Times New Roman"/>
          <w:b/>
          <w:sz w:val="24"/>
          <w:szCs w:val="24"/>
        </w:rPr>
        <w:t>Метод показа.</w:t>
      </w:r>
      <w:r w:rsidRPr="002228D7">
        <w:rPr>
          <w:rFonts w:ascii="Times New Roman" w:hAnsi="Times New Roman" w:cs="Times New Roman"/>
          <w:sz w:val="24"/>
          <w:szCs w:val="24"/>
        </w:rPr>
        <w:t xml:space="preserve"> Показывая детям движения, педагог дает возможность увидеть художественное воплощение образа. Иногда, в основном в начале работы, специалист может выполнить их вместе с детьми. Это увлекает детей и усиливает желание поскорее овладеть определёнными двигательными навыками.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r w:rsidRPr="002228D7">
        <w:rPr>
          <w:rFonts w:ascii="Times New Roman" w:hAnsi="Times New Roman" w:cs="Times New Roman"/>
          <w:b/>
          <w:sz w:val="24"/>
          <w:szCs w:val="24"/>
        </w:rPr>
        <w:t>Словесный метод.</w:t>
      </w:r>
      <w:r w:rsidRPr="002228D7">
        <w:rPr>
          <w:rFonts w:ascii="Times New Roman" w:hAnsi="Times New Roman" w:cs="Times New Roman"/>
          <w:sz w:val="24"/>
          <w:szCs w:val="24"/>
        </w:rPr>
        <w:t xml:space="preserve"> Разговорная речь является связующим звеном между движениями и музыкой. Словесные объяснения должны быть краткими, точными, образными и конкретными. Также необходимо обращать внимание на интонацию и на тональность речи.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r w:rsidRPr="002228D7">
        <w:rPr>
          <w:rFonts w:ascii="Times New Roman" w:hAnsi="Times New Roman" w:cs="Times New Roman"/>
          <w:b/>
          <w:sz w:val="24"/>
          <w:szCs w:val="24"/>
        </w:rPr>
        <w:t>Импровизационный метод.</w:t>
      </w:r>
      <w:r w:rsidRPr="002228D7">
        <w:rPr>
          <w:rFonts w:ascii="Times New Roman" w:hAnsi="Times New Roman" w:cs="Times New Roman"/>
          <w:sz w:val="24"/>
          <w:szCs w:val="24"/>
        </w:rPr>
        <w:t xml:space="preserve"> При обучении танцам следует постепенно подводить детей к свободному, непринужденному движению, такому, как подсказывает музыка. При использовании этого метода не надо никакого предварительного прослушивания музыки. Дети должны попытаться сами найти нужные движения. Так же не рекомендуется им подсказывать вид движения и отмечать малышей, которые импровизируют правильно. Но при этом внимательно наблюдать за тем, чтобы дети не придумывали движения, не связанные с музыкой.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r w:rsidRPr="002228D7">
        <w:rPr>
          <w:rFonts w:ascii="Times New Roman" w:hAnsi="Times New Roman" w:cs="Times New Roman"/>
          <w:b/>
          <w:sz w:val="24"/>
          <w:szCs w:val="24"/>
        </w:rPr>
        <w:t>Метод иллюстративной наглядности.</w:t>
      </w:r>
      <w:r w:rsidRPr="002228D7">
        <w:rPr>
          <w:rFonts w:ascii="Times New Roman" w:hAnsi="Times New Roman" w:cs="Times New Roman"/>
          <w:sz w:val="24"/>
          <w:szCs w:val="24"/>
        </w:rPr>
        <w:t xml:space="preserve"> Нельзя назвать творческой деятельность педагога, если он не рассказывает о танцах, об их истории и многообразии, не знакомит малышей с репродукциями, книжными иллюстрациями, фотографиями и видеофильмами.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r w:rsidRPr="002228D7">
        <w:rPr>
          <w:rFonts w:ascii="Times New Roman" w:hAnsi="Times New Roman" w:cs="Times New Roman"/>
          <w:b/>
          <w:sz w:val="24"/>
          <w:szCs w:val="24"/>
        </w:rPr>
        <w:t>Игровой метод.</w:t>
      </w:r>
      <w:r w:rsidRPr="002228D7">
        <w:rPr>
          <w:rFonts w:ascii="Times New Roman" w:hAnsi="Times New Roman" w:cs="Times New Roman"/>
          <w:sz w:val="24"/>
          <w:szCs w:val="24"/>
        </w:rPr>
        <w:t xml:space="preserve"> Суть игрового метода в том, что педагог подбирает для детей такие игрушки, которые помогают в обучении танцам. Игрушки (атрибуты) украшают танец и оказывают большое влияние на его исполнение. Увлеченные игрушкой, дети перестают фиксировать свое внимание на технических особенностях танца. Игры-превращения помогают научить детей выразительному выполнению движений, развивают их фантазию и воображение.</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b/>
          <w:sz w:val="24"/>
          <w:szCs w:val="24"/>
        </w:rPr>
        <w:t>- Концентрический метод.</w:t>
      </w:r>
      <w:r w:rsidRPr="002228D7">
        <w:rPr>
          <w:rFonts w:ascii="Times New Roman" w:hAnsi="Times New Roman" w:cs="Times New Roman"/>
          <w:sz w:val="24"/>
          <w:szCs w:val="24"/>
        </w:rPr>
        <w:t xml:space="preserve"> Этот метод заключается в том, что педагог по мере усвоения детьми определённых движений, танцевальных композиций снова возвращается к </w:t>
      </w:r>
      <w:proofErr w:type="gramStart"/>
      <w:r w:rsidRPr="002228D7">
        <w:rPr>
          <w:rFonts w:ascii="Times New Roman" w:hAnsi="Times New Roman" w:cs="Times New Roman"/>
          <w:sz w:val="24"/>
          <w:szCs w:val="24"/>
        </w:rPr>
        <w:t>пройденным</w:t>
      </w:r>
      <w:proofErr w:type="gramEnd"/>
      <w:r w:rsidRPr="002228D7">
        <w:rPr>
          <w:rFonts w:ascii="Times New Roman" w:hAnsi="Times New Roman" w:cs="Times New Roman"/>
          <w:sz w:val="24"/>
          <w:szCs w:val="24"/>
        </w:rPr>
        <w:t>, но предлагает уже более сложный их вариант.</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jc w:val="center"/>
        <w:rPr>
          <w:rFonts w:ascii="Times New Roman" w:hAnsi="Times New Roman" w:cs="Times New Roman"/>
          <w:sz w:val="24"/>
          <w:szCs w:val="24"/>
        </w:rPr>
      </w:pPr>
      <w:r w:rsidRPr="002228D7">
        <w:rPr>
          <w:rFonts w:ascii="Times New Roman" w:hAnsi="Times New Roman" w:cs="Times New Roman"/>
          <w:b/>
          <w:sz w:val="24"/>
          <w:szCs w:val="24"/>
        </w:rPr>
        <w:t>Разработка танцев</w:t>
      </w:r>
      <w:r w:rsidRPr="002228D7">
        <w:rPr>
          <w:rFonts w:ascii="Times New Roman" w:hAnsi="Times New Roman" w:cs="Times New Roman"/>
          <w:sz w:val="24"/>
          <w:szCs w:val="24"/>
        </w:rPr>
        <w:t>.</w:t>
      </w:r>
    </w:p>
    <w:p w:rsidR="002228D7" w:rsidRPr="002228D7" w:rsidRDefault="002228D7" w:rsidP="002228D7">
      <w:pPr>
        <w:pStyle w:val="a3"/>
        <w:jc w:val="center"/>
        <w:rPr>
          <w:rFonts w:ascii="Times New Roman" w:hAnsi="Times New Roman" w:cs="Times New Roman"/>
          <w:b/>
          <w:sz w:val="24"/>
          <w:szCs w:val="24"/>
        </w:rPr>
      </w:pPr>
      <w:r w:rsidRPr="002228D7">
        <w:rPr>
          <w:rFonts w:ascii="Times New Roman" w:hAnsi="Times New Roman" w:cs="Times New Roman"/>
          <w:b/>
          <w:sz w:val="24"/>
          <w:szCs w:val="24"/>
        </w:rPr>
        <w:t>Танец с султанчиками «Новый год зажигает ёлки»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Исполняет: группа «Непоседы» Название: «Новый год зажигает ёлки» </w:t>
      </w:r>
    </w:p>
    <w:p w:rsid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Вступление: - Дети парами идут по кругу. Мальчики внутри круга, девочки за кругом.</w:t>
      </w:r>
    </w:p>
    <w:p w:rsid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 </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1 Куплет: - Исходное положение: в конце проигрыша выстраиваются в «Ручеек» </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lastRenderedPageBreak/>
        <w:t xml:space="preserve">1 - 9 строчки - Дети, находясь в «Ручейке» начинают попарно двигаться вперед, </w:t>
      </w:r>
      <w:proofErr w:type="gramStart"/>
      <w:r w:rsidRPr="002228D7">
        <w:rPr>
          <w:rFonts w:ascii="Times New Roman" w:hAnsi="Times New Roman" w:cs="Times New Roman"/>
          <w:sz w:val="24"/>
          <w:szCs w:val="24"/>
        </w:rPr>
        <w:t>от</w:t>
      </w:r>
      <w:proofErr w:type="gramEnd"/>
      <w:r w:rsidRPr="002228D7">
        <w:rPr>
          <w:rFonts w:ascii="Times New Roman" w:hAnsi="Times New Roman" w:cs="Times New Roman"/>
          <w:sz w:val="24"/>
          <w:szCs w:val="24"/>
        </w:rPr>
        <w:t xml:space="preserve"> последних к первым. Выходя из «Ручейка» каждая пара разводят руки в сторону с султанчиками и кланяются. После расходятся парами в разные стороны</w:t>
      </w:r>
      <w:proofErr w:type="gramStart"/>
      <w:r w:rsidRPr="002228D7">
        <w:rPr>
          <w:rFonts w:ascii="Times New Roman" w:hAnsi="Times New Roman" w:cs="Times New Roman"/>
          <w:sz w:val="24"/>
          <w:szCs w:val="24"/>
        </w:rPr>
        <w:t>..</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Припев: - Исходное положение: дети стоят парами в двух колоннах. </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1 - 2 строчка: - Дети берутся правыми руками «крендельком» и кружатся. Рука с султанчиком на поясе.</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3 - 4 строчка: - Берутся левыми руками «крендельком» и кружатся. Рука с султанчиком на поясе в конце становятся лицом к зрителям.</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Левая рука на поясе, правую руку поднимают вверх</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Зажигает ёлки, - Трясут султанчиком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Правая рука на поясе, левую руку поднимают вверх</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Ждали мы так долго - Трясут султанчиком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Этот праздник яркий, чтоб подарить вам лучшие подарки. - Поднимают руки вверх и делают перекрестные взмахи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Проигрыш: - Дети перестраиваются в хоровод</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2 Куплет: - Исходное положение: В хороводе останавливаются лицом в центр.</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 этот Новый год - Обе руки вправо, трясут султанчиками</w:t>
      </w:r>
      <w:proofErr w:type="gramStart"/>
      <w:r w:rsidRPr="002228D7">
        <w:rPr>
          <w:rFonts w:ascii="Times New Roman" w:hAnsi="Times New Roman" w:cs="Times New Roman"/>
          <w:sz w:val="24"/>
          <w:szCs w:val="24"/>
        </w:rPr>
        <w:t xml:space="preserve"> З</w:t>
      </w:r>
      <w:proofErr w:type="gramEnd"/>
      <w:r w:rsidRPr="002228D7">
        <w:rPr>
          <w:rFonts w:ascii="Times New Roman" w:hAnsi="Times New Roman" w:cs="Times New Roman"/>
          <w:sz w:val="24"/>
          <w:szCs w:val="24"/>
        </w:rPr>
        <w:t>аискрятся, словно льдинки, - Обе руки вправо и вверх, трясут султанчиками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Встанут в хоровод - Обе руки влево и вверх, трясут султанчиками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Новогодние снежинки. - Обе руки влево, трясут султанчиками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 этот Новый год - Наклон к выставленной на пятку правой ноге, руками выполняют «</w:t>
      </w:r>
      <w:proofErr w:type="spellStart"/>
      <w:r w:rsidRPr="002228D7">
        <w:rPr>
          <w:rFonts w:ascii="Times New Roman" w:hAnsi="Times New Roman" w:cs="Times New Roman"/>
          <w:sz w:val="24"/>
          <w:szCs w:val="24"/>
        </w:rPr>
        <w:t>моталочку</w:t>
      </w:r>
      <w:proofErr w:type="spellEnd"/>
      <w:r w:rsidRPr="002228D7">
        <w:rPr>
          <w:rFonts w:ascii="Times New Roman" w:hAnsi="Times New Roman" w:cs="Times New Roman"/>
          <w:sz w:val="24"/>
          <w:szCs w:val="24"/>
        </w:rPr>
        <w:t>»</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Заискрятся, словно льдинки, - Наклон к выставленной на пятку левой ноге, руками выполняют «</w:t>
      </w:r>
      <w:proofErr w:type="spellStart"/>
      <w:r w:rsidRPr="002228D7">
        <w:rPr>
          <w:rFonts w:ascii="Times New Roman" w:hAnsi="Times New Roman" w:cs="Times New Roman"/>
          <w:sz w:val="24"/>
          <w:szCs w:val="24"/>
        </w:rPr>
        <w:t>моталочку</w:t>
      </w:r>
      <w:proofErr w:type="spellEnd"/>
      <w:r w:rsidRPr="002228D7">
        <w:rPr>
          <w:rFonts w:ascii="Times New Roman" w:hAnsi="Times New Roman" w:cs="Times New Roman"/>
          <w:sz w:val="24"/>
          <w:szCs w:val="24"/>
        </w:rPr>
        <w:t>»</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Новогодние снежинки - Наклон к выставленной на пятку правой ноге, руками выполняют «</w:t>
      </w:r>
      <w:proofErr w:type="spellStart"/>
      <w:r w:rsidRPr="002228D7">
        <w:rPr>
          <w:rFonts w:ascii="Times New Roman" w:hAnsi="Times New Roman" w:cs="Times New Roman"/>
          <w:sz w:val="24"/>
          <w:szCs w:val="24"/>
        </w:rPr>
        <w:t>моталочку</w:t>
      </w:r>
      <w:proofErr w:type="spellEnd"/>
      <w:r w:rsidRPr="002228D7">
        <w:rPr>
          <w:rFonts w:ascii="Times New Roman" w:hAnsi="Times New Roman" w:cs="Times New Roman"/>
          <w:sz w:val="24"/>
          <w:szCs w:val="24"/>
        </w:rPr>
        <w:t>»</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Встанут в хоровод - Наклон к выставленной на пятку левой ноге, руками выполняют «</w:t>
      </w:r>
      <w:proofErr w:type="spellStart"/>
      <w:r w:rsidRPr="002228D7">
        <w:rPr>
          <w:rFonts w:ascii="Times New Roman" w:hAnsi="Times New Roman" w:cs="Times New Roman"/>
          <w:sz w:val="24"/>
          <w:szCs w:val="24"/>
        </w:rPr>
        <w:t>моталочку</w:t>
      </w:r>
      <w:proofErr w:type="spellEnd"/>
      <w:r w:rsidRPr="002228D7">
        <w:rPr>
          <w:rFonts w:ascii="Times New Roman" w:hAnsi="Times New Roman" w:cs="Times New Roman"/>
          <w:sz w:val="24"/>
          <w:szCs w:val="24"/>
        </w:rPr>
        <w:t>»</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В этот Новый год. - Разводят руки в стороны </w:t>
      </w:r>
      <w:proofErr w:type="gramStart"/>
      <w:r w:rsidRPr="002228D7">
        <w:rPr>
          <w:rFonts w:ascii="Times New Roman" w:hAnsi="Times New Roman" w:cs="Times New Roman"/>
          <w:sz w:val="24"/>
          <w:szCs w:val="24"/>
        </w:rPr>
        <w:t>и</w:t>
      </w:r>
      <w:proofErr w:type="gramEnd"/>
      <w:r w:rsidRPr="002228D7">
        <w:rPr>
          <w:rFonts w:ascii="Times New Roman" w:hAnsi="Times New Roman" w:cs="Times New Roman"/>
          <w:sz w:val="24"/>
          <w:szCs w:val="24"/>
        </w:rPr>
        <w:t xml:space="preserve"> тряся султанчиками поднимают их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Припев:</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Левая рука на поясе, правую руку поднимают вверх</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Зажигает ёлки, - Трясут султанчиком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Правая рука на поясе, левую руку поднимают вверх</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Ждали мы так долго - Трясут султанчиком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Этот праздник яркий, чтоб подарить вам лучшие подарки. - Поднимают руки вверх и делают перекрестные взмахи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Идут в центр круга</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Зажигает ёлки, - Поднимают руки с султанчиками к центру, трясут</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Новый год! - Отходят назад</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Ждали мы так долго - Трясут султанчиками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Этот праздник яркий, чтоб подарить вам лучшие подарки. - Выполняют перекрестные взмахи над головой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9E7F9D" w:rsidRDefault="002228D7" w:rsidP="009E7F9D">
      <w:pPr>
        <w:pStyle w:val="a3"/>
        <w:jc w:val="center"/>
        <w:rPr>
          <w:rFonts w:ascii="Times New Roman" w:hAnsi="Times New Roman" w:cs="Times New Roman"/>
          <w:b/>
          <w:sz w:val="24"/>
          <w:szCs w:val="24"/>
        </w:rPr>
      </w:pPr>
      <w:r w:rsidRPr="009E7F9D">
        <w:rPr>
          <w:rFonts w:ascii="Times New Roman" w:hAnsi="Times New Roman" w:cs="Times New Roman"/>
          <w:b/>
          <w:sz w:val="24"/>
          <w:szCs w:val="24"/>
        </w:rPr>
        <w:t>Танец «Парный»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Исполняет: группа «Пламя» Название: «Снег кружится, летает</w:t>
      </w:r>
      <w:proofErr w:type="gramStart"/>
      <w:r w:rsidRPr="002228D7">
        <w:rPr>
          <w:rFonts w:ascii="Times New Roman" w:hAnsi="Times New Roman" w:cs="Times New Roman"/>
          <w:sz w:val="24"/>
          <w:szCs w:val="24"/>
        </w:rPr>
        <w:t>.</w:t>
      </w:r>
      <w:proofErr w:type="gramEnd"/>
      <w:r w:rsidRPr="002228D7">
        <w:rPr>
          <w:rFonts w:ascii="Times New Roman" w:hAnsi="Times New Roman" w:cs="Times New Roman"/>
          <w:sz w:val="24"/>
          <w:szCs w:val="24"/>
        </w:rPr>
        <w:t xml:space="preserve"> </w:t>
      </w:r>
      <w:proofErr w:type="gramStart"/>
      <w:r w:rsidRPr="002228D7">
        <w:rPr>
          <w:rFonts w:ascii="Times New Roman" w:hAnsi="Times New Roman" w:cs="Times New Roman"/>
          <w:sz w:val="24"/>
          <w:szCs w:val="24"/>
        </w:rPr>
        <w:t>л</w:t>
      </w:r>
      <w:proofErr w:type="gramEnd"/>
      <w:r w:rsidRPr="002228D7">
        <w:rPr>
          <w:rFonts w:ascii="Times New Roman" w:hAnsi="Times New Roman" w:cs="Times New Roman"/>
          <w:sz w:val="24"/>
          <w:szCs w:val="24"/>
        </w:rPr>
        <w:t>етает»</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Вступление: - Дети стоят парами, боком к зрителям, спиной друг к другу.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1 куплет:</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Такого снегопада, такого снегопада, Давно не помнят здешние места. - Руки сцеплены за спинами. Качаются с ноги на ногу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А снег не знал, - Вместе поднимают руки, качаясь вправо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И падал, - Опускают руки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А снег не знал, - Вместе поднимают руки, качаясь влево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И падал. - Опускают руки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Земля была прекрасна, - Спинами, прижавшись ладонями, делают один круг вокруг себя</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Прекрасна, и чиста. - Встают лицом к зрителям, у мальчика левая рука перед собой и на ней лежит правая рука девочки.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Припев:</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lastRenderedPageBreak/>
        <w:t>Снег кружится, летает, летает. - Делают выпады, девочки влево, мальчика вправо.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И </w:t>
      </w:r>
      <w:proofErr w:type="spellStart"/>
      <w:r w:rsidRPr="002228D7">
        <w:rPr>
          <w:rFonts w:ascii="Times New Roman" w:hAnsi="Times New Roman" w:cs="Times New Roman"/>
          <w:sz w:val="24"/>
          <w:szCs w:val="24"/>
        </w:rPr>
        <w:t>поземкою</w:t>
      </w:r>
      <w:proofErr w:type="spellEnd"/>
      <w:r w:rsidRPr="002228D7">
        <w:rPr>
          <w:rFonts w:ascii="Times New Roman" w:hAnsi="Times New Roman" w:cs="Times New Roman"/>
          <w:sz w:val="24"/>
          <w:szCs w:val="24"/>
        </w:rPr>
        <w:t xml:space="preserve"> клубя.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Заметает зима, заметает, - Делают выпады, девочки вправо, мальчики влево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Все, что было до тебя.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2 куплет:</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На </w:t>
      </w:r>
      <w:proofErr w:type="gramStart"/>
      <w:r w:rsidRPr="002228D7">
        <w:rPr>
          <w:rFonts w:ascii="Times New Roman" w:hAnsi="Times New Roman" w:cs="Times New Roman"/>
          <w:sz w:val="24"/>
          <w:szCs w:val="24"/>
        </w:rPr>
        <w:t>выпавший</w:t>
      </w:r>
      <w:proofErr w:type="gramEnd"/>
      <w:r w:rsidRPr="002228D7">
        <w:rPr>
          <w:rFonts w:ascii="Times New Roman" w:hAnsi="Times New Roman" w:cs="Times New Roman"/>
          <w:sz w:val="24"/>
          <w:szCs w:val="24"/>
        </w:rPr>
        <w:t xml:space="preserve"> на белый, на выпавший на белый, На этот чистый, невесомый снег - Мальчик встает на колено, левая рука за спиной, правая поднята вверх. Девочка, скользящим шагом идет вокруг мальчика. Правая рука держит руку мальчика, левая платье. В конце слов встаю спинами друг к другу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Ложится </w:t>
      </w:r>
      <w:proofErr w:type="gramStart"/>
      <w:r w:rsidRPr="002228D7">
        <w:rPr>
          <w:rFonts w:ascii="Times New Roman" w:hAnsi="Times New Roman" w:cs="Times New Roman"/>
          <w:sz w:val="24"/>
          <w:szCs w:val="24"/>
        </w:rPr>
        <w:t>самый</w:t>
      </w:r>
      <w:proofErr w:type="gramEnd"/>
      <w:r w:rsidRPr="002228D7">
        <w:rPr>
          <w:rFonts w:ascii="Times New Roman" w:hAnsi="Times New Roman" w:cs="Times New Roman"/>
          <w:sz w:val="24"/>
          <w:szCs w:val="24"/>
        </w:rPr>
        <w:t xml:space="preserve"> - Вместе поднимают руки, качаясь вправо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Первый, - Опускают руки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Ложится самы</w:t>
      </w:r>
      <w:proofErr w:type="gramStart"/>
      <w:r w:rsidRPr="002228D7">
        <w:rPr>
          <w:rFonts w:ascii="Times New Roman" w:hAnsi="Times New Roman" w:cs="Times New Roman"/>
          <w:sz w:val="24"/>
          <w:szCs w:val="24"/>
        </w:rPr>
        <w:t>й-</w:t>
      </w:r>
      <w:proofErr w:type="gramEnd"/>
      <w:r w:rsidRPr="002228D7">
        <w:rPr>
          <w:rFonts w:ascii="Times New Roman" w:hAnsi="Times New Roman" w:cs="Times New Roman"/>
          <w:sz w:val="24"/>
          <w:szCs w:val="24"/>
        </w:rPr>
        <w:t xml:space="preserve"> Вместе поднимают руки, качаясь влево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Первый - Опускают руки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И робкий и несмелый, На твой похожий след.</w:t>
      </w:r>
      <w:proofErr w:type="gramEnd"/>
      <w:r w:rsidRPr="002228D7">
        <w:rPr>
          <w:rFonts w:ascii="Times New Roman" w:hAnsi="Times New Roman" w:cs="Times New Roman"/>
          <w:sz w:val="24"/>
          <w:szCs w:val="24"/>
        </w:rPr>
        <w:t xml:space="preserve"> - Спинами, прижавшись ладонями, делают один круг вокруг себя</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Припев: - Встают лицом к зрителям, у мальчика левая рука перед собой и на ней лежит правая рука девочки.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Снег кружится, летает, летает. - Делают выпады, девочки влево, мальчика вправо.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И </w:t>
      </w:r>
      <w:proofErr w:type="spellStart"/>
      <w:r w:rsidRPr="002228D7">
        <w:rPr>
          <w:rFonts w:ascii="Times New Roman" w:hAnsi="Times New Roman" w:cs="Times New Roman"/>
          <w:sz w:val="24"/>
          <w:szCs w:val="24"/>
        </w:rPr>
        <w:t>поземкою</w:t>
      </w:r>
      <w:proofErr w:type="spellEnd"/>
      <w:r w:rsidRPr="002228D7">
        <w:rPr>
          <w:rFonts w:ascii="Times New Roman" w:hAnsi="Times New Roman" w:cs="Times New Roman"/>
          <w:sz w:val="24"/>
          <w:szCs w:val="24"/>
        </w:rPr>
        <w:t xml:space="preserve"> клубя.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Заметает зима, заметает, - Делают выпады, девочки вправо, мальчики влево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Все, что было до тебя.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3 куплет: - Стоят боком к зрителям, фигура «Лодочка»</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Раскинутся просторы, - Делают 2 приставных шага на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Раскинутся просторы - Делают 2 приставных шага от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До самой дальней - Делают 2 приставных шага на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Утренней звёзды. - </w:t>
      </w:r>
      <w:proofErr w:type="gramStart"/>
      <w:r w:rsidRPr="002228D7">
        <w:rPr>
          <w:rFonts w:ascii="Times New Roman" w:hAnsi="Times New Roman" w:cs="Times New Roman"/>
          <w:sz w:val="24"/>
          <w:szCs w:val="24"/>
        </w:rPr>
        <w:t>Делают 2 приставных шага от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И верю я, что скоро, - Делают 2 приставных шага на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proofErr w:type="gramStart"/>
      <w:r w:rsidRPr="002228D7">
        <w:rPr>
          <w:rFonts w:ascii="Times New Roman" w:hAnsi="Times New Roman" w:cs="Times New Roman"/>
          <w:sz w:val="24"/>
          <w:szCs w:val="24"/>
        </w:rPr>
        <w:t>И верю я, что скоро - Делают 2 приставных шага от зрителей</w:t>
      </w:r>
      <w:proofErr w:type="gramEnd"/>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По снегу доберутся - Один поворот «Лодочкой»</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Ко мне твои следы. - Встают лицом к зрителям, у мальчика левая рука перед собой и на ней лежит правая рука девочки.</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Припев:</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Снег кружится, летает, летает. - Делают выпады, девочки влево, мальчика вправо.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 xml:space="preserve">И </w:t>
      </w:r>
      <w:proofErr w:type="spellStart"/>
      <w:r w:rsidRPr="002228D7">
        <w:rPr>
          <w:rFonts w:ascii="Times New Roman" w:hAnsi="Times New Roman" w:cs="Times New Roman"/>
          <w:sz w:val="24"/>
          <w:szCs w:val="24"/>
        </w:rPr>
        <w:t>поземкою</w:t>
      </w:r>
      <w:proofErr w:type="spellEnd"/>
      <w:r w:rsidRPr="002228D7">
        <w:rPr>
          <w:rFonts w:ascii="Times New Roman" w:hAnsi="Times New Roman" w:cs="Times New Roman"/>
          <w:sz w:val="24"/>
          <w:szCs w:val="24"/>
        </w:rPr>
        <w:t xml:space="preserve"> клубя.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Заметает зима, заметает, - Делают выпады, девочки вправо, мальчики влево</w:t>
      </w:r>
    </w:p>
    <w:p w:rsidR="002228D7" w:rsidRPr="002228D7" w:rsidRDefault="002228D7" w:rsidP="002228D7">
      <w:pPr>
        <w:pStyle w:val="a3"/>
        <w:rPr>
          <w:rFonts w:ascii="Times New Roman" w:hAnsi="Times New Roman" w:cs="Times New Roman"/>
          <w:sz w:val="24"/>
          <w:szCs w:val="24"/>
        </w:rPr>
      </w:pPr>
    </w:p>
    <w:p w:rsidR="002228D7"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Все, что было до тебя. - Девочка, кружась, переходит на другую сторону</w:t>
      </w:r>
    </w:p>
    <w:p w:rsidR="002228D7" w:rsidRPr="002228D7" w:rsidRDefault="002228D7" w:rsidP="002228D7">
      <w:pPr>
        <w:pStyle w:val="a3"/>
        <w:rPr>
          <w:rFonts w:ascii="Times New Roman" w:hAnsi="Times New Roman" w:cs="Times New Roman"/>
          <w:sz w:val="24"/>
          <w:szCs w:val="24"/>
        </w:rPr>
      </w:pPr>
    </w:p>
    <w:p w:rsidR="00FC079D" w:rsidRPr="002228D7" w:rsidRDefault="002228D7" w:rsidP="002228D7">
      <w:pPr>
        <w:pStyle w:val="a3"/>
        <w:rPr>
          <w:rFonts w:ascii="Times New Roman" w:hAnsi="Times New Roman" w:cs="Times New Roman"/>
          <w:sz w:val="24"/>
          <w:szCs w:val="24"/>
        </w:rPr>
      </w:pPr>
      <w:r w:rsidRPr="002228D7">
        <w:rPr>
          <w:rFonts w:ascii="Times New Roman" w:hAnsi="Times New Roman" w:cs="Times New Roman"/>
          <w:sz w:val="24"/>
          <w:szCs w:val="24"/>
        </w:rPr>
        <w:t>Отыгрыш: - «Лодочкой» кружатся по кругу друг за другом</w:t>
      </w:r>
    </w:p>
    <w:sectPr w:rsidR="00FC079D" w:rsidRPr="0022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D7"/>
    <w:rsid w:val="002228D7"/>
    <w:rsid w:val="009E7F9D"/>
    <w:rsid w:val="00F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8D7"/>
    <w:pPr>
      <w:spacing w:after="0" w:line="240" w:lineRule="auto"/>
    </w:pPr>
  </w:style>
  <w:style w:type="paragraph" w:styleId="a4">
    <w:name w:val="Balloon Text"/>
    <w:basedOn w:val="a"/>
    <w:link w:val="a5"/>
    <w:uiPriority w:val="99"/>
    <w:semiHidden/>
    <w:unhideWhenUsed/>
    <w:rsid w:val="00222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8D7"/>
    <w:pPr>
      <w:spacing w:after="0" w:line="240" w:lineRule="auto"/>
    </w:pPr>
  </w:style>
  <w:style w:type="paragraph" w:styleId="a4">
    <w:name w:val="Balloon Text"/>
    <w:basedOn w:val="a"/>
    <w:link w:val="a5"/>
    <w:uiPriority w:val="99"/>
    <w:semiHidden/>
    <w:unhideWhenUsed/>
    <w:rsid w:val="00222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2021-06-02T07:11:00Z</dcterms:created>
  <dcterms:modified xsi:type="dcterms:W3CDTF">2021-06-02T09:05:00Z</dcterms:modified>
</cp:coreProperties>
</file>