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0D" w:rsidRPr="00C41C9E" w:rsidRDefault="00C41C9E" w:rsidP="00C41C9E">
      <w:pPr>
        <w:shd w:val="clear" w:color="auto" w:fill="FFFFFF"/>
        <w:spacing w:before="120" w:after="120" w:line="390" w:lineRule="atLeast"/>
        <w:outlineLvl w:val="0"/>
        <w:rPr>
          <w:rFonts w:ascii="BatangChe" w:eastAsia="BatangChe" w:hAnsi="BatangChe" w:cs="Helvetica"/>
          <w:b/>
          <w:bCs/>
          <w:color w:val="FF0000"/>
          <w:kern w:val="36"/>
          <w:sz w:val="56"/>
          <w:szCs w:val="56"/>
        </w:rPr>
      </w:pPr>
      <w:r>
        <w:rPr>
          <w:rFonts w:ascii="Helvetica" w:hAnsi="Helvetica" w:cs="Helvetica"/>
          <w:b/>
          <w:noProof/>
          <w:color w:val="199043"/>
          <w:kern w:val="36"/>
          <w:sz w:val="33"/>
          <w:szCs w:val="33"/>
        </w:rPr>
        <w:drawing>
          <wp:anchor distT="0" distB="0" distL="114300" distR="114300" simplePos="0" relativeHeight="251656192" behindDoc="0" locked="0" layoutInCell="1" allowOverlap="1" wp14:anchorId="4DFC759C" wp14:editId="6938B909">
            <wp:simplePos x="0" y="0"/>
            <wp:positionH relativeFrom="column">
              <wp:posOffset>-207010</wp:posOffset>
            </wp:positionH>
            <wp:positionV relativeFrom="paragraph">
              <wp:posOffset>-212090</wp:posOffset>
            </wp:positionV>
            <wp:extent cx="1571625" cy="2247900"/>
            <wp:effectExtent l="0" t="0" r="0" b="0"/>
            <wp:wrapSquare wrapText="bothSides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Che" w:eastAsia="BatangChe" w:hAnsi="BatangChe" w:cs="Helvetica"/>
          <w:b/>
          <w:bCs/>
          <w:color w:val="FF0000"/>
          <w:kern w:val="36"/>
          <w:sz w:val="56"/>
          <w:szCs w:val="56"/>
        </w:rPr>
        <w:t xml:space="preserve">    </w:t>
      </w:r>
      <w:bookmarkStart w:id="0" w:name="_GoBack"/>
      <w:bookmarkEnd w:id="0"/>
      <w:r>
        <w:rPr>
          <w:rFonts w:ascii="BatangChe" w:eastAsia="BatangChe" w:hAnsi="BatangChe" w:cs="Helvetica"/>
          <w:b/>
          <w:bCs/>
          <w:color w:val="FF0000"/>
          <w:kern w:val="36"/>
          <w:sz w:val="56"/>
          <w:szCs w:val="56"/>
        </w:rPr>
        <w:t>Летний п</w:t>
      </w:r>
      <w:r w:rsidR="0064090D" w:rsidRPr="00C41C9E">
        <w:rPr>
          <w:rFonts w:ascii="BatangChe" w:eastAsia="BatangChe" w:hAnsi="BatangChe" w:cs="Helvetica" w:hint="eastAsia"/>
          <w:b/>
          <w:bCs/>
          <w:color w:val="FF0000"/>
          <w:kern w:val="36"/>
          <w:sz w:val="56"/>
          <w:szCs w:val="56"/>
        </w:rPr>
        <w:t>роект</w:t>
      </w:r>
      <w:r w:rsidR="00D4000F">
        <w:rPr>
          <w:rFonts w:ascii="BatangChe" w:eastAsia="BatangChe" w:hAnsi="BatangChe" w:cs="Helvetica"/>
          <w:b/>
          <w:bCs/>
          <w:color w:val="FF0000"/>
          <w:kern w:val="36"/>
          <w:sz w:val="56"/>
          <w:szCs w:val="56"/>
        </w:rPr>
        <w:t xml:space="preserve"> -</w:t>
      </w:r>
      <w:r w:rsidR="0064090D" w:rsidRPr="00C41C9E">
        <w:rPr>
          <w:rFonts w:ascii="BatangChe" w:eastAsia="BatangChe" w:hAnsi="BatangChe" w:cs="Helvetica"/>
          <w:b/>
          <w:bCs/>
          <w:color w:val="FF0000"/>
          <w:kern w:val="36"/>
          <w:sz w:val="56"/>
          <w:szCs w:val="56"/>
        </w:rPr>
        <w:t xml:space="preserve"> </w:t>
      </w:r>
      <w:r w:rsidR="00D4000F">
        <w:rPr>
          <w:rFonts w:ascii="BatangChe" w:eastAsia="BatangChe" w:hAnsi="BatangChe" w:cs="Helvetica"/>
          <w:b/>
          <w:bCs/>
          <w:color w:val="FF0000"/>
          <w:kern w:val="36"/>
          <w:sz w:val="56"/>
          <w:szCs w:val="56"/>
        </w:rPr>
        <w:t>2018</w:t>
      </w:r>
    </w:p>
    <w:p w:rsidR="0064090D" w:rsidRPr="00C41C9E" w:rsidRDefault="00D22D7E" w:rsidP="0064090D">
      <w:pPr>
        <w:shd w:val="clear" w:color="auto" w:fill="FFFFFF"/>
        <w:spacing w:before="120" w:after="120" w:line="390" w:lineRule="atLeast"/>
        <w:jc w:val="center"/>
        <w:outlineLvl w:val="0"/>
        <w:rPr>
          <w:rFonts w:ascii="BatangChe" w:eastAsia="BatangChe" w:hAnsi="BatangChe" w:cs="Helvetica"/>
          <w:b/>
          <w:bCs/>
          <w:color w:val="FF0000"/>
          <w:kern w:val="36"/>
          <w:sz w:val="56"/>
          <w:szCs w:val="56"/>
        </w:rPr>
      </w:pPr>
      <w:r w:rsidRPr="00C41C9E">
        <w:rPr>
          <w:rFonts w:ascii="BatangChe" w:eastAsia="BatangChe" w:hAnsi="BatangChe" w:cs="Helvetica"/>
          <w:b/>
          <w:bCs/>
          <w:color w:val="FF0000"/>
          <w:kern w:val="36"/>
          <w:sz w:val="56"/>
          <w:szCs w:val="56"/>
        </w:rPr>
        <w:t>«Наш в</w:t>
      </w:r>
      <w:r w:rsidR="00275B0C" w:rsidRPr="00C41C9E">
        <w:rPr>
          <w:rFonts w:ascii="BatangChe" w:eastAsia="BatangChe" w:hAnsi="BatangChe" w:cs="Helvetica"/>
          <w:b/>
          <w:bCs/>
          <w:color w:val="FF0000"/>
          <w:kern w:val="36"/>
          <w:sz w:val="56"/>
          <w:szCs w:val="56"/>
        </w:rPr>
        <w:t>есёлый огород</w:t>
      </w:r>
      <w:r w:rsidRPr="00C41C9E">
        <w:rPr>
          <w:rFonts w:ascii="BatangChe" w:eastAsia="BatangChe" w:hAnsi="BatangChe" w:cs="Helvetica"/>
          <w:b/>
          <w:bCs/>
          <w:color w:val="FF0000"/>
          <w:kern w:val="36"/>
          <w:sz w:val="56"/>
          <w:szCs w:val="56"/>
        </w:rPr>
        <w:t>»</w:t>
      </w:r>
    </w:p>
    <w:p w:rsidR="0064090D" w:rsidRDefault="00C41C9E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>
        <w:rPr>
          <w:rFonts w:cs="Helvetica"/>
          <w:b/>
          <w:bCs/>
          <w:color w:val="199043"/>
          <w:kern w:val="36"/>
          <w:sz w:val="33"/>
          <w:szCs w:val="33"/>
        </w:rPr>
        <w:t xml:space="preserve">  Воспитатели: Зуева Г.А.</w:t>
      </w:r>
    </w:p>
    <w:p w:rsidR="00C41C9E" w:rsidRPr="00642E40" w:rsidRDefault="00C41C9E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>
        <w:rPr>
          <w:rFonts w:cs="Helvetica"/>
          <w:b/>
          <w:bCs/>
          <w:color w:val="199043"/>
          <w:kern w:val="36"/>
          <w:sz w:val="33"/>
          <w:szCs w:val="33"/>
        </w:rPr>
        <w:t xml:space="preserve">                            Свиридова О.В.</w:t>
      </w:r>
    </w:p>
    <w:p w:rsidR="0064090D" w:rsidRPr="003A7027" w:rsidRDefault="0064090D" w:rsidP="0064090D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</w:p>
    <w:p w:rsidR="0064090D" w:rsidRPr="005D390F" w:rsidRDefault="0064090D" w:rsidP="0064090D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Вид проекта</w:t>
      </w:r>
      <w:r w:rsidRPr="005D3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 – исследовательский, творческий.</w:t>
      </w:r>
    </w:p>
    <w:p w:rsidR="0064090D" w:rsidRPr="005D390F" w:rsidRDefault="0064090D" w:rsidP="0064090D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Участники проекта</w:t>
      </w:r>
      <w:r w:rsidR="000F72C7" w:rsidRPr="00C41C9E">
        <w:rPr>
          <w:rFonts w:cs="Helvetica"/>
          <w:b/>
          <w:bCs/>
          <w:color w:val="199043"/>
          <w:kern w:val="36"/>
          <w:sz w:val="33"/>
          <w:szCs w:val="33"/>
        </w:rPr>
        <w:t>:</w:t>
      </w:r>
      <w:r w:rsidR="000F7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средней группы,</w:t>
      </w: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, родители.</w:t>
      </w:r>
    </w:p>
    <w:p w:rsidR="0064090D" w:rsidRPr="005D390F" w:rsidRDefault="0064090D" w:rsidP="0064090D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Срок реализации проекта:</w:t>
      </w: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B0C">
        <w:rPr>
          <w:rFonts w:ascii="Times New Roman" w:hAnsi="Times New Roman" w:cs="Times New Roman"/>
          <w:color w:val="000000" w:themeColor="text1"/>
          <w:sz w:val="28"/>
          <w:szCs w:val="28"/>
        </w:rPr>
        <w:t>август</w:t>
      </w:r>
      <w:r w:rsidR="00083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сентябрь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75B0C">
        <w:rPr>
          <w:rFonts w:ascii="Times New Roman" w:hAnsi="Times New Roman" w:cs="Times New Roman"/>
          <w:color w:val="000000" w:themeColor="text1"/>
          <w:sz w:val="28"/>
          <w:szCs w:val="28"/>
        </w:rPr>
        <w:t>краткосрочный</w:t>
      </w: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4090D" w:rsidRPr="005D390F" w:rsidRDefault="0064090D" w:rsidP="0064090D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Цель проекта:</w:t>
      </w: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создание условий для развития познавательного интереса  и творческих способностей детей младшего дошкольного возраста. </w:t>
      </w:r>
    </w:p>
    <w:p w:rsidR="0064090D" w:rsidRPr="00C41C9E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Задачи:</w:t>
      </w:r>
    </w:p>
    <w:p w:rsidR="0064090D" w:rsidRPr="005D390F" w:rsidRDefault="0064090D" w:rsidP="00640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интерес к познавательно-исследовательской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экспериментальной </w:t>
      </w: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деятельности;</w:t>
      </w:r>
    </w:p>
    <w:p w:rsidR="0064090D" w:rsidRPr="005D390F" w:rsidRDefault="0064090D" w:rsidP="00640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учить узнавать овощи по цвету, величине, называть их.</w:t>
      </w:r>
    </w:p>
    <w:p w:rsidR="0064090D" w:rsidRPr="005D390F" w:rsidRDefault="0064090D" w:rsidP="00640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речевую активность детей, активизировать словарь по лексической теме «Овощи»;</w:t>
      </w:r>
    </w:p>
    <w:p w:rsidR="0064090D" w:rsidRPr="005D390F" w:rsidRDefault="0064090D" w:rsidP="00640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творческие способности детей, любознательность, поисковую деятельность;</w:t>
      </w:r>
    </w:p>
    <w:p w:rsidR="0064090D" w:rsidRPr="005D390F" w:rsidRDefault="0064090D" w:rsidP="00640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бережное и заботливое отношение к растениям; формировать навыки сотрудничества в различных видах деятельности.</w:t>
      </w:r>
    </w:p>
    <w:p w:rsidR="0064090D" w:rsidRPr="00C41C9E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Предполагаемые результаты:</w:t>
      </w:r>
    </w:p>
    <w:p w:rsidR="0064090D" w:rsidRPr="005D390F" w:rsidRDefault="0064090D" w:rsidP="0064090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у детей расширятся знания о культурных огородных растениях;</w:t>
      </w:r>
    </w:p>
    <w:p w:rsidR="0064090D" w:rsidRPr="005D390F" w:rsidRDefault="0064090D" w:rsidP="0064090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повысится экологическая компетентность: дети научатся различать овощи, условиях роста;</w:t>
      </w:r>
    </w:p>
    <w:p w:rsidR="0064090D" w:rsidRPr="005D390F" w:rsidRDefault="0064090D" w:rsidP="0064090D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появится интерес к экспериментированию; они научатся делать первые выводы;</w:t>
      </w:r>
    </w:p>
    <w:p w:rsidR="0064090D" w:rsidRPr="005D390F" w:rsidRDefault="0064090D" w:rsidP="0064090D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повысится уровень коммуникативных навыков, обогатится словарь;</w:t>
      </w:r>
    </w:p>
    <w:p w:rsidR="0064090D" w:rsidRPr="005D390F" w:rsidRDefault="0064090D" w:rsidP="0064090D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дети будут проявлять интерес к продуктивной деятельности.</w:t>
      </w:r>
    </w:p>
    <w:p w:rsidR="0064090D" w:rsidRPr="005D390F" w:rsidRDefault="0064090D" w:rsidP="0064090D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повысится педагогическая компетентность родителей, их заинтересованность в познавательном досуге своего ребенка, появятся новые общие интересы детей и родителей.</w:t>
      </w:r>
    </w:p>
    <w:p w:rsidR="0064090D" w:rsidRPr="00C41C9E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Взаимодействие с родителями:</w:t>
      </w:r>
    </w:p>
    <w:p w:rsidR="0064090D" w:rsidRPr="006C3955" w:rsidRDefault="0064090D" w:rsidP="006409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C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онсультация  «Участвуем в проекте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«Весёлый огород»;</w:t>
      </w:r>
    </w:p>
    <w:p w:rsidR="0064090D" w:rsidRDefault="0064090D" w:rsidP="006409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приобрести муляжи овощей;</w:t>
      </w:r>
    </w:p>
    <w:p w:rsidR="00275B0C" w:rsidRDefault="00B621BC" w:rsidP="006409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</w:t>
      </w:r>
      <w:r w:rsidR="00275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090D" w:rsidRPr="000F72C7" w:rsidRDefault="0064090D" w:rsidP="000F72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родителями изготовить карточки для создания дидактической игры «Что растёт на грядке?»</w:t>
      </w:r>
    </w:p>
    <w:p w:rsidR="0064090D" w:rsidRPr="006C3955" w:rsidRDefault="0064090D" w:rsidP="0064090D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Цель: с</w:t>
      </w:r>
      <w:r w:rsidRPr="006C3955">
        <w:rPr>
          <w:rFonts w:ascii="Times New Roman" w:hAnsi="Times New Roman" w:cs="Times New Roman"/>
          <w:color w:val="000000" w:themeColor="text1"/>
          <w:sz w:val="28"/>
          <w:szCs w:val="28"/>
        </w:rPr>
        <w:t>оздать условия заинтересованного включения родителей в процесс реализации проекта с целью повышения педагогической компетентности родителей, их заинтересованности в познавательном  и творческом досуге своего ребенка, появления новых общих интересов детей и родителей.</w:t>
      </w:r>
    </w:p>
    <w:p w:rsidR="00C41C9E" w:rsidRPr="003A7027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D390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C41C9E" w:rsidRPr="00C41C9E">
        <w:rPr>
          <w:rFonts w:cs="Helvetica"/>
          <w:b/>
          <w:bCs/>
          <w:color w:val="199043"/>
          <w:kern w:val="36"/>
          <w:sz w:val="33"/>
          <w:szCs w:val="33"/>
        </w:rPr>
        <w:t>Актуальность реализации проекта</w:t>
      </w:r>
    </w:p>
    <w:p w:rsidR="00C41C9E" w:rsidRPr="005D390F" w:rsidRDefault="00C41C9E" w:rsidP="00C41C9E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Влияние окружающего мира на развитие ребёнка огромно. 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разнообразием. Чем глубже ребёнок познаёт таинства окружающего мира, тем больше у него возникает вопросов. Основная задача взрослого состоит в том, чтобы помочь ребёнку самостоятельно найти ответы на эти вопросы. </w:t>
      </w:r>
    </w:p>
    <w:p w:rsidR="00C41C9E" w:rsidRPr="005D390F" w:rsidRDefault="00C41C9E" w:rsidP="00C41C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проект позволяет расширить и углубить знания дошкольников о культурных огородных растениях родного края, о том, где они растут, как за ними ухаживают, чем они полезны. </w:t>
      </w:r>
    </w:p>
    <w:p w:rsidR="0064090D" w:rsidRPr="00C41C9E" w:rsidRDefault="007717F4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Этапы реализации проекта</w:t>
      </w:r>
    </w:p>
    <w:p w:rsidR="0064090D" w:rsidRPr="00C41C9E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1 этап – Подготовительный.</w:t>
      </w:r>
    </w:p>
    <w:p w:rsidR="0064090D" w:rsidRPr="005D390F" w:rsidRDefault="0064090D" w:rsidP="0064090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1. Подбор иллюстрированного материала, пособий, атрибутов по данной теме.</w:t>
      </w:r>
    </w:p>
    <w:p w:rsidR="0064090D" w:rsidRPr="005D390F" w:rsidRDefault="0064090D" w:rsidP="0064090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Подбор художественной литературы в рамках проекта.</w:t>
      </w: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090D" w:rsidRPr="005D390F" w:rsidRDefault="0064090D" w:rsidP="0064090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3. Подбор материала для продуктивной деятельности.</w:t>
      </w:r>
    </w:p>
    <w:p w:rsidR="0064090D" w:rsidRPr="005D390F" w:rsidRDefault="0064090D" w:rsidP="0064090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4. Составление тематического планирования мероприятий.</w:t>
      </w:r>
    </w:p>
    <w:p w:rsidR="0064090D" w:rsidRPr="00C41C9E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2 этап – Исследовательский.</w:t>
      </w:r>
    </w:p>
    <w:p w:rsidR="0064090D" w:rsidRPr="00C41C9E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6"/>
          <w:szCs w:val="36"/>
          <w:u w:val="single"/>
        </w:rPr>
      </w:pPr>
      <w:r w:rsidRPr="00C41C9E">
        <w:rPr>
          <w:rFonts w:cs="Helvetica"/>
          <w:b/>
          <w:bCs/>
          <w:color w:val="199043"/>
          <w:kern w:val="36"/>
          <w:sz w:val="36"/>
          <w:szCs w:val="36"/>
          <w:u w:val="single"/>
        </w:rPr>
        <w:t>Перспективный план мероприятий</w:t>
      </w:r>
    </w:p>
    <w:p w:rsidR="0064090D" w:rsidRPr="00C41C9E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Познавательно-исследовательская деятельность.</w:t>
      </w:r>
    </w:p>
    <w:p w:rsidR="0064090D" w:rsidRPr="005D390F" w:rsidRDefault="0064090D" w:rsidP="0064090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4090D" w:rsidRPr="005D390F" w:rsidRDefault="00B621BC" w:rsidP="006409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Беседа </w:t>
      </w:r>
      <w:r w:rsidR="000F72C7">
        <w:rPr>
          <w:rFonts w:ascii="Times New Roman" w:hAnsi="Times New Roman" w:cs="Times New Roman"/>
          <w:color w:val="000000" w:themeColor="text1"/>
          <w:sz w:val="28"/>
          <w:szCs w:val="28"/>
        </w:rPr>
        <w:t>«Что такое огород?</w:t>
      </w:r>
    </w:p>
    <w:p w:rsidR="0064090D" w:rsidRPr="005D390F" w:rsidRDefault="0064090D" w:rsidP="0064090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90D" w:rsidRPr="005D390F" w:rsidRDefault="0064090D" w:rsidP="0064090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64090D" w:rsidRPr="005D390F" w:rsidRDefault="0064090D" w:rsidP="0064090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вызвать у детей познавательный интерес;</w:t>
      </w:r>
    </w:p>
    <w:p w:rsidR="0064090D" w:rsidRPr="005D390F" w:rsidRDefault="0064090D" w:rsidP="0064090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дать детям общее представление об огороде, его назначении.</w:t>
      </w:r>
    </w:p>
    <w:p w:rsidR="0064090D" w:rsidRPr="005D390F" w:rsidRDefault="0064090D" w:rsidP="0064090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Рассматривание </w:t>
      </w:r>
      <w:r w:rsidR="00B621BC">
        <w:rPr>
          <w:rFonts w:ascii="Times New Roman" w:hAnsi="Times New Roman" w:cs="Times New Roman"/>
          <w:color w:val="000000" w:themeColor="text1"/>
          <w:sz w:val="28"/>
          <w:szCs w:val="28"/>
        </w:rPr>
        <w:t>картинок</w:t>
      </w: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«Овощи»</w:t>
      </w:r>
    </w:p>
    <w:p w:rsidR="0064090D" w:rsidRPr="005D390F" w:rsidRDefault="0064090D" w:rsidP="0064090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Задачи:</w:t>
      </w:r>
    </w:p>
    <w:p w:rsidR="0064090D" w:rsidRPr="005D390F" w:rsidRDefault="0064090D" w:rsidP="0064090D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познакомить детей с овощными культурами;</w:t>
      </w:r>
    </w:p>
    <w:p w:rsidR="0064090D" w:rsidRPr="000F72C7" w:rsidRDefault="0064090D" w:rsidP="000F72C7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активизировать и обогащать словар</w:t>
      </w:r>
      <w:r w:rsidR="00B621B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</w:p>
    <w:p w:rsidR="0064090D" w:rsidRPr="000F72C7" w:rsidRDefault="0064090D" w:rsidP="000F72C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64090D" w:rsidRPr="005D390F" w:rsidRDefault="0064090D" w:rsidP="006409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«Найди по цвету и форме»</w:t>
      </w:r>
    </w:p>
    <w:p w:rsidR="0064090D" w:rsidRPr="005D390F" w:rsidRDefault="0064090D" w:rsidP="0064090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учить детей называть огородные культуры соответствующего цвета и формы;</w:t>
      </w:r>
    </w:p>
    <w:p w:rsidR="0064090D" w:rsidRPr="000F72C7" w:rsidRDefault="0064090D" w:rsidP="000F72C7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внимание, сообразительность.</w:t>
      </w:r>
    </w:p>
    <w:p w:rsidR="0064090D" w:rsidRPr="005D390F" w:rsidRDefault="0064090D" w:rsidP="0064090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64090D" w:rsidRPr="005D390F" w:rsidRDefault="0064090D" w:rsidP="0064090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представление детей о пользе овощей;</w:t>
      </w:r>
    </w:p>
    <w:p w:rsidR="0064090D" w:rsidRPr="005D390F" w:rsidRDefault="0064090D" w:rsidP="0064090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вызвать желание заботиться о своем здоровье.</w:t>
      </w:r>
    </w:p>
    <w:p w:rsidR="0064090D" w:rsidRPr="005D390F" w:rsidRDefault="0064090D" w:rsidP="006409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«Вершки и корешки»</w:t>
      </w:r>
    </w:p>
    <w:p w:rsidR="0064090D" w:rsidRPr="005D390F" w:rsidRDefault="0064090D" w:rsidP="0064090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64090D" w:rsidRPr="005D390F" w:rsidRDefault="0064090D" w:rsidP="0064090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упражнять детей в классификации овощных культур (по принципу: что у них съедобно – корень или плод?);</w:t>
      </w:r>
    </w:p>
    <w:p w:rsidR="0064090D" w:rsidRPr="005D390F" w:rsidRDefault="0064090D" w:rsidP="0064090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логическое мышление, речевую активность.</w:t>
      </w:r>
    </w:p>
    <w:p w:rsidR="0064090D" w:rsidRPr="00C41C9E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Тематическое занятие «Загадки с грядки»</w:t>
      </w:r>
    </w:p>
    <w:p w:rsidR="0064090D" w:rsidRPr="005D390F" w:rsidRDefault="0064090D" w:rsidP="0064090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64090D" w:rsidRPr="005D390F" w:rsidRDefault="0064090D" w:rsidP="0064090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закреплять знания детей об овощных культурах, их значении для здоровья человека;</w:t>
      </w:r>
    </w:p>
    <w:p w:rsidR="0064090D" w:rsidRPr="005D390F" w:rsidRDefault="0064090D" w:rsidP="0064090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коммуникативные навыки;</w:t>
      </w:r>
    </w:p>
    <w:p w:rsidR="0064090D" w:rsidRPr="005D390F" w:rsidRDefault="0064090D" w:rsidP="0064090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навыки сотрудничества в совместной деятельности.</w:t>
      </w:r>
    </w:p>
    <w:p w:rsidR="0064090D" w:rsidRPr="00C41C9E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Коммуникативная деятельность.</w:t>
      </w:r>
    </w:p>
    <w:p w:rsidR="0064090D" w:rsidRPr="005D390F" w:rsidRDefault="0064090D" w:rsidP="006409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Беседа «Что необходимо для роста овощей?»</w:t>
      </w:r>
    </w:p>
    <w:p w:rsidR="0064090D" w:rsidRPr="005D390F" w:rsidRDefault="0064090D" w:rsidP="0064090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64090D" w:rsidRPr="005D390F" w:rsidRDefault="0064090D" w:rsidP="0064090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знания детей о роли солнца, воды… в росте овощей;</w:t>
      </w:r>
    </w:p>
    <w:p w:rsidR="0064090D" w:rsidRPr="005D390F" w:rsidRDefault="0064090D" w:rsidP="0064090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вызвать желание помогать взрослым ухаживать за растениями.</w:t>
      </w:r>
    </w:p>
    <w:p w:rsidR="0064090D" w:rsidRPr="005D390F" w:rsidRDefault="0064090D" w:rsidP="0064090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Беседа «Урожай собирай и на зиму запасай»</w:t>
      </w:r>
    </w:p>
    <w:p w:rsidR="0064090D" w:rsidRPr="005D390F" w:rsidRDefault="0064090D" w:rsidP="0064090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64090D" w:rsidRPr="005D390F" w:rsidRDefault="0064090D" w:rsidP="0064090D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знания детей о том, как люди запасают овощи на зиму;</w:t>
      </w:r>
    </w:p>
    <w:p w:rsidR="0064090D" w:rsidRDefault="0064090D" w:rsidP="0064090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речевую активность детей, активизировать 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арь по лексической теме «Овощи»;</w:t>
      </w:r>
    </w:p>
    <w:p w:rsidR="0064090D" w:rsidRPr="005D390F" w:rsidRDefault="0064090D" w:rsidP="0064090D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вызвать желание помогать взрослым.</w:t>
      </w:r>
    </w:p>
    <w:p w:rsidR="0064090D" w:rsidRPr="005D390F" w:rsidRDefault="0064090D" w:rsidP="0064090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90F">
        <w:rPr>
          <w:rFonts w:ascii="Times New Roman" w:hAnsi="Times New Roman" w:cs="Times New Roman"/>
          <w:color w:val="000000" w:themeColor="text1"/>
          <w:sz w:val="28"/>
          <w:szCs w:val="28"/>
        </w:rPr>
        <w:t>Игра «Доскажи словечко»</w:t>
      </w:r>
    </w:p>
    <w:p w:rsidR="0064090D" w:rsidRDefault="0064090D" w:rsidP="0064090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64090D" w:rsidRDefault="0064090D" w:rsidP="0064090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закреплять знания детей об овощах;</w:t>
      </w:r>
    </w:p>
    <w:p w:rsidR="0064090D" w:rsidRDefault="0064090D" w:rsidP="0064090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внимание, сообразительность;</w:t>
      </w:r>
    </w:p>
    <w:p w:rsidR="0064090D" w:rsidRDefault="0064090D" w:rsidP="0064090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активизировать словарь.</w:t>
      </w:r>
    </w:p>
    <w:p w:rsidR="0064090D" w:rsidRDefault="0064090D" w:rsidP="0064090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Заучивание потешек: «Дождик, дождик, пуще», «Баба сеяла горох»</w:t>
      </w:r>
    </w:p>
    <w:p w:rsidR="0064090D" w:rsidRDefault="0064090D" w:rsidP="0064090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64090D" w:rsidRDefault="0064090D" w:rsidP="0064090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вызвать у детей эмоциональный отклик;</w:t>
      </w:r>
    </w:p>
    <w:p w:rsidR="0064090D" w:rsidRDefault="0064090D" w:rsidP="0064090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 память, речевую активность.</w:t>
      </w:r>
    </w:p>
    <w:p w:rsidR="0064090D" w:rsidRDefault="0064090D" w:rsidP="0064090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Разгадывание загадок про овощи.</w:t>
      </w:r>
    </w:p>
    <w:p w:rsidR="0064090D" w:rsidRDefault="0064090D" w:rsidP="0064090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64090D" w:rsidRDefault="0064090D" w:rsidP="0064090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у детей сообразительность;</w:t>
      </w:r>
    </w:p>
    <w:p w:rsidR="0064090D" w:rsidRDefault="0064090D" w:rsidP="0064090D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активизировать словарь.</w:t>
      </w:r>
    </w:p>
    <w:p w:rsidR="0064090D" w:rsidRPr="00C41C9E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Чтение художественной литературы.</w:t>
      </w:r>
    </w:p>
    <w:p w:rsidR="0064090D" w:rsidRPr="00EE2904" w:rsidRDefault="0064090D" w:rsidP="006409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2904">
        <w:rPr>
          <w:rFonts w:ascii="Times New Roman" w:hAnsi="Times New Roman" w:cs="Times New Roman"/>
          <w:sz w:val="28"/>
          <w:szCs w:val="28"/>
        </w:rPr>
        <w:t>Чтение сказок: «Репка», «Вершки и корешки», «Пы</w:t>
      </w:r>
      <w:r>
        <w:rPr>
          <w:rFonts w:ascii="Times New Roman" w:hAnsi="Times New Roman" w:cs="Times New Roman"/>
          <w:sz w:val="28"/>
          <w:szCs w:val="28"/>
        </w:rPr>
        <w:t>х», украинская сказка «Колосок».</w:t>
      </w:r>
    </w:p>
    <w:p w:rsidR="0064090D" w:rsidRDefault="0064090D" w:rsidP="006409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64090D" w:rsidRDefault="0064090D" w:rsidP="0064090D">
      <w:pPr>
        <w:ind w:left="360"/>
        <w:rPr>
          <w:rFonts w:ascii="Times New Roman" w:hAnsi="Times New Roman" w:cs="Times New Roman"/>
          <w:sz w:val="28"/>
          <w:szCs w:val="28"/>
        </w:rPr>
      </w:pPr>
      <w:r w:rsidRPr="00EE2904">
        <w:rPr>
          <w:rFonts w:ascii="Times New Roman" w:hAnsi="Times New Roman" w:cs="Times New Roman"/>
          <w:sz w:val="28"/>
          <w:szCs w:val="28"/>
        </w:rPr>
        <w:t xml:space="preserve">- формировать интерес и потребность в чтении; </w:t>
      </w:r>
    </w:p>
    <w:p w:rsidR="0064090D" w:rsidRPr="00EE2904" w:rsidRDefault="0064090D" w:rsidP="006409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детей об овощных культурах:</w:t>
      </w:r>
    </w:p>
    <w:p w:rsidR="0064090D" w:rsidRDefault="0064090D" w:rsidP="0064090D">
      <w:pPr>
        <w:ind w:left="360"/>
        <w:rPr>
          <w:rFonts w:ascii="Times New Roman" w:hAnsi="Times New Roman" w:cs="Times New Roman"/>
          <w:sz w:val="28"/>
          <w:szCs w:val="28"/>
        </w:rPr>
      </w:pPr>
      <w:r w:rsidRPr="00EE2904">
        <w:rPr>
          <w:rFonts w:ascii="Times New Roman" w:hAnsi="Times New Roman" w:cs="Times New Roman"/>
          <w:sz w:val="28"/>
          <w:szCs w:val="28"/>
        </w:rPr>
        <w:t>- развивать умение вести диалог с педагогом.</w:t>
      </w:r>
    </w:p>
    <w:p w:rsidR="0064090D" w:rsidRPr="00C41C9E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Игровая и театрализованная деятельность.</w:t>
      </w:r>
    </w:p>
    <w:p w:rsidR="0064090D" w:rsidRPr="00EE2904" w:rsidRDefault="0064090D" w:rsidP="006409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2904">
        <w:rPr>
          <w:rFonts w:ascii="Times New Roman" w:hAnsi="Times New Roman" w:cs="Times New Roman"/>
          <w:sz w:val="28"/>
          <w:szCs w:val="28"/>
        </w:rPr>
        <w:t>Сюжетно-ролевая игра «Магазин»: сюжет «Овощной отдел».</w:t>
      </w:r>
    </w:p>
    <w:p w:rsidR="0064090D" w:rsidRDefault="0064090D" w:rsidP="0064090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Задачи:</w:t>
      </w:r>
    </w:p>
    <w:p w:rsidR="0064090D" w:rsidRPr="004A1A7B" w:rsidRDefault="0064090D" w:rsidP="0064090D">
      <w:pPr>
        <w:ind w:left="720"/>
        <w:rPr>
          <w:rFonts w:ascii="Times New Roman" w:hAnsi="Times New Roman" w:cs="Times New Roman"/>
          <w:sz w:val="28"/>
          <w:szCs w:val="28"/>
        </w:rPr>
      </w:pPr>
      <w:r w:rsidRPr="004A1A7B">
        <w:rPr>
          <w:rFonts w:ascii="Times New Roman" w:hAnsi="Times New Roman" w:cs="Times New Roman"/>
          <w:sz w:val="28"/>
          <w:szCs w:val="28"/>
        </w:rPr>
        <w:t xml:space="preserve">- формировать умение в ходе игры придерживаться сюжета, способствовать развитию игровых действий; </w:t>
      </w:r>
    </w:p>
    <w:p w:rsidR="0064090D" w:rsidRPr="004A1A7B" w:rsidRDefault="0064090D" w:rsidP="0064090D">
      <w:pPr>
        <w:ind w:left="720"/>
        <w:rPr>
          <w:rFonts w:ascii="Times New Roman" w:hAnsi="Times New Roman" w:cs="Times New Roman"/>
          <w:sz w:val="28"/>
          <w:szCs w:val="28"/>
        </w:rPr>
      </w:pPr>
      <w:r w:rsidRPr="004A1A7B">
        <w:rPr>
          <w:rFonts w:ascii="Times New Roman" w:hAnsi="Times New Roman" w:cs="Times New Roman"/>
          <w:sz w:val="28"/>
          <w:szCs w:val="28"/>
        </w:rPr>
        <w:t>- учить детей  строить  взаимодействие  со  сверстниками,   играть дружно, принимать во внимание желания товарищей.</w:t>
      </w:r>
    </w:p>
    <w:p w:rsidR="0064090D" w:rsidRPr="004A1A7B" w:rsidRDefault="0064090D" w:rsidP="006409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«Вот весё</w:t>
      </w:r>
      <w:r w:rsidRPr="004A1A7B">
        <w:rPr>
          <w:rFonts w:ascii="Times New Roman" w:hAnsi="Times New Roman" w:cs="Times New Roman"/>
          <w:sz w:val="28"/>
          <w:szCs w:val="28"/>
        </w:rPr>
        <w:t>лый о</w:t>
      </w:r>
      <w:r>
        <w:rPr>
          <w:rFonts w:ascii="Times New Roman" w:hAnsi="Times New Roman" w:cs="Times New Roman"/>
          <w:sz w:val="28"/>
          <w:szCs w:val="28"/>
        </w:rPr>
        <w:t>город, что здесь только не растё</w:t>
      </w:r>
      <w:r w:rsidRPr="004A1A7B">
        <w:rPr>
          <w:rFonts w:ascii="Times New Roman" w:hAnsi="Times New Roman" w:cs="Times New Roman"/>
          <w:sz w:val="28"/>
          <w:szCs w:val="28"/>
        </w:rPr>
        <w:t>т!»</w:t>
      </w:r>
    </w:p>
    <w:p w:rsidR="0064090D" w:rsidRDefault="0064090D" w:rsidP="0064090D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64090D" w:rsidRDefault="0064090D" w:rsidP="0064090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A1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A1A7B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ать значимость овощных культур </w:t>
      </w:r>
      <w:r w:rsidRPr="004A1A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здоровья человека;</w:t>
      </w:r>
    </w:p>
    <w:p w:rsidR="0064090D" w:rsidRDefault="0064090D" w:rsidP="0064090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речевую активность и творчество в игровой деятельности.</w:t>
      </w:r>
    </w:p>
    <w:p w:rsidR="0064090D" w:rsidRPr="00C41C9E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Продуктивная деятельность</w:t>
      </w:r>
    </w:p>
    <w:p w:rsidR="0064090D" w:rsidRPr="003E243B" w:rsidRDefault="0064090D" w:rsidP="0064090D">
      <w:pPr>
        <w:pStyle w:val="a3"/>
        <w:numPr>
          <w:ilvl w:val="0"/>
          <w:numId w:val="5"/>
        </w:numPr>
        <w:ind w:right="-17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Аппликация</w:t>
      </w:r>
      <w:r w:rsidRPr="003E243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9663B">
        <w:rPr>
          <w:rFonts w:ascii="Times New Roman" w:hAnsi="Times New Roman" w:cs="Times New Roman"/>
          <w:bCs/>
          <w:sz w:val="28"/>
          <w:szCs w:val="28"/>
        </w:rPr>
        <w:t>Консервируем овощи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4090D" w:rsidRDefault="0064090D" w:rsidP="0064090D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64090D" w:rsidRPr="003E243B" w:rsidRDefault="0064090D" w:rsidP="0064090D">
      <w:pPr>
        <w:ind w:right="-17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</w:t>
      </w:r>
      <w:r w:rsidRPr="003E243B">
        <w:rPr>
          <w:rFonts w:ascii="Times New Roman" w:hAnsi="Times New Roman" w:cs="Times New Roman"/>
          <w:bCs/>
          <w:sz w:val="28"/>
          <w:szCs w:val="28"/>
        </w:rPr>
        <w:t xml:space="preserve">развивать умение </w:t>
      </w:r>
      <w:r>
        <w:rPr>
          <w:rFonts w:ascii="Times New Roman" w:hAnsi="Times New Roman" w:cs="Times New Roman"/>
          <w:bCs/>
          <w:sz w:val="28"/>
          <w:szCs w:val="28"/>
        </w:rPr>
        <w:t>детей наклеивать детали последовательно;</w:t>
      </w:r>
    </w:p>
    <w:p w:rsidR="0064090D" w:rsidRDefault="0064090D" w:rsidP="0064090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формировать навыки трудовой дисциплины; </w:t>
      </w:r>
    </w:p>
    <w:p w:rsidR="0064090D" w:rsidRPr="003E243B" w:rsidRDefault="0064090D" w:rsidP="0064090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E243B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59663B">
        <w:rPr>
          <w:rFonts w:ascii="Times New Roman" w:hAnsi="Times New Roman" w:cs="Times New Roman"/>
          <w:sz w:val="28"/>
          <w:szCs w:val="28"/>
        </w:rPr>
        <w:t xml:space="preserve">красками </w:t>
      </w:r>
      <w:r w:rsidRPr="003E243B">
        <w:rPr>
          <w:rFonts w:ascii="Times New Roman" w:hAnsi="Times New Roman" w:cs="Times New Roman"/>
          <w:sz w:val="28"/>
          <w:szCs w:val="28"/>
        </w:rPr>
        <w:t>«</w:t>
      </w:r>
      <w:r w:rsidR="0059663B">
        <w:rPr>
          <w:rFonts w:ascii="Times New Roman" w:hAnsi="Times New Roman" w:cs="Times New Roman"/>
          <w:sz w:val="28"/>
          <w:szCs w:val="28"/>
        </w:rPr>
        <w:t>Помидор и огурец</w:t>
      </w:r>
      <w:r w:rsidRPr="003E243B">
        <w:rPr>
          <w:rFonts w:ascii="Times New Roman" w:hAnsi="Times New Roman" w:cs="Times New Roman"/>
          <w:sz w:val="28"/>
          <w:szCs w:val="28"/>
        </w:rPr>
        <w:t>»</w:t>
      </w:r>
    </w:p>
    <w:p w:rsidR="0064090D" w:rsidRDefault="0064090D" w:rsidP="0064090D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64090D" w:rsidRPr="003E243B" w:rsidRDefault="0064090D" w:rsidP="0064090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2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E243B">
        <w:rPr>
          <w:rFonts w:ascii="Times New Roman" w:hAnsi="Times New Roman" w:cs="Times New Roman"/>
          <w:sz w:val="28"/>
          <w:szCs w:val="28"/>
        </w:rPr>
        <w:t xml:space="preserve">учить детей рисовать предметы, состоящие из сочетания линий; </w:t>
      </w:r>
    </w:p>
    <w:p w:rsidR="0064090D" w:rsidRDefault="0064090D" w:rsidP="0064090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24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3E243B">
        <w:rPr>
          <w:rFonts w:ascii="Times New Roman" w:hAnsi="Times New Roman" w:cs="Times New Roman"/>
          <w:sz w:val="28"/>
          <w:szCs w:val="28"/>
        </w:rPr>
        <w:t>рисовать предметы крупно, располагая изобра</w:t>
      </w:r>
      <w:r>
        <w:rPr>
          <w:rFonts w:ascii="Times New Roman" w:hAnsi="Times New Roman" w:cs="Times New Roman"/>
          <w:sz w:val="28"/>
          <w:szCs w:val="28"/>
        </w:rPr>
        <w:t>жения по всей поверхности листа.</w:t>
      </w:r>
      <w:r w:rsidRPr="003E2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90D" w:rsidRPr="003E243B" w:rsidRDefault="0059663B" w:rsidP="0064090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Пластилинография</w:t>
      </w:r>
      <w:r w:rsidR="0064090D" w:rsidRPr="003E243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Морковка</w:t>
      </w:r>
      <w:r w:rsidR="0064090D" w:rsidRPr="003E243B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64090D" w:rsidRDefault="0064090D" w:rsidP="0064090D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64090D" w:rsidRPr="003E243B" w:rsidRDefault="0064090D" w:rsidP="0064090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24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59663B">
        <w:rPr>
          <w:rFonts w:ascii="Times New Roman" w:hAnsi="Times New Roman" w:cs="Times New Roman"/>
          <w:sz w:val="28"/>
          <w:szCs w:val="28"/>
        </w:rPr>
        <w:t>закреплять знания о внешнем виде морковки;</w:t>
      </w:r>
    </w:p>
    <w:p w:rsidR="0064090D" w:rsidRDefault="0064090D" w:rsidP="0064090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243B">
        <w:rPr>
          <w:rFonts w:ascii="Times New Roman" w:hAnsi="Times New Roman" w:cs="Times New Roman"/>
          <w:sz w:val="28"/>
          <w:szCs w:val="28"/>
        </w:rPr>
        <w:t>-</w:t>
      </w:r>
      <w:r w:rsidR="0059663B">
        <w:rPr>
          <w:rFonts w:ascii="Times New Roman" w:hAnsi="Times New Roman" w:cs="Times New Roman"/>
          <w:sz w:val="28"/>
          <w:szCs w:val="28"/>
        </w:rPr>
        <w:t xml:space="preserve"> продолжать учить заполнять контур пластилином</w:t>
      </w:r>
      <w:r w:rsidRPr="003E243B">
        <w:rPr>
          <w:rFonts w:ascii="Times New Roman" w:hAnsi="Times New Roman" w:cs="Times New Roman"/>
          <w:sz w:val="28"/>
          <w:szCs w:val="28"/>
        </w:rPr>
        <w:t>.</w:t>
      </w:r>
    </w:p>
    <w:p w:rsidR="0064090D" w:rsidRPr="00C41C9E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3 этап – Заключительный.</w:t>
      </w:r>
    </w:p>
    <w:p w:rsidR="0059663B" w:rsidRDefault="0064090D" w:rsidP="0064090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Созданы:</w:t>
      </w:r>
      <w:r w:rsidRPr="00F40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64A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«Что на грядке растет?</w:t>
      </w:r>
      <w:r w:rsidR="00596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</w:p>
    <w:p w:rsidR="0064090D" w:rsidRPr="00F4064A" w:rsidRDefault="0064090D" w:rsidP="0064090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59663B">
        <w:rPr>
          <w:rFonts w:ascii="Times New Roman" w:hAnsi="Times New Roman" w:cs="Times New Roman"/>
          <w:color w:val="000000" w:themeColor="text1"/>
          <w:sz w:val="28"/>
          <w:szCs w:val="28"/>
        </w:rPr>
        <w:t>Развлечение</w:t>
      </w:r>
      <w:r w:rsidRPr="00F40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«Овощи на грядке</w:t>
      </w:r>
      <w:r w:rsidRPr="00F4064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90D" w:rsidRPr="00F4064A" w:rsidRDefault="0064090D" w:rsidP="0064090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64A">
        <w:rPr>
          <w:rFonts w:ascii="Times New Roman" w:hAnsi="Times New Roman" w:cs="Times New Roman"/>
          <w:color w:val="000000" w:themeColor="text1"/>
          <w:sz w:val="28"/>
          <w:szCs w:val="28"/>
        </w:rPr>
        <w:t>-  Оформление выставки детских рисунков, поделок по данной теме.</w:t>
      </w:r>
    </w:p>
    <w:p w:rsidR="0064090D" w:rsidRDefault="0064090D" w:rsidP="0064090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64A">
        <w:rPr>
          <w:rFonts w:ascii="Times New Roman" w:hAnsi="Times New Roman" w:cs="Times New Roman"/>
          <w:color w:val="000000" w:themeColor="text1"/>
          <w:sz w:val="28"/>
          <w:szCs w:val="28"/>
        </w:rPr>
        <w:t>-  Совместно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7A2">
        <w:rPr>
          <w:rFonts w:ascii="Times New Roman" w:hAnsi="Times New Roman" w:cs="Times New Roman"/>
          <w:color w:val="000000" w:themeColor="text1"/>
          <w:sz w:val="28"/>
          <w:szCs w:val="28"/>
        </w:rPr>
        <w:t>с родителями и детьми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7A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AF6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изготовлено</w:t>
      </w:r>
      <w:r w:rsidR="00CC2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пугало.</w:t>
      </w:r>
    </w:p>
    <w:p w:rsidR="0064090D" w:rsidRPr="00C41C9E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Вывод</w:t>
      </w:r>
    </w:p>
    <w:p w:rsidR="0064090D" w:rsidRDefault="0064090D" w:rsidP="0064090D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процессе реализации проекта у детей повысился уровень интереса </w:t>
      </w:r>
      <w:r w:rsidRPr="006B2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познавательной и исследовательской деятельности; п</w:t>
      </w:r>
      <w:r w:rsidRPr="006B2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овысилась экологическая компетентность детей: дети могут различать некоторые виды растений, знают особенности строения растения и условия их роста.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стали проявлять инициативу в различных видах деятельности.</w:t>
      </w:r>
    </w:p>
    <w:p w:rsidR="0064090D" w:rsidRDefault="0064090D" w:rsidP="0064090D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B24AE">
        <w:rPr>
          <w:rFonts w:ascii="Times New Roman" w:hAnsi="Times New Roman" w:cs="Times New Roman"/>
          <w:color w:val="000000" w:themeColor="text1"/>
          <w:sz w:val="28"/>
          <w:szCs w:val="28"/>
        </w:rPr>
        <w:t>Данный проект подтвердил, что и в дальнейшем необходимо способствовать слиянию ребенка с природой, формировать эстетическое отношение к ней, углублять знания, совершенствовать навыки, поддерживать индивидуальность. И тогда ребенок проявит интерес к познавательно-исследовательской деятельности, будут самостоятельно и творчески осваивать новые способы исследований.</w:t>
      </w:r>
    </w:p>
    <w:p w:rsidR="0064090D" w:rsidRPr="006B24AE" w:rsidRDefault="0064090D" w:rsidP="0064090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090D" w:rsidRPr="00C41C9E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Учебно – методический комплект:</w:t>
      </w:r>
    </w:p>
    <w:p w:rsidR="0064090D" w:rsidRPr="00FD7587" w:rsidRDefault="0064090D" w:rsidP="006409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Артемова Л.В.</w:t>
      </w: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 «Окружающий мир в дидактических играх дошкольников»</w:t>
      </w:r>
    </w:p>
    <w:p w:rsidR="0064090D" w:rsidRPr="00FD7587" w:rsidRDefault="0064090D" w:rsidP="006409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Масленникова О.М.</w:t>
      </w: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 Экологические проекты в детском саду.</w:t>
      </w:r>
    </w:p>
    <w:p w:rsidR="0064090D" w:rsidRPr="00FD7587" w:rsidRDefault="0064090D" w:rsidP="006409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Павлова Л.Н.</w:t>
      </w: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 «Знакомим малыша с окружающим миром»</w:t>
      </w:r>
    </w:p>
    <w:p w:rsidR="00CC27A2" w:rsidRPr="009051ED" w:rsidRDefault="0064090D" w:rsidP="003D16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Детское экспериментирование. /И.Э. Куликовская, – М.: 2003.</w:t>
      </w:r>
    </w:p>
    <w:p w:rsidR="00C41C9E" w:rsidRDefault="00C41C9E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</w:p>
    <w:p w:rsidR="00C41C9E" w:rsidRDefault="00C41C9E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6"/>
          <w:szCs w:val="36"/>
        </w:rPr>
      </w:pPr>
    </w:p>
    <w:p w:rsidR="00C41C9E" w:rsidRDefault="00C41C9E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6"/>
          <w:szCs w:val="36"/>
        </w:rPr>
      </w:pPr>
    </w:p>
    <w:p w:rsidR="00C41C9E" w:rsidRDefault="00C41C9E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6"/>
          <w:szCs w:val="36"/>
        </w:rPr>
      </w:pPr>
    </w:p>
    <w:p w:rsidR="009051ED" w:rsidRPr="00C41C9E" w:rsidRDefault="00C41C9E" w:rsidP="00C41C9E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CFACFF4" wp14:editId="3D08BF93">
            <wp:simplePos x="0" y="0"/>
            <wp:positionH relativeFrom="column">
              <wp:posOffset>2426970</wp:posOffset>
            </wp:positionH>
            <wp:positionV relativeFrom="paragraph">
              <wp:posOffset>74930</wp:posOffset>
            </wp:positionV>
            <wp:extent cx="1340485" cy="1080770"/>
            <wp:effectExtent l="0" t="0" r="0" b="0"/>
            <wp:wrapSquare wrapText="bothSides"/>
            <wp:docPr id="7" name="Рисунок 12" descr="C:\Users\DNS\Desktop\ОГОРОД\4340715-still-life-of-vegetables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DNS\Desktop\ОГОРОД\4340715-still-life-of-vegetables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1ED" w:rsidRPr="00C41C9E">
        <w:rPr>
          <w:rFonts w:cs="Helvetica"/>
          <w:b/>
          <w:bCs/>
          <w:color w:val="199043"/>
          <w:kern w:val="36"/>
          <w:sz w:val="36"/>
          <w:szCs w:val="36"/>
        </w:rPr>
        <w:t>Загадки про овощи.</w:t>
      </w:r>
    </w:p>
    <w:p w:rsidR="0064090D" w:rsidRPr="00FD7587" w:rsidRDefault="0064090D" w:rsidP="0064090D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41C9E" w:rsidRDefault="00C41C9E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1."Расту в земле на грядке я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Красная, длинная, и сладкая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Морковь)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2. Я летом в огороде, свежий, зеленый,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а 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мою в бочке, хрустящий, соленый</w:t>
      </w: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(Огурец)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3. Неказиста, шишковата, а придет на стол она,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Скажут весело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 : ну рассыпчата, вкусна</w:t>
      </w: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(Картошка)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4. Сидит в земле сердитый дед,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В шубу желтую одет,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Кто меня раздевает,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Тот слезы проливает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(Лук)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5. Лоскутки на лоскутке.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зеленые заплатки,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Целый день на животе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Нежусь я на грядке</w:t>
      </w: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(Капуста)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6. Сама я сахарная,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Одежда на мне бархатная</w:t>
      </w: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(Свекла)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7. Расту на грядке я,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Любит меня ребятня,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Как солнышко я круглый.</w:t>
      </w:r>
    </w:p>
    <w:p w:rsidR="0064090D" w:rsidRPr="00FD7587" w:rsidRDefault="0064090D" w:rsidP="0064090D">
      <w:pPr>
        <w:spacing w:before="225"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солнышко, я красный </w:t>
      </w:r>
      <w:r w:rsidRPr="00FD7587">
        <w:rPr>
          <w:rFonts w:ascii="Times New Roman" w:hAnsi="Times New Roman" w:cs="Times New Roman"/>
          <w:color w:val="000000" w:themeColor="text1"/>
          <w:sz w:val="28"/>
          <w:szCs w:val="28"/>
        </w:rPr>
        <w:t>(Помидор)</w:t>
      </w:r>
    </w:p>
    <w:p w:rsidR="00995BDE" w:rsidRDefault="00995BDE" w:rsidP="0064090D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C41C9E" w:rsidRDefault="00C41C9E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</w:p>
    <w:p w:rsidR="0064090D" w:rsidRPr="00C41C9E" w:rsidRDefault="00C41C9E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6"/>
          <w:szCs w:val="36"/>
        </w:rPr>
      </w:pPr>
      <w:r>
        <w:rPr>
          <w:rFonts w:ascii="Times New Roman" w:hAnsi="Times New Roman" w:cs="Times New Roman"/>
          <w:noProof/>
          <w:color w:val="333333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019C66A" wp14:editId="37DDA40E">
            <wp:simplePos x="0" y="0"/>
            <wp:positionH relativeFrom="column">
              <wp:posOffset>4914900</wp:posOffset>
            </wp:positionH>
            <wp:positionV relativeFrom="paragraph">
              <wp:posOffset>-172085</wp:posOffset>
            </wp:positionV>
            <wp:extent cx="1019175" cy="1466850"/>
            <wp:effectExtent l="0" t="0" r="0" b="0"/>
            <wp:wrapSquare wrapText="bothSides"/>
            <wp:docPr id="8" name="Рисунок 13" descr="C:\Users\DNS\Desktop\ОГОРОД\post-160198-1252929093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DNS\Desktop\ОГОРОД\post-160198-1252929093_thum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90D" w:rsidRPr="00C41C9E">
        <w:rPr>
          <w:rFonts w:cs="Helvetica"/>
          <w:b/>
          <w:bCs/>
          <w:color w:val="199043"/>
          <w:kern w:val="36"/>
          <w:sz w:val="36"/>
          <w:szCs w:val="36"/>
        </w:rPr>
        <w:t>Игровое занятие «Овощи на грядке»</w:t>
      </w:r>
    </w:p>
    <w:p w:rsidR="0064090D" w:rsidRDefault="0064090D" w:rsidP="00C41C9E">
      <w:pPr>
        <w:shd w:val="clear" w:color="auto" w:fill="FFFFFF"/>
        <w:spacing w:after="120" w:line="240" w:lineRule="atLeast"/>
        <w:jc w:val="right"/>
        <w:rPr>
          <w:rFonts w:ascii="Times New Roman" w:hAnsi="Times New Roman" w:cs="Times New Roman"/>
          <w:color w:val="333333"/>
          <w:sz w:val="40"/>
          <w:szCs w:val="40"/>
        </w:rPr>
      </w:pPr>
    </w:p>
    <w:p w:rsidR="0064090D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Задачи</w:t>
      </w:r>
      <w:r w:rsidRPr="00C070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:</w:t>
      </w:r>
    </w:p>
    <w:p w:rsidR="0064090D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- </w:t>
      </w:r>
      <w:r w:rsidRPr="00C070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</w:t>
      </w: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урожае овощей; </w:t>
      </w:r>
    </w:p>
    <w:p w:rsidR="0064090D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 </w:t>
      </w: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побуждать детей к выражению образов героев в движении, мимике, эмоциях; </w:t>
      </w:r>
    </w:p>
    <w:p w:rsidR="0064090D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учить импровизации под 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зыку</w:t>
      </w: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Материал и оборудование: </w:t>
      </w: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шапочки овощей (морковь, капуста, свёкла,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перец, лук) для подвижной игры, магнитофон.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спрашивает детей, что созревает осенью на полях и в садах. Знают ли дети, что такое овощи? Какие овощи они знают?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Из каких овощей готовят обед? Какие овощи они любят? Затем воспитатель предлагает поиграть в огород. Воспитатель надевает на детей шапочки овощей. Дети подходят к импровизированной грядке и рассаживаются на ней как овощи. Дети делают движения по ходу текста, подпевают повторяемые фразы.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Хороводная игра «Огород наш хорош»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 с п и т а т е л ь 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Рано утром я встаю, выхожу на грядки.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(Воспитатель обходит огород.)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Постою, посмотрю, все ли тут в порядке.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Ты, морковка, выходи, на народ посмотри.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(Морковь идет по кругу.)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Песню звонкую споем, хоровод заведем.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 е.</w:t>
      </w: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 Раз-два, каблучок, потанцуй со мной, дружок.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встают, ведут хоровод.)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Три-четыре, громче пой, потанцуй со мной.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(Морковь пляшет.)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 с п и т а т е л ь 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Рано утром я встаю, выхожу на грядки.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(Воспитатель обходит огород.)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Постою, посмотрю, все ли тут в порядке.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сидят на грядке.)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Ты, капуста, давай, выходи смелее,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(Капуста со свёклой идут по кругу.)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И с собой приводи свёклу поскорее.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 е</w:t>
      </w:r>
      <w:r w:rsidR="00C41C9E"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Раз-два, каблучок, потанцуй со мной, дружок.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ведут хоровод.)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Три-четыре, громче пой, потанцуй со мной.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(Капуста и свекла пляшут.)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 с п и т а т е л ь 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Огород наш хорош, не найдешь такого,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(Воспитатель обходит огород.)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Много перца растет, лука молодого.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сидят на грядке.)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Ты, лучок, выходи, перец за тобою.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(Лук и перец идут по кругу.)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Руки ставь под бочок, вас в салате двое.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 е</w:t>
      </w:r>
      <w:r w:rsidR="00C41C9E"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Раз-два, каблучок, потанцуй со мной, дружок.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встают и ведут хоровод.)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Три-четыре, громче пой, потанцуй со мной.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(Лук и перец пляшут.)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хвалит хороший урожай. Дети садятся на стульчики.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берет корзину с овощами и приглашает послушать овощную историю.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Примечание. </w:t>
      </w: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Овощная история разыгрывается с детьми по типу импровизации, в которой дети упражняются в выражении эмоционально-двигательных состояний. Каждый эпизод может разыгрываться под специально подобранную музыку, соответствующую характеру персонажа.</w:t>
      </w:r>
    </w:p>
    <w:p w:rsidR="009051ED" w:rsidRDefault="009051E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Этюд-импровизация «Овощная история»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 с п и т а т е л ь</w:t>
      </w: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 . Жили-были на огороде овощи. Они давно уже поспели и хотели, чтобы их кто-нибудь заметил. Больше всех старался кабачок. Он был такой большой, толстый, круглый, что еле перекатывался с боку на бок и тяжело пыхтел. </w:t>
      </w: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надувают щеки, ставят руки в бок, выдувают с силой воздух и пыхтят: ух, ух.)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Еще немного - и наш кабачок запрыгает как мячик. </w:t>
      </w: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делают то же, тяжело прыгая вокруг себя.)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Была на огороде красавица морковь. Ее длинный хвостик выглядывал из-под земли. Морковь умела красиво танцевать, помахивая хвостиком.</w:t>
      </w: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убирают одну руку за спину, другой помахивают</w:t>
      </w: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над головой, улыбаются, потихоньку двигаясь под музыку по показу</w:t>
      </w: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воспитателя.)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Важный-важный огурец любил ходить, сложив зеленый хвостик за спиной. Огурец любил задирать высоко нос, так он важничал. </w:t>
      </w: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ходят, сложив руки за спиной, подняв голову кверху, притопывая</w:t>
      </w: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ногами.)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Самой доброй была картошка. Она всех приглашала не ссориться, а дружить. Картошка была очень веселой. </w:t>
      </w: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легко прыгают,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прихлопывают в ладоши и улыбаются.)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Овощи решили не ссориться и завели хоровод. </w:t>
      </w: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(Дети встают в круг и танцуют в хороводе, поют песню о дружбе.)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Овощная песенка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Овощной пришел народ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Песню петь про огород,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Шире круг, шире круг,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Песню петь про огород.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Будем вместе веселиться,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Будем дружбою гордиться.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Шире круг, шире круг,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Будем дружбою гордиться.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Очень овощи важны,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Людям овощи нужны.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Шире круг, шире круг,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color w:val="000000" w:themeColor="text1"/>
          <w:sz w:val="28"/>
          <w:szCs w:val="28"/>
        </w:rPr>
        <w:t>Людям овощи нужны.</w:t>
      </w:r>
    </w:p>
    <w:p w:rsidR="0064090D" w:rsidRPr="00C07076" w:rsidRDefault="0064090D" w:rsidP="0064090D">
      <w:pPr>
        <w:shd w:val="clear" w:color="auto" w:fill="FFFFFF"/>
        <w:spacing w:before="75" w:after="75" w:line="293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07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конце занятия воспитатель обобщает материал, говоря о том, какие овощи дети узнали, о пользе овощей, об умении дружить.</w:t>
      </w:r>
    </w:p>
    <w:p w:rsidR="0064090D" w:rsidRDefault="0064090D" w:rsidP="0064090D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40"/>
          <w:szCs w:val="40"/>
        </w:rPr>
      </w:pPr>
    </w:p>
    <w:p w:rsidR="0064090D" w:rsidRPr="00C41C9E" w:rsidRDefault="0064090D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3"/>
          <w:szCs w:val="33"/>
        </w:rPr>
      </w:pPr>
      <w:r w:rsidRPr="00C41C9E">
        <w:rPr>
          <w:rFonts w:cs="Helvetica"/>
          <w:b/>
          <w:bCs/>
          <w:color w:val="199043"/>
          <w:kern w:val="36"/>
          <w:sz w:val="33"/>
          <w:szCs w:val="33"/>
        </w:rPr>
        <w:t>Дидактическая игра «Доскажи словечко»</w:t>
      </w:r>
    </w:p>
    <w:p w:rsidR="0064090D" w:rsidRPr="006F0232" w:rsidRDefault="0064090D" w:rsidP="00C41C9E">
      <w:pPr>
        <w:shd w:val="clear" w:color="auto" w:fill="FFFFFF"/>
        <w:spacing w:after="120"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635</wp:posOffset>
            </wp:positionV>
            <wp:extent cx="1781175" cy="1057275"/>
            <wp:effectExtent l="0" t="0" r="0" b="0"/>
            <wp:wrapSquare wrapText="bothSides"/>
            <wp:docPr id="9" name="Рисунок 14" descr="C:\Users\DNS\Desktop\ОГОРОД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DNS\Desktop\ОГОРОД\get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5C2" w:rsidRPr="009051ED" w:rsidRDefault="0064090D" w:rsidP="009051ED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t>В парнике стоит с утра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Невозможная жара!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свисают, молодцы,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пышных листьях… Огурцы!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Был зелёным – пожелтел,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Куртку красную надел.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что за светофор?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Спит в теплице… Помидор!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Кустик пышненький над грядкой,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Корень круглый, желтый, сладкий!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Держит грядка овощ крепко.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за овощ жёлтый?... Репка!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борща и для салата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Краснощёка и пузата.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 дождём намокла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огороде… Свёкла!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Рыжая царица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грядке золотистая.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Царствовать привыкла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Лежебока… Тыква!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огороде по порядку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Занимают сёстры грядку.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оранжевой обновке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Щеголяют все… Морковки!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неё плоды-початки,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вкусны они, и сладки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Накормила всех от пуза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Золотая… Кукуруза!</w:t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F023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 кустом копнёшь немно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жко,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Выглянет на свет… Картошка!</w:t>
      </w:r>
    </w:p>
    <w:p w:rsidR="00CC27A2" w:rsidRPr="00C41C9E" w:rsidRDefault="00CC27A2" w:rsidP="00C41C9E">
      <w:pPr>
        <w:shd w:val="clear" w:color="auto" w:fill="FFFFFF"/>
        <w:spacing w:before="120" w:after="120" w:line="390" w:lineRule="atLeast"/>
        <w:outlineLvl w:val="0"/>
        <w:rPr>
          <w:rFonts w:cs="Helvetica"/>
          <w:b/>
          <w:bCs/>
          <w:color w:val="199043"/>
          <w:kern w:val="36"/>
          <w:sz w:val="32"/>
          <w:szCs w:val="32"/>
        </w:rPr>
      </w:pPr>
      <w:r w:rsidRPr="00C41C9E">
        <w:rPr>
          <w:rFonts w:cs="Helvetica"/>
          <w:b/>
          <w:bCs/>
          <w:color w:val="199043"/>
          <w:kern w:val="36"/>
          <w:sz w:val="32"/>
          <w:szCs w:val="32"/>
        </w:rPr>
        <w:t xml:space="preserve">Дидактическая игра «Что </w:t>
      </w:r>
      <w:r w:rsidR="00C41C9E" w:rsidRPr="00C41C9E">
        <w:rPr>
          <w:rFonts w:cs="Helvetica"/>
          <w:b/>
          <w:bCs/>
          <w:color w:val="199043"/>
          <w:kern w:val="36"/>
          <w:sz w:val="32"/>
          <w:szCs w:val="32"/>
        </w:rPr>
        <w:t>растёт</w:t>
      </w:r>
      <w:r w:rsidR="00C41C9E" w:rsidRPr="00C41C9E">
        <w:rPr>
          <w:rFonts w:cs="Helvetica"/>
          <w:b/>
          <w:bCs/>
          <w:color w:val="199043"/>
          <w:kern w:val="36"/>
          <w:sz w:val="32"/>
          <w:szCs w:val="32"/>
        </w:rPr>
        <w:t xml:space="preserve"> </w:t>
      </w:r>
      <w:r w:rsidRPr="00C41C9E">
        <w:rPr>
          <w:rFonts w:cs="Helvetica"/>
          <w:b/>
          <w:bCs/>
          <w:color w:val="199043"/>
          <w:kern w:val="36"/>
          <w:sz w:val="32"/>
          <w:szCs w:val="32"/>
        </w:rPr>
        <w:t>на грядке?»</w:t>
      </w:r>
    </w:p>
    <w:p w:rsidR="009975C2" w:rsidRDefault="00CC27A2" w:rsidP="00CC27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27A2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CC27A2">
        <w:rPr>
          <w:color w:val="111111"/>
          <w:sz w:val="28"/>
          <w:szCs w:val="28"/>
        </w:rPr>
        <w:t xml:space="preserve">: формировать </w:t>
      </w:r>
    </w:p>
    <w:p w:rsidR="00CC27A2" w:rsidRPr="00CC27A2" w:rsidRDefault="00CC27A2" w:rsidP="00CC27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27A2">
        <w:rPr>
          <w:color w:val="111111"/>
          <w:sz w:val="28"/>
          <w:szCs w:val="28"/>
        </w:rPr>
        <w:t>понятия </w:t>
      </w:r>
      <w:r w:rsidRPr="00CC27A2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Pr="00CC27A2">
        <w:rPr>
          <w:color w:val="111111"/>
          <w:sz w:val="28"/>
          <w:szCs w:val="28"/>
        </w:rPr>
        <w:t>, </w:t>
      </w:r>
      <w:r w:rsidRPr="00CC27A2">
        <w:rPr>
          <w:i/>
          <w:iCs/>
          <w:color w:val="111111"/>
          <w:sz w:val="28"/>
          <w:szCs w:val="28"/>
          <w:bdr w:val="none" w:sz="0" w:space="0" w:color="auto" w:frame="1"/>
        </w:rPr>
        <w:t>«фрукты»</w:t>
      </w:r>
      <w:r w:rsidRPr="00CC27A2">
        <w:rPr>
          <w:color w:val="111111"/>
          <w:sz w:val="28"/>
          <w:szCs w:val="28"/>
        </w:rPr>
        <w:t>, </w:t>
      </w:r>
      <w:r w:rsidRPr="00CC27A2">
        <w:rPr>
          <w:i/>
          <w:iCs/>
          <w:color w:val="111111"/>
          <w:sz w:val="28"/>
          <w:szCs w:val="28"/>
          <w:bdr w:val="none" w:sz="0" w:space="0" w:color="auto" w:frame="1"/>
        </w:rPr>
        <w:t>«грибы»</w:t>
      </w:r>
      <w:r w:rsidRPr="00CC27A2">
        <w:rPr>
          <w:color w:val="111111"/>
          <w:sz w:val="28"/>
          <w:szCs w:val="28"/>
        </w:rPr>
        <w:t>, </w:t>
      </w:r>
      <w:r w:rsidRPr="00CC27A2">
        <w:rPr>
          <w:i/>
          <w:iCs/>
          <w:color w:val="111111"/>
          <w:sz w:val="28"/>
          <w:szCs w:val="28"/>
          <w:bdr w:val="none" w:sz="0" w:space="0" w:color="auto" w:frame="1"/>
        </w:rPr>
        <w:t>«ягоды»</w:t>
      </w:r>
      <w:r w:rsidRPr="00CC27A2">
        <w:rPr>
          <w:color w:val="111111"/>
          <w:sz w:val="28"/>
          <w:szCs w:val="28"/>
        </w:rPr>
        <w:t>, </w:t>
      </w:r>
      <w:r w:rsidRPr="00CC27A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C27A2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растения</w:t>
      </w:r>
      <w:r w:rsidRPr="00CC27A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C27A2">
        <w:rPr>
          <w:color w:val="111111"/>
          <w:sz w:val="28"/>
          <w:szCs w:val="28"/>
        </w:rPr>
        <w:t>; упражнять в назывании овощей, фруктов, грибов, ягод; учить определять место </w:t>
      </w:r>
      <w:r w:rsidRPr="00CC27A2">
        <w:rPr>
          <w:rStyle w:val="a6"/>
          <w:color w:val="111111"/>
          <w:sz w:val="28"/>
          <w:szCs w:val="28"/>
          <w:bdr w:val="none" w:sz="0" w:space="0" w:color="auto" w:frame="1"/>
        </w:rPr>
        <w:t>произрастания</w:t>
      </w:r>
      <w:r w:rsidRPr="00CC27A2">
        <w:rPr>
          <w:color w:val="111111"/>
          <w:sz w:val="28"/>
          <w:szCs w:val="28"/>
        </w:rPr>
        <w:t>; учить узнавать овощи, фрукты, грибы, ягоды по описанию и их характерным </w:t>
      </w:r>
      <w:r w:rsidRPr="00CC27A2">
        <w:rPr>
          <w:color w:val="111111"/>
          <w:sz w:val="28"/>
          <w:szCs w:val="28"/>
          <w:u w:val="single"/>
          <w:bdr w:val="none" w:sz="0" w:space="0" w:color="auto" w:frame="1"/>
        </w:rPr>
        <w:t>признакам</w:t>
      </w:r>
      <w:r w:rsidRPr="00CC27A2">
        <w:rPr>
          <w:color w:val="111111"/>
          <w:sz w:val="28"/>
          <w:szCs w:val="28"/>
        </w:rPr>
        <w:t>: повышать уровень познавательной сферы ребенка и обогащать словарь; развивать память, речь, мышление, внимание.</w:t>
      </w:r>
    </w:p>
    <w:p w:rsidR="00CC27A2" w:rsidRPr="00CC27A2" w:rsidRDefault="00CC27A2" w:rsidP="00CC27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27A2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CC27A2">
        <w:rPr>
          <w:color w:val="111111"/>
          <w:sz w:val="28"/>
          <w:szCs w:val="28"/>
        </w:rPr>
        <w:t>: карточки с изображением овощей, фруктов, грибов, ягод, предметов </w:t>
      </w:r>
      <w:r w:rsidRPr="00CC27A2">
        <w:rPr>
          <w:rStyle w:val="a6"/>
          <w:color w:val="111111"/>
          <w:sz w:val="28"/>
          <w:szCs w:val="28"/>
          <w:bdr w:val="none" w:sz="0" w:space="0" w:color="auto" w:frame="1"/>
        </w:rPr>
        <w:t>нерастительного происхождения </w:t>
      </w:r>
      <w:r w:rsidRPr="00CC27A2">
        <w:rPr>
          <w:i/>
          <w:iCs/>
          <w:color w:val="111111"/>
          <w:sz w:val="28"/>
          <w:szCs w:val="28"/>
          <w:bdr w:val="none" w:sz="0" w:space="0" w:color="auto" w:frame="1"/>
        </w:rPr>
        <w:t>(игрушки, одежда и пр.)</w:t>
      </w:r>
      <w:r w:rsidRPr="00CC27A2">
        <w:rPr>
          <w:color w:val="111111"/>
          <w:sz w:val="28"/>
          <w:szCs w:val="28"/>
        </w:rPr>
        <w:t>; доска, на которую наклеены полосы – </w:t>
      </w:r>
      <w:r w:rsidRPr="00CC27A2">
        <w:rPr>
          <w:rStyle w:val="a6"/>
          <w:color w:val="111111"/>
          <w:sz w:val="28"/>
          <w:szCs w:val="28"/>
          <w:bdr w:val="none" w:sz="0" w:space="0" w:color="auto" w:frame="1"/>
        </w:rPr>
        <w:t>грядки</w:t>
      </w:r>
      <w:r w:rsidRPr="00CC27A2">
        <w:rPr>
          <w:color w:val="111111"/>
          <w:sz w:val="28"/>
          <w:szCs w:val="28"/>
        </w:rPr>
        <w:t>.</w:t>
      </w:r>
    </w:p>
    <w:p w:rsidR="00CC27A2" w:rsidRPr="00CC27A2" w:rsidRDefault="00CC27A2" w:rsidP="00CC27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27A2">
        <w:rPr>
          <w:color w:val="111111"/>
          <w:sz w:val="28"/>
          <w:szCs w:val="28"/>
          <w:u w:val="single"/>
          <w:bdr w:val="none" w:sz="0" w:space="0" w:color="auto" w:frame="1"/>
        </w:rPr>
        <w:t>Варианты игры</w:t>
      </w:r>
      <w:r w:rsidRPr="00CC27A2">
        <w:rPr>
          <w:color w:val="111111"/>
          <w:sz w:val="28"/>
          <w:szCs w:val="28"/>
        </w:rPr>
        <w:t>:</w:t>
      </w:r>
    </w:p>
    <w:p w:rsidR="00CC27A2" w:rsidRPr="00CC27A2" w:rsidRDefault="00CC27A2" w:rsidP="00CC27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27A2">
        <w:rPr>
          <w:color w:val="111111"/>
          <w:sz w:val="28"/>
          <w:szCs w:val="28"/>
          <w:u w:val="single"/>
          <w:bdr w:val="none" w:sz="0" w:space="0" w:color="auto" w:frame="1"/>
        </w:rPr>
        <w:t>1 вариант</w:t>
      </w:r>
      <w:r w:rsidRPr="00CC27A2">
        <w:rPr>
          <w:color w:val="111111"/>
          <w:sz w:val="28"/>
          <w:szCs w:val="28"/>
        </w:rPr>
        <w:t>: </w:t>
      </w:r>
      <w:r w:rsidRPr="00CC27A2">
        <w:rPr>
          <w:i/>
          <w:iCs/>
          <w:color w:val="111111"/>
          <w:sz w:val="28"/>
          <w:szCs w:val="28"/>
          <w:bdr w:val="none" w:sz="0" w:space="0" w:color="auto" w:frame="1"/>
        </w:rPr>
        <w:t>«О чём речь?»</w:t>
      </w:r>
      <w:r w:rsidRPr="00CC27A2">
        <w:rPr>
          <w:color w:val="111111"/>
          <w:sz w:val="28"/>
          <w:szCs w:val="28"/>
        </w:rPr>
        <w:t>. Воспитатель загадывает загадки, а дети находят карточку с нужным ответом.</w:t>
      </w:r>
    </w:p>
    <w:p w:rsidR="00CC27A2" w:rsidRPr="00CC27A2" w:rsidRDefault="00CC27A2" w:rsidP="00CC27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27A2">
        <w:rPr>
          <w:color w:val="111111"/>
          <w:sz w:val="28"/>
          <w:szCs w:val="28"/>
          <w:u w:val="single"/>
          <w:bdr w:val="none" w:sz="0" w:space="0" w:color="auto" w:frame="1"/>
        </w:rPr>
        <w:t>2 вариант</w:t>
      </w:r>
      <w:r w:rsidRPr="00CC27A2">
        <w:rPr>
          <w:color w:val="111111"/>
          <w:sz w:val="28"/>
          <w:szCs w:val="28"/>
        </w:rPr>
        <w:t>: </w:t>
      </w:r>
      <w:r w:rsidRPr="00CC27A2">
        <w:rPr>
          <w:i/>
          <w:iCs/>
          <w:color w:val="111111"/>
          <w:sz w:val="28"/>
          <w:szCs w:val="28"/>
          <w:bdr w:val="none" w:sz="0" w:space="0" w:color="auto" w:frame="1"/>
        </w:rPr>
        <w:t>«Что лишнее?»</w:t>
      </w:r>
      <w:r w:rsidRPr="00CC27A2">
        <w:rPr>
          <w:color w:val="111111"/>
          <w:sz w:val="28"/>
          <w:szCs w:val="28"/>
        </w:rPr>
        <w:t>.</w:t>
      </w:r>
    </w:p>
    <w:p w:rsidR="00CC27A2" w:rsidRPr="00CC27A2" w:rsidRDefault="00CC27A2" w:rsidP="00CC27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27A2">
        <w:rPr>
          <w:color w:val="111111"/>
          <w:sz w:val="28"/>
          <w:szCs w:val="28"/>
        </w:rPr>
        <w:t>1) Предложить детям карточки с овощами (фруктами, грибами, ягодами, среди которых будет один предмет лишний </w:t>
      </w:r>
      <w:r w:rsidRPr="00CC27A2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не овощ)</w:t>
      </w:r>
      <w:r w:rsidRPr="00CC27A2">
        <w:rPr>
          <w:color w:val="111111"/>
          <w:sz w:val="28"/>
          <w:szCs w:val="28"/>
        </w:rPr>
        <w:t>.</w:t>
      </w:r>
    </w:p>
    <w:p w:rsidR="00CC27A2" w:rsidRPr="00CC27A2" w:rsidRDefault="00CC27A2" w:rsidP="00CC27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27A2">
        <w:rPr>
          <w:color w:val="111111"/>
          <w:sz w:val="28"/>
          <w:szCs w:val="28"/>
        </w:rPr>
        <w:t>2) Предложить детям карточки с предметами одного цвета (формы, среди которых будет предмет другого цвета </w:t>
      </w:r>
      <w:r w:rsidRPr="00CC27A2">
        <w:rPr>
          <w:i/>
          <w:iCs/>
          <w:color w:val="111111"/>
          <w:sz w:val="28"/>
          <w:szCs w:val="28"/>
          <w:bdr w:val="none" w:sz="0" w:space="0" w:color="auto" w:frame="1"/>
        </w:rPr>
        <w:t>(формы)</w:t>
      </w:r>
      <w:r w:rsidRPr="00CC27A2">
        <w:rPr>
          <w:color w:val="111111"/>
          <w:sz w:val="28"/>
          <w:szCs w:val="28"/>
        </w:rPr>
        <w:t>. Попросить объяснить, почему он лишний.</w:t>
      </w:r>
    </w:p>
    <w:p w:rsidR="00CC27A2" w:rsidRPr="00CC27A2" w:rsidRDefault="00CC27A2" w:rsidP="00CC27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27A2">
        <w:rPr>
          <w:color w:val="111111"/>
          <w:sz w:val="28"/>
          <w:szCs w:val="28"/>
        </w:rPr>
        <w:t>3) Из всех предметов убрать тот, который не </w:t>
      </w:r>
      <w:r w:rsidRPr="00CC27A2">
        <w:rPr>
          <w:rStyle w:val="a6"/>
          <w:color w:val="111111"/>
          <w:sz w:val="28"/>
          <w:szCs w:val="28"/>
          <w:bdr w:val="none" w:sz="0" w:space="0" w:color="auto" w:frame="1"/>
        </w:rPr>
        <w:t>растёт в своём регионе </w:t>
      </w:r>
      <w:r w:rsidRPr="00CC27A2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ананас)</w:t>
      </w:r>
      <w:r w:rsidRPr="00CC27A2">
        <w:rPr>
          <w:color w:val="111111"/>
          <w:sz w:val="28"/>
          <w:szCs w:val="28"/>
        </w:rPr>
        <w:t>.</w:t>
      </w:r>
    </w:p>
    <w:p w:rsidR="00CC27A2" w:rsidRPr="00CC27A2" w:rsidRDefault="00CC27A2" w:rsidP="00CC27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27A2">
        <w:rPr>
          <w:color w:val="111111"/>
          <w:sz w:val="28"/>
          <w:szCs w:val="28"/>
        </w:rPr>
        <w:t>4) Из всех предметов убрать тот, который не является </w:t>
      </w:r>
      <w:r w:rsidRPr="00CC27A2">
        <w:rPr>
          <w:rStyle w:val="a6"/>
          <w:color w:val="111111"/>
          <w:sz w:val="28"/>
          <w:szCs w:val="28"/>
          <w:bdr w:val="none" w:sz="0" w:space="0" w:color="auto" w:frame="1"/>
        </w:rPr>
        <w:t>растением</w:t>
      </w:r>
      <w:r w:rsidRPr="00CC27A2">
        <w:rPr>
          <w:color w:val="111111"/>
          <w:sz w:val="28"/>
          <w:szCs w:val="28"/>
        </w:rPr>
        <w:t>.</w:t>
      </w:r>
    </w:p>
    <w:p w:rsidR="00CC27A2" w:rsidRPr="00CC27A2" w:rsidRDefault="00CC27A2" w:rsidP="00CC27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27A2">
        <w:rPr>
          <w:color w:val="111111"/>
          <w:sz w:val="28"/>
          <w:szCs w:val="28"/>
          <w:u w:val="single"/>
          <w:bdr w:val="none" w:sz="0" w:space="0" w:color="auto" w:frame="1"/>
        </w:rPr>
        <w:t>3 вариант</w:t>
      </w:r>
      <w:r w:rsidRPr="00CC27A2">
        <w:rPr>
          <w:color w:val="111111"/>
          <w:sz w:val="28"/>
          <w:szCs w:val="28"/>
        </w:rPr>
        <w:t>: </w:t>
      </w:r>
      <w:r w:rsidRPr="00CC27A2">
        <w:rPr>
          <w:i/>
          <w:iCs/>
          <w:color w:val="111111"/>
          <w:sz w:val="28"/>
          <w:szCs w:val="28"/>
          <w:bdr w:val="none" w:sz="0" w:space="0" w:color="auto" w:frame="1"/>
        </w:rPr>
        <w:t>«Где </w:t>
      </w:r>
      <w:r w:rsidRPr="00CC27A2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растёт</w:t>
      </w:r>
      <w:r w:rsidRPr="00CC27A2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CC27A2">
        <w:rPr>
          <w:color w:val="111111"/>
          <w:sz w:val="28"/>
          <w:szCs w:val="28"/>
        </w:rPr>
        <w:t>.</w:t>
      </w:r>
    </w:p>
    <w:p w:rsidR="00CC27A2" w:rsidRPr="00CC27A2" w:rsidRDefault="00CC27A2" w:rsidP="00CC27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27A2">
        <w:rPr>
          <w:color w:val="111111"/>
          <w:sz w:val="28"/>
          <w:szCs w:val="28"/>
        </w:rPr>
        <w:t>1) Выбрать только те предметы, которые </w:t>
      </w:r>
      <w:r w:rsidRPr="00CC27A2">
        <w:rPr>
          <w:rStyle w:val="a6"/>
          <w:color w:val="111111"/>
          <w:sz w:val="28"/>
          <w:szCs w:val="28"/>
          <w:bdr w:val="none" w:sz="0" w:space="0" w:color="auto" w:frame="1"/>
        </w:rPr>
        <w:t>растут на грядке</w:t>
      </w:r>
      <w:r w:rsidRPr="00CC27A2">
        <w:rPr>
          <w:color w:val="111111"/>
          <w:sz w:val="28"/>
          <w:szCs w:val="28"/>
        </w:rPr>
        <w:t>.</w:t>
      </w:r>
    </w:p>
    <w:p w:rsidR="00CC27A2" w:rsidRPr="00CC27A2" w:rsidRDefault="00CC27A2" w:rsidP="00CC27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27A2">
        <w:rPr>
          <w:color w:val="111111"/>
          <w:sz w:val="28"/>
          <w:szCs w:val="28"/>
        </w:rPr>
        <w:t>2) Выбрать только те предметы, которые </w:t>
      </w:r>
      <w:r w:rsidRPr="00CC27A2">
        <w:rPr>
          <w:rStyle w:val="a6"/>
          <w:color w:val="111111"/>
          <w:sz w:val="28"/>
          <w:szCs w:val="28"/>
          <w:bdr w:val="none" w:sz="0" w:space="0" w:color="auto" w:frame="1"/>
        </w:rPr>
        <w:t>растут в нашем регионе</w:t>
      </w:r>
      <w:r w:rsidRPr="00CC27A2">
        <w:rPr>
          <w:color w:val="111111"/>
          <w:sz w:val="28"/>
          <w:szCs w:val="28"/>
        </w:rPr>
        <w:t>.</w:t>
      </w:r>
    </w:p>
    <w:p w:rsidR="00CC27A2" w:rsidRPr="00CC27A2" w:rsidRDefault="00CC27A2" w:rsidP="00CC27A2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27A2">
        <w:rPr>
          <w:color w:val="111111"/>
          <w:sz w:val="28"/>
          <w:szCs w:val="28"/>
          <w:u w:val="single"/>
          <w:bdr w:val="none" w:sz="0" w:space="0" w:color="auto" w:frame="1"/>
        </w:rPr>
        <w:t>4 вариант</w:t>
      </w:r>
      <w:r w:rsidRPr="00CC27A2">
        <w:rPr>
          <w:color w:val="111111"/>
          <w:sz w:val="28"/>
          <w:szCs w:val="28"/>
        </w:rPr>
        <w:t>: </w:t>
      </w:r>
      <w:r w:rsidRPr="00CC27A2">
        <w:rPr>
          <w:i/>
          <w:iCs/>
          <w:color w:val="111111"/>
          <w:sz w:val="28"/>
          <w:szCs w:val="28"/>
          <w:bdr w:val="none" w:sz="0" w:space="0" w:color="auto" w:frame="1"/>
        </w:rPr>
        <w:t>«Узнай по описанию»</w:t>
      </w:r>
      <w:r w:rsidRPr="00CC27A2">
        <w:rPr>
          <w:color w:val="111111"/>
          <w:sz w:val="28"/>
          <w:szCs w:val="28"/>
        </w:rPr>
        <w:t xml:space="preserve">. Воспитатель описывает предмет (овощ, фрукт, гриб, ягоду, дети </w:t>
      </w:r>
      <w:r w:rsidR="009051ED">
        <w:rPr>
          <w:color w:val="111111"/>
          <w:sz w:val="28"/>
          <w:szCs w:val="28"/>
        </w:rPr>
        <w:t xml:space="preserve"> </w:t>
      </w:r>
      <w:r w:rsidRPr="00CC27A2">
        <w:rPr>
          <w:color w:val="111111"/>
          <w:sz w:val="28"/>
          <w:szCs w:val="28"/>
        </w:rPr>
        <w:t>по описанию находят предмет.</w:t>
      </w:r>
    </w:p>
    <w:p w:rsidR="003A6873" w:rsidRDefault="009051ED" w:rsidP="00CC27A2">
      <w:pPr>
        <w:jc w:val="center"/>
      </w:pPr>
      <w:r>
        <w:t xml:space="preserve"> </w:t>
      </w:r>
    </w:p>
    <w:p w:rsidR="00A12034" w:rsidRDefault="00A12034"/>
    <w:sectPr w:rsidR="00A12034" w:rsidSect="0091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9FD"/>
    <w:multiLevelType w:val="hybridMultilevel"/>
    <w:tmpl w:val="E2C8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A63"/>
    <w:multiLevelType w:val="multilevel"/>
    <w:tmpl w:val="99363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6124F"/>
    <w:multiLevelType w:val="multilevel"/>
    <w:tmpl w:val="18141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01FBB"/>
    <w:multiLevelType w:val="multilevel"/>
    <w:tmpl w:val="DC961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E71E6"/>
    <w:multiLevelType w:val="multilevel"/>
    <w:tmpl w:val="A7F4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B60D20"/>
    <w:multiLevelType w:val="multilevel"/>
    <w:tmpl w:val="6DF0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41642"/>
    <w:multiLevelType w:val="multilevel"/>
    <w:tmpl w:val="3F6EE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F3905"/>
    <w:multiLevelType w:val="multilevel"/>
    <w:tmpl w:val="845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A64AFC"/>
    <w:multiLevelType w:val="multilevel"/>
    <w:tmpl w:val="B37C2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60EFF"/>
    <w:multiLevelType w:val="multilevel"/>
    <w:tmpl w:val="F9F0F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0673B0"/>
    <w:multiLevelType w:val="hybridMultilevel"/>
    <w:tmpl w:val="8F3C7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6417C0"/>
    <w:multiLevelType w:val="multilevel"/>
    <w:tmpl w:val="91840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BB59EF"/>
    <w:multiLevelType w:val="multilevel"/>
    <w:tmpl w:val="C624F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EB03F9"/>
    <w:multiLevelType w:val="multilevel"/>
    <w:tmpl w:val="35322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0D"/>
    <w:rsid w:val="00083E8E"/>
    <w:rsid w:val="000F33B8"/>
    <w:rsid w:val="000F72C7"/>
    <w:rsid w:val="00275B0C"/>
    <w:rsid w:val="00304AF6"/>
    <w:rsid w:val="00350DD8"/>
    <w:rsid w:val="003A6873"/>
    <w:rsid w:val="003D168C"/>
    <w:rsid w:val="004758F6"/>
    <w:rsid w:val="0059663B"/>
    <w:rsid w:val="0064090D"/>
    <w:rsid w:val="00642E40"/>
    <w:rsid w:val="006D5034"/>
    <w:rsid w:val="006E7AFF"/>
    <w:rsid w:val="00744FA5"/>
    <w:rsid w:val="007717F4"/>
    <w:rsid w:val="009051ED"/>
    <w:rsid w:val="0096742A"/>
    <w:rsid w:val="00995BDE"/>
    <w:rsid w:val="009975C2"/>
    <w:rsid w:val="00A12034"/>
    <w:rsid w:val="00B621BC"/>
    <w:rsid w:val="00C41C9E"/>
    <w:rsid w:val="00C650AC"/>
    <w:rsid w:val="00CC27A2"/>
    <w:rsid w:val="00D170BA"/>
    <w:rsid w:val="00D22D7E"/>
    <w:rsid w:val="00D4000F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90D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C27A2"/>
    <w:rPr>
      <w:b/>
      <w:bCs/>
    </w:rPr>
  </w:style>
  <w:style w:type="paragraph" w:customStyle="1" w:styleId="headline">
    <w:name w:val="headline"/>
    <w:basedOn w:val="a"/>
    <w:rsid w:val="00CC27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C27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90D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C27A2"/>
    <w:rPr>
      <w:b/>
      <w:bCs/>
    </w:rPr>
  </w:style>
  <w:style w:type="paragraph" w:customStyle="1" w:styleId="headline">
    <w:name w:val="headline"/>
    <w:basedOn w:val="a"/>
    <w:rsid w:val="00CC27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C27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C4C47-9519-4194-82F5-9EC937B0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Desant</dc:creator>
  <cp:keywords/>
  <dc:description/>
  <cp:lastModifiedBy>xxx</cp:lastModifiedBy>
  <cp:revision>3</cp:revision>
  <cp:lastPrinted>2018-09-05T13:07:00Z</cp:lastPrinted>
  <dcterms:created xsi:type="dcterms:W3CDTF">2018-11-08T08:27:00Z</dcterms:created>
  <dcterms:modified xsi:type="dcterms:W3CDTF">2018-11-08T08:27:00Z</dcterms:modified>
</cp:coreProperties>
</file>