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50" w:rsidRPr="009D703D" w:rsidRDefault="00677350" w:rsidP="00677350">
      <w:pPr>
        <w:spacing w:after="0" w:line="240" w:lineRule="auto"/>
        <w:ind w:right="-426"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677350" w:rsidRPr="009D703D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«Детский сад «Дюймовочка»</w:t>
      </w: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Pr="009D703D" w:rsidRDefault="00677350" w:rsidP="0067735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D70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тему: </w:t>
      </w:r>
    </w:p>
    <w:p w:rsidR="00677350" w:rsidRPr="009D703D" w:rsidRDefault="00677350" w:rsidP="006773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03D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Как помочь ребёнку адаптироваться в классе</w:t>
      </w:r>
      <w:r w:rsidRPr="009D703D">
        <w:rPr>
          <w:rFonts w:ascii="Times New Roman" w:hAnsi="Times New Roman" w:cs="Times New Roman"/>
          <w:b/>
          <w:sz w:val="40"/>
          <w:szCs w:val="40"/>
        </w:rPr>
        <w:t>»</w:t>
      </w:r>
    </w:p>
    <w:p w:rsidR="00677350" w:rsidRPr="0000637C" w:rsidRDefault="00677350" w:rsidP="0067735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350" w:rsidRDefault="00677350" w:rsidP="0067735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Default="00677350" w:rsidP="0067735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350" w:rsidRPr="009D703D" w:rsidRDefault="00677350" w:rsidP="0067735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Подготовила</w:t>
      </w:r>
    </w:p>
    <w:p w:rsidR="00677350" w:rsidRPr="009D703D" w:rsidRDefault="00677350" w:rsidP="0067735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Педагог-психолог Ожогина Л.Г.</w:t>
      </w:r>
    </w:p>
    <w:p w:rsidR="00677350" w:rsidRPr="009D703D" w:rsidRDefault="00677350" w:rsidP="0067735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77350" w:rsidRPr="009D703D" w:rsidRDefault="00677350" w:rsidP="0067735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77350" w:rsidRPr="009D703D" w:rsidRDefault="00677350" w:rsidP="0067735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77350" w:rsidRPr="009D703D" w:rsidRDefault="00677350" w:rsidP="0067735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77350" w:rsidRPr="009D703D" w:rsidRDefault="00677350" w:rsidP="0067735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77350" w:rsidRPr="009D703D" w:rsidRDefault="00677350" w:rsidP="0067735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77350" w:rsidRPr="00AC3ACA" w:rsidRDefault="00677350" w:rsidP="0067735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2022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г.</w:t>
      </w:r>
    </w:p>
    <w:p w:rsidR="00677350" w:rsidRDefault="00677350" w:rsidP="008E5F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28"/>
          <w:szCs w:val="28"/>
        </w:rPr>
      </w:pPr>
    </w:p>
    <w:p w:rsidR="0047694F" w:rsidRPr="00677350" w:rsidRDefault="008E5FE4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E5FE4">
        <w:rPr>
          <w:color w:val="181818"/>
          <w:sz w:val="28"/>
          <w:szCs w:val="28"/>
        </w:rPr>
        <w:lastRenderedPageBreak/>
        <w:t xml:space="preserve">     </w:t>
      </w:r>
      <w:r w:rsidR="0047694F" w:rsidRPr="00677350">
        <w:rPr>
          <w:sz w:val="28"/>
          <w:szCs w:val="28"/>
        </w:rPr>
        <w:t>Начало школьного обучения – сложный и важный этап в жизни любого ребёнка.</w:t>
      </w:r>
    </w:p>
    <w:p w:rsidR="0047694F" w:rsidRPr="00677350" w:rsidRDefault="008E5FE4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7350"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Одни достаточно легко и быстро привыкают к школьной атмосфере, другие мучительно входят в новую жизнь, испытывая сильнейшее душевное напряжение и тем самым осложняя свои отношения с близкими людьми. В среднем привыкание ребёнка к школе имеет продолжительность от 3 месяцев до полутора лет. Этот период и принято называть адаптационным. Механизмы адаптации ребёнка к школе имеют многообразие аспектов. Традиционно наиболее значимыми, считается физиологическая и социально - психологическая адаптация к школе.</w:t>
      </w:r>
    </w:p>
    <w:p w:rsidR="0047694F" w:rsidRPr="00677350" w:rsidRDefault="0047694F" w:rsidP="006773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77350">
        <w:rPr>
          <w:b/>
          <w:sz w:val="28"/>
          <w:szCs w:val="28"/>
        </w:rPr>
        <w:t>Условия социально - психологической адаптации ребёнка к школе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1) Меняется социальная позиция ребёнка: из дошкольника он превращается в ученика. Желание новизны, осознание важности изменения своего статуса: «Я уже ученик!», готовность к выполнению стоящих перед ним задач помогают ребёнку принять требования учителя, касающиеся его поведения, отношений со сверстниками, подчиниться новому режиму дня, распорядку занятий.</w:t>
      </w:r>
    </w:p>
    <w:p w:rsidR="0047694F" w:rsidRPr="00677350" w:rsidRDefault="0047694F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7350">
        <w:rPr>
          <w:sz w:val="28"/>
          <w:szCs w:val="28"/>
        </w:rPr>
        <w:t>Несмотря на то, что выполнение новых правил достаточно трудно, воспринимаются они учеником как общественно значимые и неизбежные. Учитель выступает представителем общества: он задаёт требования и нормы, ориентирует ребёнка в том, как ему себя вести, что и как делать.</w:t>
      </w:r>
    </w:p>
    <w:p w:rsidR="006275E7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2) У ребёнка происходит смена ведущей деятельности. До начала обучения в школе дети заняты преимущественно игрой. Они играют в сюжетные и ролевые игры, фантазируют, придумывают игровые импровизации. С приходом в школу они начинают овладевать учебной деятельностью: школьники должны «научиться учиться», т.е. запоминать учебный материал, формулировать ответ, решать задачу. Основное психологическое различие игровой и учебной деятельности состоит в том, что игровая деятельность является свободной, ребёнок играет тогда, когда он хочет играть. Ребёнок действует в соответствии со своим желанием и самостоятельно. Напротив учебная деятельность построена на о</w:t>
      </w:r>
      <w:r w:rsidR="008E5FE4" w:rsidRPr="00677350">
        <w:rPr>
          <w:sz w:val="28"/>
          <w:szCs w:val="28"/>
        </w:rPr>
        <w:t xml:space="preserve">снове </w:t>
      </w:r>
      <w:r w:rsidR="008E5FE4" w:rsidRPr="00677350">
        <w:rPr>
          <w:sz w:val="28"/>
          <w:szCs w:val="28"/>
        </w:rPr>
        <w:lastRenderedPageBreak/>
        <w:t>произвольных усилий ребён</w:t>
      </w:r>
      <w:r w:rsidR="0047694F" w:rsidRPr="00677350">
        <w:rPr>
          <w:sz w:val="28"/>
          <w:szCs w:val="28"/>
        </w:rPr>
        <w:t>к</w:t>
      </w:r>
      <w:r w:rsidR="008E5FE4" w:rsidRPr="00677350">
        <w:rPr>
          <w:sz w:val="28"/>
          <w:szCs w:val="28"/>
        </w:rPr>
        <w:t>а</w:t>
      </w:r>
      <w:r w:rsidR="0047694F" w:rsidRPr="00677350">
        <w:rPr>
          <w:sz w:val="28"/>
          <w:szCs w:val="28"/>
        </w:rPr>
        <w:t xml:space="preserve">. Он становится обязанным делать то, что ему не всегда хочется делать; он должен произвольно контролировать своё поведение, стабильно держать активное внимание на уроке. 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3) Умение выстраивать социальные отношения с</w:t>
      </w:r>
      <w:r w:rsidR="008E5FE4" w:rsidRPr="00677350">
        <w:rPr>
          <w:sz w:val="28"/>
          <w:szCs w:val="28"/>
        </w:rPr>
        <w:t>о</w:t>
      </w:r>
      <w:r w:rsidR="0047694F" w:rsidRPr="00677350">
        <w:rPr>
          <w:sz w:val="28"/>
          <w:szCs w:val="28"/>
        </w:rPr>
        <w:t xml:space="preserve"> сверстниками, учителями.</w:t>
      </w:r>
    </w:p>
    <w:p w:rsidR="0047694F" w:rsidRPr="00677350" w:rsidRDefault="0047694F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7350">
        <w:rPr>
          <w:sz w:val="28"/>
          <w:szCs w:val="28"/>
        </w:rPr>
        <w:t>От отношения учителя к ребёнку зависит успешность его дальнейшего обучения в школе. Опыт консультирования показывает, что дети, которых с самого начала «не полюбили» учителя начальных классо</w:t>
      </w:r>
      <w:r w:rsidR="008E5FE4" w:rsidRPr="00677350">
        <w:rPr>
          <w:sz w:val="28"/>
          <w:szCs w:val="28"/>
        </w:rPr>
        <w:t>в, в</w:t>
      </w:r>
      <w:r w:rsidRPr="00677350">
        <w:rPr>
          <w:sz w:val="28"/>
          <w:szCs w:val="28"/>
        </w:rPr>
        <w:t>последствии плохо учатся, агрессивны или не уверены в себе, склонны к асоциальным поступкам. Как правило, учитель для ученика – высший авторитет, которому на первых порах уступает даже авторитет родителей. Недаром многие родители, пытаясь чего-то добиться от ребенка, просят именно педагога оказать им в этом помощь. От отношения учителя к ученикам на этом начальном этапе адаптации к школе во многом зависит то, как будут складываться взаимоотношения учитель - ученик, отношения, определяющие в значительной степени психологическую адаптацию ребёнка к школе.</w:t>
      </w:r>
    </w:p>
    <w:p w:rsidR="0047694F" w:rsidRPr="00677350" w:rsidRDefault="0047694F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7350">
        <w:rPr>
          <w:sz w:val="28"/>
          <w:szCs w:val="28"/>
        </w:rPr>
        <w:t>Учебная деятельность носит коллективный характер, именно поэтому ребёнок должен обладать определёнными навыками общения со сверстниками, умением вместе работать. Большинство детей быстро знакомятся, осваиваются в новом коллективе, работают вместе, и всё-таки элемент соревновательности, конкурентности доминирует в совместной работе. Некоторые долго не сближаются с одноклассниками, чувствуют себя одиноко, неуютно, на переменке играют в сторонке или жмутся к стенке.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 xml:space="preserve">4) Семейная ситуация, в которой оказывается ребёнок в начале своего обучения в школе, имеет большое значение. Напряжение, эмоционально дискомфортная обстановка в семье отрицательно влияет на самочувствие школьника. </w:t>
      </w:r>
    </w:p>
    <w:p w:rsidR="0047694F" w:rsidRPr="00677350" w:rsidRDefault="0047694F" w:rsidP="006773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77350">
        <w:rPr>
          <w:b/>
          <w:sz w:val="28"/>
          <w:szCs w:val="28"/>
        </w:rPr>
        <w:t>Физиологич</w:t>
      </w:r>
      <w:r w:rsidR="00677350">
        <w:rPr>
          <w:b/>
          <w:sz w:val="28"/>
          <w:szCs w:val="28"/>
        </w:rPr>
        <w:t>еская адаптация ребенка к школе</w:t>
      </w:r>
    </w:p>
    <w:p w:rsidR="008E5FE4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 xml:space="preserve">Процесс физиологической адаптации к школе можно разделить на несколько этапов и периодов, каждый из которых имеет свои особенности и </w:t>
      </w:r>
      <w:r w:rsidR="0047694F" w:rsidRPr="00677350">
        <w:rPr>
          <w:sz w:val="28"/>
          <w:szCs w:val="28"/>
        </w:rPr>
        <w:lastRenderedPageBreak/>
        <w:t xml:space="preserve">характеризуется различной степенью напряжения функциональных систем организма. </w:t>
      </w:r>
    </w:p>
    <w:p w:rsidR="0047694F" w:rsidRPr="00677350" w:rsidRDefault="0047694F" w:rsidP="006773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77350">
        <w:rPr>
          <w:b/>
          <w:sz w:val="28"/>
          <w:szCs w:val="28"/>
        </w:rPr>
        <w:t xml:space="preserve">Выделено три </w:t>
      </w:r>
      <w:r w:rsidR="00677350">
        <w:rPr>
          <w:b/>
          <w:sz w:val="28"/>
          <w:szCs w:val="28"/>
        </w:rPr>
        <w:t>основных этапа (фазы) адаптации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Первый этап – ориентировочный, когда в ответ на весь комплекс новых воздействий, связанных с началом систематического обучения, отвечают бурной реакцией и значительным напряжением практически все системы организма. Эта « физиологическая буря» длится достаточно долго (две – три недели).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 xml:space="preserve">Второй этап – неустойчивое приспособление, когда организм ищет и находит какие-то оптимальные (или близкие </w:t>
      </w:r>
      <w:proofErr w:type="gramStart"/>
      <w:r w:rsidR="0047694F" w:rsidRPr="00677350">
        <w:rPr>
          <w:sz w:val="28"/>
          <w:szCs w:val="28"/>
        </w:rPr>
        <w:t>к</w:t>
      </w:r>
      <w:proofErr w:type="gramEnd"/>
      <w:r w:rsidR="0047694F" w:rsidRPr="00677350">
        <w:rPr>
          <w:sz w:val="28"/>
          <w:szCs w:val="28"/>
        </w:rPr>
        <w:t xml:space="preserve"> оптимальным) варианты реакций на эти воздействия.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 xml:space="preserve">На первом этапе организм тратит </w:t>
      </w:r>
      <w:r w:rsidRPr="00677350">
        <w:rPr>
          <w:sz w:val="28"/>
          <w:szCs w:val="28"/>
        </w:rPr>
        <w:t>все,</w:t>
      </w:r>
      <w:r w:rsidR="0047694F" w:rsidRPr="00677350">
        <w:rPr>
          <w:sz w:val="28"/>
          <w:szCs w:val="28"/>
        </w:rPr>
        <w:t xml:space="preserve"> что </w:t>
      </w:r>
      <w:r w:rsidRPr="00677350">
        <w:rPr>
          <w:sz w:val="28"/>
          <w:szCs w:val="28"/>
        </w:rPr>
        <w:t>есть,</w:t>
      </w:r>
      <w:r w:rsidR="0047694F" w:rsidRPr="00677350">
        <w:rPr>
          <w:sz w:val="28"/>
          <w:szCs w:val="28"/>
        </w:rPr>
        <w:t xml:space="preserve"> а иногда и «в долг берет», нет экономии ресурсов. На втором этапе эта «цена» снижается, «буря» начинает утихать.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Третий этап – период относительно устойчивого приспособления, когда организм находит наиболее подходящие варианты реагирования на нагрузку, требующие меньшего напряжения всех систем.</w:t>
      </w:r>
    </w:p>
    <w:p w:rsidR="0047694F" w:rsidRPr="00677350" w:rsidRDefault="0047694F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7350">
        <w:rPr>
          <w:sz w:val="28"/>
          <w:szCs w:val="28"/>
        </w:rPr>
        <w:t>Какую бы работу не выполнял школьник, будь то умственная работа по усвоению знаний, статическая нагрузка, которую испытывает организм при вынужденной «сидячей» позе, или психологическая нагрузка общения в большом и разнородном коллективе, каждая система организма должна отреагировать своим напряжением, своей работой. Поэтому чем большее напряжение будет «выдавать» каждая система, тем больше ресурсов израсходует организм.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Продолжительность всех тех фаз адаптации приблизительно 6 – 7 недель.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При лёгкой адаптации состояние напряжённости функциональных систем организма ребёнка компенсируется в течение первой четверти. При адаптации средней тяжести нарушения самочувствия и здоровья более выражены и могут наблюдаться в течение первого полугодия. У части детей адаптация к школе проходит тяжело. При этом значительные нарушения в состоянии здоровья нарастают от начала к концу учебного года.</w:t>
      </w:r>
    </w:p>
    <w:p w:rsidR="00984973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7694F" w:rsidRPr="00677350">
        <w:rPr>
          <w:sz w:val="28"/>
          <w:szCs w:val="28"/>
        </w:rPr>
        <w:t xml:space="preserve">Лёгкую адаптацию и в определённой степени адаптацию средней тяжести можно, по всей вероятности, считать закономерной реакцией организма детей на изменившиеся условия жизни. 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 xml:space="preserve"> Главная забота родителей – поддержание и развитие стремления учит</w:t>
      </w:r>
      <w:r w:rsidR="00984973" w:rsidRPr="00677350">
        <w:rPr>
          <w:sz w:val="28"/>
          <w:szCs w:val="28"/>
        </w:rPr>
        <w:t>ь</w:t>
      </w:r>
      <w:r w:rsidR="0047694F" w:rsidRPr="00677350">
        <w:rPr>
          <w:sz w:val="28"/>
          <w:szCs w:val="28"/>
        </w:rPr>
        <w:t xml:space="preserve">ся, узнавать новое. Например, вы встречаете ребёнка после окончания уроков вопросом: «Что было интересного в школе?», «Ничего интересного», - отвечает. «Так не бывает. Ты же узнал что-то новое, чему-то удивился, что-то тебя поразило». Ребёнок напрягается, вспоминает, что же интересного было, и, может быть, не сразу, но вспомнит какой-нибудь эпизод урока или прочитанное в учебнике, а может быть, опишет забавную </w:t>
      </w:r>
      <w:r w:rsidR="00984973" w:rsidRPr="00677350">
        <w:rPr>
          <w:sz w:val="28"/>
          <w:szCs w:val="28"/>
        </w:rPr>
        <w:t>сценку,</w:t>
      </w:r>
      <w:r w:rsidR="0047694F" w:rsidRPr="00677350">
        <w:rPr>
          <w:sz w:val="28"/>
          <w:szCs w:val="28"/>
        </w:rPr>
        <w:t xml:space="preserve"> случившуюся на перемене. Ваше участие и ваш интерес положительно скажутся на развитии познавательных способностей ребёнка. И эти способности вы так же сможете ненавязчиво направлять и укреплять в дальнейшем.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 xml:space="preserve">Сдерживайтесь и не ругайте школу и учителей в присутствии ребёнка. 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 xml:space="preserve">Не сравнивайте ребёнка с одноклассниками, как бы они ни были вам симпатичны или наоборот. </w:t>
      </w:r>
      <w:r w:rsidR="00984973" w:rsidRPr="0067735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Вы любите ребёнка таким, какой он есть, и принимаете таким, какой он есть, поэтому уважайте его индивидуальность.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С пониманием относитесь к тому, что вашего ребёнка что-то не будет получаться сразу, даже если это кажется вам элементарным. Запаситесь терпением. Помните, что высказывания типа: «</w:t>
      </w:r>
      <w:r w:rsidRPr="00677350">
        <w:rPr>
          <w:sz w:val="28"/>
          <w:szCs w:val="28"/>
        </w:rPr>
        <w:t>Ну,</w:t>
      </w:r>
      <w:r w:rsidR="0047694F" w:rsidRPr="00677350">
        <w:rPr>
          <w:sz w:val="28"/>
          <w:szCs w:val="28"/>
        </w:rPr>
        <w:t xml:space="preserve"> сколько раз тебе нужно повторять? Когда же ты, наконец, научишься? Что же ты такая неу</w:t>
      </w:r>
      <w:bookmarkStart w:id="0" w:name="_GoBack"/>
      <w:bookmarkEnd w:id="0"/>
      <w:r w:rsidR="0047694F" w:rsidRPr="00677350">
        <w:rPr>
          <w:sz w:val="28"/>
          <w:szCs w:val="28"/>
        </w:rPr>
        <w:t>меха?» - кроме раздражения и отчуждения с обеих сторон, ничего не вызовут. Хорошо, если ребёнок в трудный первый год учёбы будет ощущать поддержку. Ваша вера в успех, спокойные, ровные отношения помогут ребёнку справиться со всеми трудностями.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677350">
        <w:rPr>
          <w:b/>
          <w:bCs/>
          <w:sz w:val="36"/>
          <w:szCs w:val="36"/>
        </w:rPr>
        <w:t xml:space="preserve">Правила для родителей будущих первоклассников 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 xml:space="preserve">1. Постарайтесь не отправлять ребёнка одновременно в первый класс и какую-либо секцию и кружок. Само начало школьной жизни считается тяжёлым стрессом для 6 – 7 летних детей. Если ребёнок не будет иметь возможности </w:t>
      </w:r>
      <w:r w:rsidR="0047694F" w:rsidRPr="00677350">
        <w:rPr>
          <w:sz w:val="28"/>
          <w:szCs w:val="28"/>
        </w:rPr>
        <w:lastRenderedPageBreak/>
        <w:t>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ребёнка, начинает водить его туда за год до начала учёбы или со второго класса.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2. Помните, что ребёнок может концентрировать внимание не более 15 – 20 минут. Поэтому, когда вы будите делать с ним уроки, через каждые 15 -20 минут необходимо прерываться и давать ребёнку физическую разрядку. Общая длительность занятий не должна превышать одного часа.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3. Организуйте ребёнку рабочее место. Садитесь за уроки в одно и тоже время. Находитесь рядом с ребёнком во время приготовления им уроков с целью контроля, чтобы не отвлекался. Не ругайте за исправления – это первая форма самоконтроля.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4. Выбирая время для занятий, учитывайте тот факт, что работоспособность человека в течение суток изменяется</w:t>
      </w:r>
      <w:r w:rsidRPr="00677350">
        <w:rPr>
          <w:sz w:val="28"/>
          <w:szCs w:val="28"/>
        </w:rPr>
        <w:t xml:space="preserve">. </w:t>
      </w:r>
      <w:r w:rsidR="0047694F" w:rsidRPr="00677350">
        <w:rPr>
          <w:sz w:val="28"/>
          <w:szCs w:val="28"/>
        </w:rPr>
        <w:t>Самым оптимальным считается два временных промежутка с 10 до 12 часов и с 16 до 18 часов.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5. Компьютер, телевизор и любые занятия, требующие большой зрительной нагрузки должны продолжаться не более часа в день – так считают врачи – офтальмологи и невропатологи во всех странах мира.</w:t>
      </w:r>
    </w:p>
    <w:p w:rsidR="0047694F" w:rsidRPr="00677350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6. Больше всего на свете в течение первого года учёбы ваш ребёнок нуждается в поддержке. Он не только формирует свои отношения с одноклассниками и учителями, но и впервые понимает, что с ним кто-то хочет дружить, а кто-то нет. Именно в это время у ребёнка складывается свой собственный взгляд на себя. И если вы хотите, что</w:t>
      </w:r>
      <w:r w:rsidR="00984973" w:rsidRPr="00677350">
        <w:rPr>
          <w:sz w:val="28"/>
          <w:szCs w:val="28"/>
        </w:rPr>
        <w:t>бы</w:t>
      </w:r>
      <w:r w:rsidR="0047694F" w:rsidRPr="00677350">
        <w:rPr>
          <w:sz w:val="28"/>
          <w:szCs w:val="28"/>
        </w:rPr>
        <w:t xml:space="preserve"> из него вырос спокойный и уверенный в себе человек, обязательно хвалите его.</w:t>
      </w:r>
    </w:p>
    <w:p w:rsidR="005F4DB0" w:rsidRPr="008E5FE4" w:rsidRDefault="00677350" w:rsidP="00677350">
      <w:pPr>
        <w:pStyle w:val="a3"/>
        <w:shd w:val="clear" w:color="auto" w:fill="FFFFFF"/>
        <w:spacing w:before="0" w:beforeAutospacing="0" w:after="0" w:afterAutospacing="0"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94F" w:rsidRPr="00677350">
        <w:rPr>
          <w:sz w:val="28"/>
          <w:szCs w:val="28"/>
        </w:rPr>
        <w:t>7. Принуждение в семье создаёт атмосферу разрушения личности ребёнка. Признавайте право ребёнка на ошибки. Думайте о детском банке счастливых воспоминаний. Ребёнок относится к себе так, как относятся к нему взрослые. Хоть иногда ставьте себя на место своего ребёнка, и тогда будет понятнее как вести себя с ним.</w:t>
      </w:r>
    </w:p>
    <w:sectPr w:rsidR="005F4DB0" w:rsidRPr="008E5FE4" w:rsidSect="006773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4F"/>
    <w:rsid w:val="0047694F"/>
    <w:rsid w:val="005F4DB0"/>
    <w:rsid w:val="006275E7"/>
    <w:rsid w:val="00677350"/>
    <w:rsid w:val="008E5FE4"/>
    <w:rsid w:val="00984973"/>
    <w:rsid w:val="00D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94F"/>
    <w:rPr>
      <w:b/>
      <w:bCs/>
    </w:rPr>
  </w:style>
  <w:style w:type="character" w:styleId="a5">
    <w:name w:val="Hyperlink"/>
    <w:basedOn w:val="a0"/>
    <w:uiPriority w:val="99"/>
    <w:semiHidden/>
    <w:unhideWhenUsed/>
    <w:rsid w:val="004769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94F"/>
    <w:rPr>
      <w:b/>
      <w:bCs/>
    </w:rPr>
  </w:style>
  <w:style w:type="character" w:styleId="a5">
    <w:name w:val="Hyperlink"/>
    <w:basedOn w:val="a0"/>
    <w:uiPriority w:val="99"/>
    <w:semiHidden/>
    <w:unhideWhenUsed/>
    <w:rsid w:val="00476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2022-02-16T06:23:00Z</dcterms:created>
  <dcterms:modified xsi:type="dcterms:W3CDTF">2022-02-21T08:38:00Z</dcterms:modified>
</cp:coreProperties>
</file>