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94" w:rsidRPr="000A7394" w:rsidRDefault="000A7394" w:rsidP="000A73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7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Управление образования </w:t>
      </w:r>
    </w:p>
    <w:p w:rsidR="000A7394" w:rsidRPr="000A7394" w:rsidRDefault="000A7394" w:rsidP="000A73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7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Администрации</w:t>
      </w: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г. Переславля-Залесского</w:t>
      </w: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31.12.2015   № 572/01-06</w:t>
      </w: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статуса городской </w:t>
      </w:r>
      <w:r w:rsidRPr="000A7394">
        <w:rPr>
          <w:rFonts w:ascii="Times New Roman" w:eastAsia="Times New Roman" w:hAnsi="Times New Roman" w:cs="Times New Roman"/>
          <w:sz w:val="28"/>
          <w:szCs w:val="28"/>
        </w:rPr>
        <w:br/>
        <w:t>инновационной площадки</w:t>
      </w: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Pr="000A7394">
        <w:rPr>
          <w:rFonts w:ascii="Times New Roman" w:eastAsia="Times New Roman" w:hAnsi="Times New Roman" w:cs="Times New Roman"/>
          <w:bCs/>
          <w:sz w:val="28"/>
          <w:szCs w:val="28"/>
        </w:rPr>
        <w:t>ведомственной целевой программы «</w:t>
      </w:r>
      <w:r w:rsidRPr="000A7394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и развития муниципальной системы образования города Переславля-Залесского на 2015 — 2016 годы», утв. Постановлением Администрации г. Переславля-Залесского о</w:t>
      </w:r>
      <w:r w:rsidRPr="000A7394">
        <w:rPr>
          <w:rFonts w:ascii="Times New Roman" w:eastAsia="Times New Roman" w:hAnsi="Times New Roman" w:cs="Times New Roman"/>
          <w:color w:val="2D1400"/>
          <w:sz w:val="28"/>
          <w:szCs w:val="28"/>
        </w:rPr>
        <w:t>т 28.02.2014 № ПОС.03-0293/14</w:t>
      </w: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, поддержки инновационных процессов в системе образования и в соответствии с протоколом заседания методического совета от 25.12.2015 № 3 </w:t>
      </w:r>
    </w:p>
    <w:p w:rsidR="000A7394" w:rsidRPr="000A7394" w:rsidRDefault="000A7394" w:rsidP="000A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A7394" w:rsidRPr="000A7394" w:rsidRDefault="000A7394" w:rsidP="000A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4" w:rsidRPr="000A7394" w:rsidRDefault="000A7394" w:rsidP="000A739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Присвоить статус городской инновационной площадки Управления образования Администрации г. Переславля-Залесского на период с января по декабрь 2016 года следующим образовательным учреждениям: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МДОУ «Детский сад «Светлячок» по теме «</w:t>
      </w:r>
      <w:proofErr w:type="spellStart"/>
      <w:r w:rsidRPr="000A7394"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как инструмент формирования открытого образовательного пространства ДОУ», руководитель Сафарова О.В.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«Колокольчик» по теме «Совершенствование образовательного процесса по </w:t>
      </w:r>
      <w:proofErr w:type="spellStart"/>
      <w:r w:rsidRPr="000A7394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в соответствии с ФГОС ДОУ», руководитель Козлова Л.Ф.,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«Березка» по теме «Совершенствование образовательного процесса по художественно-эстетическому развитию дошкольников в условиях реализации ФГОС </w:t>
      </w:r>
      <w:proofErr w:type="gramStart"/>
      <w:r w:rsidRPr="000A739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0A73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gram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Волкова Е.В.,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«Чебурашка» по теме «Организация игровой деятельности в ДОУ в условиях реализации ФГОС», руководитель </w:t>
      </w:r>
      <w:proofErr w:type="spellStart"/>
      <w:r w:rsidRPr="000A7394">
        <w:rPr>
          <w:rFonts w:ascii="Times New Roman" w:eastAsia="Times New Roman" w:hAnsi="Times New Roman" w:cs="Times New Roman"/>
          <w:sz w:val="28"/>
          <w:szCs w:val="28"/>
        </w:rPr>
        <w:t>Пырх</w:t>
      </w:r>
      <w:proofErr w:type="spellEnd"/>
      <w:r w:rsidRPr="000A7394">
        <w:rPr>
          <w:rFonts w:ascii="Times New Roman" w:eastAsia="Times New Roman" w:hAnsi="Times New Roman" w:cs="Times New Roman"/>
          <w:sz w:val="28"/>
          <w:szCs w:val="28"/>
        </w:rPr>
        <w:t> Т. Я.,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МДОУ «Детский сад «Аленушка» по теме «Организация игровой деятельности в ДОУ в условиях реализации ФГОС», руководитель Грибова Н.А.,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МДОУ «Детский сад «Солнышко» по теме «Социальное партнерство ДОУ и семьи в вопросах творческого развития дошкольника в условиях реализации ФГОС </w:t>
      </w:r>
      <w:proofErr w:type="gramStart"/>
      <w:r w:rsidRPr="000A739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0A73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gram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Филиппова Е. А.,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МДОУ «Детский сад «Звёздочка» по теме «Совершенствование образовательного процесса по речевому развитию дошкольников в условиях реализации ФГОС», руководитель Сердюк Л.А.,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77"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«Дюймовочка»</w:t>
      </w: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по теме «Совершенствование</w:t>
      </w:r>
      <w:bookmarkStart w:id="0" w:name="_GoBack"/>
      <w:bookmarkEnd w:id="0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по музыкальному воспитанию дошкольников в условиях реализации ФГОС </w:t>
      </w:r>
      <w:proofErr w:type="gramStart"/>
      <w:r w:rsidRPr="000A739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0A73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gramEnd"/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 Пичугина А.П.,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МДОУ «Детский сад «Родничок» по теме «Использование интерактивного оборудования в работе с дошкольниками», руководитель Медведева Г.А.,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МОУ СШ № 4 по теме «Инновационные ресурсы урока в условиях достижения планируемых результатов освоения основной образовательной программы»,</w:t>
      </w:r>
      <w:r w:rsidRPr="000A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Блохина О.Л.,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МОУ «Гимназия г. Переславля-Залесского» по теме «</w:t>
      </w:r>
      <w:proofErr w:type="spellStart"/>
      <w:r w:rsidRPr="000A7394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0A7394">
        <w:rPr>
          <w:rFonts w:ascii="Times New Roman" w:eastAsia="Times New Roman" w:hAnsi="Times New Roman" w:cs="Times New Roman"/>
          <w:sz w:val="28"/>
          <w:szCs w:val="28"/>
        </w:rPr>
        <w:t>-рейтинговая система оценивания образовательных результатов», рук</w:t>
      </w:r>
      <w:r w:rsidRPr="000A7394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оводитель Чистякова М.А.,</w:t>
      </w:r>
    </w:p>
    <w:p w:rsidR="000A7394" w:rsidRPr="000A7394" w:rsidRDefault="000A7394" w:rsidP="000A739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Руководителям городских инновационных площадок предоставить в МУ ЦОФ, в срок до 15.02.2016: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план работы городской инновационной площадки на 2016 год (и перспективу, если реализация проекта предусматривает работу в течение 2 - 3 лет);</w:t>
      </w:r>
    </w:p>
    <w:p w:rsidR="000A7394" w:rsidRPr="000A7394" w:rsidRDefault="000A7394" w:rsidP="000A739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информацию по прилагаемым формам (Приложение).</w:t>
      </w:r>
    </w:p>
    <w:p w:rsidR="000A7394" w:rsidRPr="000A7394" w:rsidRDefault="000A7394" w:rsidP="000A739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сопровождение городских инновационных площадок возложить на МУ ЦОФ (руководитель </w:t>
      </w:r>
      <w:proofErr w:type="spellStart"/>
      <w:r w:rsidRPr="000A7394">
        <w:rPr>
          <w:rFonts w:ascii="Times New Roman" w:eastAsia="Times New Roman" w:hAnsi="Times New Roman" w:cs="Times New Roman"/>
          <w:sz w:val="28"/>
          <w:szCs w:val="28"/>
        </w:rPr>
        <w:t>Дурынина</w:t>
      </w:r>
      <w:proofErr w:type="spellEnd"/>
      <w:r w:rsidRPr="000A7394">
        <w:rPr>
          <w:rFonts w:ascii="Times New Roman" w:eastAsia="Times New Roman" w:hAnsi="Times New Roman" w:cs="Times New Roman"/>
          <w:sz w:val="28"/>
          <w:szCs w:val="28"/>
        </w:rPr>
        <w:t> Л.К.)</w:t>
      </w:r>
    </w:p>
    <w:p w:rsidR="000A7394" w:rsidRPr="000A7394" w:rsidRDefault="000A7394" w:rsidP="000A739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возложить на Сапожникову Е.В., заместителя начальника Управления образования.</w:t>
      </w:r>
    </w:p>
    <w:p w:rsidR="000A7394" w:rsidRPr="000A7394" w:rsidRDefault="000A7394" w:rsidP="000A73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0A7394" w:rsidRPr="000A7394" w:rsidRDefault="000A7394" w:rsidP="000A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0A7394">
        <w:rPr>
          <w:rFonts w:ascii="Times New Roman" w:eastAsia="Times New Roman" w:hAnsi="Times New Roman" w:cs="Times New Roman"/>
          <w:sz w:val="28"/>
          <w:szCs w:val="28"/>
        </w:rPr>
        <w:tab/>
      </w:r>
      <w:r w:rsidRPr="000A7394">
        <w:rPr>
          <w:rFonts w:ascii="Times New Roman" w:eastAsia="Times New Roman" w:hAnsi="Times New Roman" w:cs="Times New Roman"/>
          <w:sz w:val="28"/>
          <w:szCs w:val="28"/>
        </w:rPr>
        <w:tab/>
      </w:r>
      <w:r w:rsidRPr="000A7394">
        <w:rPr>
          <w:rFonts w:ascii="Times New Roman" w:eastAsia="Times New Roman" w:hAnsi="Times New Roman" w:cs="Times New Roman"/>
          <w:sz w:val="28"/>
          <w:szCs w:val="28"/>
        </w:rPr>
        <w:tab/>
      </w:r>
      <w:r w:rsidRPr="000A7394">
        <w:rPr>
          <w:rFonts w:ascii="Times New Roman" w:eastAsia="Times New Roman" w:hAnsi="Times New Roman" w:cs="Times New Roman"/>
          <w:sz w:val="28"/>
          <w:szCs w:val="28"/>
        </w:rPr>
        <w:tab/>
      </w:r>
      <w:r w:rsidRPr="000A7394">
        <w:rPr>
          <w:rFonts w:ascii="Times New Roman" w:eastAsia="Times New Roman" w:hAnsi="Times New Roman" w:cs="Times New Roman"/>
          <w:sz w:val="28"/>
          <w:szCs w:val="28"/>
        </w:rPr>
        <w:tab/>
      </w:r>
      <w:r w:rsidRPr="000A7394">
        <w:rPr>
          <w:rFonts w:ascii="Times New Roman" w:eastAsia="Times New Roman" w:hAnsi="Times New Roman" w:cs="Times New Roman"/>
          <w:sz w:val="28"/>
          <w:szCs w:val="28"/>
        </w:rPr>
        <w:tab/>
        <w:t xml:space="preserve">Г.А. </w:t>
      </w:r>
      <w:proofErr w:type="gramStart"/>
      <w:r w:rsidRPr="000A7394">
        <w:rPr>
          <w:rFonts w:ascii="Times New Roman" w:eastAsia="Times New Roman" w:hAnsi="Times New Roman" w:cs="Times New Roman"/>
          <w:sz w:val="28"/>
          <w:szCs w:val="28"/>
        </w:rPr>
        <w:t>Зарайская</w:t>
      </w:r>
      <w:proofErr w:type="gramEnd"/>
    </w:p>
    <w:p w:rsidR="000A7394" w:rsidRPr="000A7394" w:rsidRDefault="000A7394" w:rsidP="000A739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A73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7394" w:rsidRPr="000A7394" w:rsidRDefault="000A7394" w:rsidP="000A739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 Администрации г. Переславля-Залесского </w:t>
      </w:r>
    </w:p>
    <w:p w:rsidR="000A7394" w:rsidRPr="000A7394" w:rsidRDefault="000A7394" w:rsidP="000A739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от 31.12.2015 № 572/01–06</w:t>
      </w:r>
    </w:p>
    <w:p w:rsidR="000A7394" w:rsidRPr="000A7394" w:rsidRDefault="000A7394" w:rsidP="000A739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A7394" w:rsidRPr="000A7394" w:rsidRDefault="000A7394" w:rsidP="000A7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b/>
          <w:sz w:val="28"/>
          <w:szCs w:val="28"/>
        </w:rPr>
        <w:t>об отчуждаемых продуктах инновационного проекта</w:t>
      </w:r>
    </w:p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A7394" w:rsidRPr="000A7394" w:rsidRDefault="000A7394" w:rsidP="000A7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(название проекта, учреждение)</w:t>
      </w:r>
    </w:p>
    <w:p w:rsidR="000A7394" w:rsidRPr="000A7394" w:rsidRDefault="000A7394" w:rsidP="000A7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7394" w:rsidRPr="000A7394" w:rsidTr="000A739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Отчуждаемые продукты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Предполагаемый срок доведения «до товарного вида»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ответственное за выпуск продукта</w:t>
            </w:r>
          </w:p>
        </w:tc>
      </w:tr>
      <w:tr w:rsidR="000A7394" w:rsidRPr="000A7394" w:rsidTr="000A7394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394" w:rsidRPr="000A7394" w:rsidTr="000A7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94" w:rsidRPr="000A7394" w:rsidRDefault="000A7394" w:rsidP="000A7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394" w:rsidRPr="000A7394" w:rsidTr="000A7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94" w:rsidRPr="000A7394" w:rsidRDefault="000A7394" w:rsidP="000A7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394" w:rsidRPr="000A7394" w:rsidTr="000A7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94" w:rsidRPr="000A7394" w:rsidRDefault="000A7394" w:rsidP="000A7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7394" w:rsidRPr="000A7394" w:rsidRDefault="000A7394" w:rsidP="000A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4" w:rsidRPr="000A7394" w:rsidRDefault="000A7394" w:rsidP="000A7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0A7394" w:rsidRPr="000A7394" w:rsidRDefault="000A7394" w:rsidP="000A7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планируемых семинарах уровня ОУ и муниципального уровня </w:t>
      </w:r>
      <w:r w:rsidRPr="000A7394">
        <w:rPr>
          <w:rFonts w:ascii="Times New Roman" w:eastAsia="Times New Roman" w:hAnsi="Times New Roman" w:cs="Times New Roman"/>
          <w:b/>
          <w:sz w:val="28"/>
          <w:szCs w:val="28"/>
        </w:rPr>
        <w:br/>
        <w:t>в рамках инновационного проекта</w:t>
      </w:r>
    </w:p>
    <w:p w:rsidR="000A7394" w:rsidRPr="000A7394" w:rsidRDefault="000A7394" w:rsidP="000A73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0A7394" w:rsidRPr="000A7394" w:rsidRDefault="000A7394" w:rsidP="000A7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4">
        <w:rPr>
          <w:rFonts w:ascii="Times New Roman" w:eastAsia="Times New Roman" w:hAnsi="Times New Roman" w:cs="Times New Roman"/>
          <w:sz w:val="28"/>
          <w:szCs w:val="28"/>
        </w:rPr>
        <w:t>(название проекта, учреждение)</w:t>
      </w:r>
    </w:p>
    <w:p w:rsidR="000A7394" w:rsidRPr="000A7394" w:rsidRDefault="000A7394" w:rsidP="000A73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808"/>
        <w:gridCol w:w="1925"/>
        <w:gridCol w:w="1648"/>
        <w:gridCol w:w="2234"/>
      </w:tblGrid>
      <w:tr w:rsidR="000A7394" w:rsidRPr="000A7394" w:rsidTr="000A7394"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Тема/название семинара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ответственное за проведение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A7394" w:rsidRPr="000A7394" w:rsidTr="000A7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94" w:rsidRPr="000A7394" w:rsidRDefault="000A7394" w:rsidP="000A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94" w:rsidRPr="000A7394" w:rsidRDefault="000A7394" w:rsidP="000A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94" w:rsidRPr="000A7394" w:rsidRDefault="000A7394" w:rsidP="000A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3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0A7394" w:rsidRPr="000A7394" w:rsidTr="000A7394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394" w:rsidRPr="000A7394" w:rsidTr="000A7394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94" w:rsidRPr="000A7394" w:rsidRDefault="000A7394" w:rsidP="000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7394" w:rsidRPr="000A7394" w:rsidRDefault="000A7394" w:rsidP="000A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069" w:rsidRDefault="00987069"/>
    <w:sectPr w:rsidR="0098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1F9"/>
    <w:multiLevelType w:val="hybridMultilevel"/>
    <w:tmpl w:val="14207DC8"/>
    <w:lvl w:ilvl="0" w:tplc="157443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5D002D"/>
    <w:multiLevelType w:val="hybridMultilevel"/>
    <w:tmpl w:val="F0360AF4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6F"/>
    <w:rsid w:val="000A7394"/>
    <w:rsid w:val="00766C6F"/>
    <w:rsid w:val="00987069"/>
    <w:rsid w:val="00B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3269</Characters>
  <Application>Microsoft Office Word</Application>
  <DocSecurity>0</DocSecurity>
  <Lines>27</Lines>
  <Paragraphs>7</Paragraphs>
  <ScaleCrop>false</ScaleCrop>
  <Company>xxx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2017-11-01T07:38:00Z</dcterms:created>
  <dcterms:modified xsi:type="dcterms:W3CDTF">2019-07-22T12:07:00Z</dcterms:modified>
</cp:coreProperties>
</file>