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CC" w:rsidRPr="00C723F4" w:rsidRDefault="000254CC" w:rsidP="000254CC">
      <w:pPr>
        <w:jc w:val="center"/>
        <w:rPr>
          <w:b/>
          <w:bCs/>
          <w:caps/>
          <w:shadow/>
          <w:color w:val="993300"/>
          <w:kern w:val="32"/>
          <w:sz w:val="32"/>
          <w:szCs w:val="32"/>
        </w:rPr>
      </w:pPr>
      <w:r>
        <w:rPr>
          <w:b/>
          <w:bCs/>
          <w:caps/>
          <w:shadow/>
          <w:color w:val="993300"/>
          <w:kern w:val="32"/>
          <w:sz w:val="32"/>
          <w:szCs w:val="32"/>
        </w:rPr>
        <w:t xml:space="preserve">Игра «что? Где? Когда?» </w:t>
      </w:r>
      <w:r w:rsidRPr="00C723F4">
        <w:rPr>
          <w:b/>
          <w:bCs/>
          <w:caps/>
          <w:shadow/>
          <w:color w:val="993300"/>
          <w:kern w:val="32"/>
          <w:sz w:val="32"/>
          <w:szCs w:val="32"/>
        </w:rPr>
        <w:t>с участием родителей воспитаников</w:t>
      </w:r>
    </w:p>
    <w:p w:rsidR="000254CC" w:rsidRDefault="000254CC" w:rsidP="000254CC">
      <w:pPr>
        <w:jc w:val="center"/>
        <w:rPr>
          <w:b/>
          <w:bCs/>
          <w:caps/>
          <w:shadow/>
          <w:color w:val="993300"/>
          <w:kern w:val="32"/>
          <w:sz w:val="28"/>
          <w:szCs w:val="28"/>
        </w:rPr>
      </w:pPr>
      <w:r w:rsidRPr="00C723F4">
        <w:rPr>
          <w:b/>
          <w:bCs/>
          <w:caps/>
          <w:shadow/>
          <w:color w:val="993300"/>
          <w:kern w:val="32"/>
          <w:sz w:val="28"/>
          <w:szCs w:val="28"/>
        </w:rPr>
        <w:t>Для детей среднего дошкольного возраста (4 – 5 лет)</w:t>
      </w:r>
    </w:p>
    <w:p w:rsidR="000254CC" w:rsidRDefault="000254CC" w:rsidP="000254CC">
      <w:pPr>
        <w:jc w:val="center"/>
        <w:rPr>
          <w:b/>
          <w:bCs/>
          <w:caps/>
          <w:shadow/>
          <w:color w:val="993300"/>
          <w:kern w:val="32"/>
          <w:sz w:val="28"/>
          <w:szCs w:val="28"/>
        </w:rPr>
      </w:pPr>
    </w:p>
    <w:p w:rsidR="000254CC" w:rsidRPr="008953A6" w:rsidRDefault="000254CC" w:rsidP="000254CC">
      <w:pPr>
        <w:rPr>
          <w:b/>
          <w:sz w:val="28"/>
          <w:szCs w:val="28"/>
        </w:rPr>
      </w:pPr>
      <w:r>
        <w:rPr>
          <w:b/>
          <w:i/>
          <w:color w:val="000000"/>
          <w:sz w:val="32"/>
          <w:szCs w:val="32"/>
        </w:rPr>
        <w:t>Спиридонова Лариса Евгеньевна, и</w:t>
      </w:r>
      <w:r>
        <w:rPr>
          <w:b/>
          <w:i/>
          <w:color w:val="000000"/>
          <w:sz w:val="32"/>
          <w:szCs w:val="32"/>
        </w:rPr>
        <w:br/>
        <w:t xml:space="preserve">Голубева Марина Владимировна, </w:t>
      </w:r>
      <w:r w:rsidRPr="00D17ED8">
        <w:rPr>
          <w:b/>
          <w:i/>
          <w:color w:val="000000"/>
          <w:sz w:val="32"/>
          <w:szCs w:val="32"/>
        </w:rPr>
        <w:t>воспитател</w:t>
      </w:r>
      <w:r>
        <w:rPr>
          <w:b/>
          <w:i/>
          <w:color w:val="000000"/>
          <w:sz w:val="32"/>
          <w:szCs w:val="32"/>
        </w:rPr>
        <w:t>и</w:t>
      </w:r>
      <w:r w:rsidRPr="00D17ED8">
        <w:rPr>
          <w:b/>
          <w:i/>
          <w:color w:val="000000"/>
          <w:sz w:val="32"/>
          <w:szCs w:val="32"/>
        </w:rPr>
        <w:t xml:space="preserve"> </w:t>
      </w:r>
      <w:r>
        <w:rPr>
          <w:b/>
          <w:i/>
          <w:color w:val="000000"/>
          <w:sz w:val="32"/>
          <w:szCs w:val="32"/>
        </w:rPr>
        <w:br/>
      </w:r>
      <w:r w:rsidRPr="00D17ED8">
        <w:rPr>
          <w:b/>
          <w:i/>
          <w:color w:val="000000"/>
          <w:sz w:val="32"/>
          <w:szCs w:val="32"/>
        </w:rPr>
        <w:t xml:space="preserve">МДОУ </w:t>
      </w:r>
      <w:r w:rsidRPr="00D17ED8">
        <w:rPr>
          <w:b/>
          <w:i/>
          <w:sz w:val="32"/>
          <w:szCs w:val="32"/>
        </w:rPr>
        <w:t xml:space="preserve">«Детский сад </w:t>
      </w:r>
      <w:r>
        <w:rPr>
          <w:b/>
          <w:i/>
          <w:sz w:val="32"/>
          <w:szCs w:val="32"/>
        </w:rPr>
        <w:t>«</w:t>
      </w:r>
      <w:r w:rsidRPr="00D17ED8">
        <w:rPr>
          <w:b/>
          <w:i/>
          <w:sz w:val="32"/>
          <w:szCs w:val="32"/>
        </w:rPr>
        <w:t>Дюймовочка»</w:t>
      </w:r>
      <w:r w:rsidRPr="00D17ED8">
        <w:rPr>
          <w:b/>
          <w:sz w:val="32"/>
          <w:szCs w:val="32"/>
        </w:rPr>
        <w:br/>
      </w:r>
      <w:r w:rsidRPr="00D17ED8">
        <w:rPr>
          <w:b/>
          <w:i/>
          <w:color w:val="000000"/>
          <w:sz w:val="32"/>
          <w:szCs w:val="32"/>
        </w:rPr>
        <w:t>г. Переславля-Залесского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1270</wp:posOffset>
            </wp:positionV>
            <wp:extent cx="1901825" cy="1119505"/>
            <wp:effectExtent l="19050" t="0" r="3175" b="0"/>
            <wp:wrapSquare wrapText="right"/>
            <wp:docPr id="2" name="Рисунок 2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4CC" w:rsidRDefault="000254CC" w:rsidP="000254CC">
      <w:pPr>
        <w:jc w:val="both"/>
        <w:rPr>
          <w:b/>
          <w:sz w:val="28"/>
          <w:szCs w:val="28"/>
        </w:rPr>
      </w:pPr>
    </w:p>
    <w:p w:rsidR="000254CC" w:rsidRPr="00280406" w:rsidRDefault="000254CC" w:rsidP="000254CC">
      <w:pPr>
        <w:ind w:firstLine="709"/>
        <w:jc w:val="both"/>
        <w:rPr>
          <w:b/>
          <w:sz w:val="28"/>
          <w:szCs w:val="28"/>
        </w:rPr>
      </w:pPr>
      <w:r w:rsidRPr="00280406">
        <w:rPr>
          <w:b/>
          <w:sz w:val="28"/>
          <w:szCs w:val="28"/>
        </w:rPr>
        <w:t>Задачи:</w:t>
      </w:r>
    </w:p>
    <w:p w:rsidR="000254CC" w:rsidRPr="00E4484E" w:rsidRDefault="000254CC" w:rsidP="000254CC">
      <w:pPr>
        <w:pStyle w:val="a3"/>
        <w:numPr>
          <w:ilvl w:val="0"/>
          <w:numId w:val="1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Познакомить родителей с методами и приёмами обучения и развития детей</w:t>
      </w:r>
    </w:p>
    <w:p w:rsidR="000254CC" w:rsidRPr="00272CFB" w:rsidRDefault="000254CC" w:rsidP="000254CC">
      <w:pPr>
        <w:pStyle w:val="a3"/>
        <w:numPr>
          <w:ilvl w:val="0"/>
          <w:numId w:val="1"/>
        </w:numPr>
        <w:ind w:firstLine="709"/>
        <w:jc w:val="both"/>
        <w:rPr>
          <w:rFonts w:ascii="Arial" w:hAnsi="Arial" w:cs="Arial"/>
          <w:sz w:val="28"/>
          <w:szCs w:val="28"/>
        </w:rPr>
      </w:pPr>
      <w:r w:rsidRPr="00E4484E">
        <w:rPr>
          <w:rFonts w:ascii="Arial" w:hAnsi="Arial" w:cs="Arial"/>
          <w:sz w:val="28"/>
          <w:szCs w:val="28"/>
        </w:rPr>
        <w:t>Активизировать мышление детей с помощью развивающих и дидактических игр</w:t>
      </w:r>
    </w:p>
    <w:p w:rsidR="000254CC" w:rsidRDefault="000254CC" w:rsidP="000254CC">
      <w:pPr>
        <w:pStyle w:val="a3"/>
        <w:numPr>
          <w:ilvl w:val="0"/>
          <w:numId w:val="1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Создать у детей эмоционально – позитивный настрой</w:t>
      </w:r>
    </w:p>
    <w:p w:rsidR="000254CC" w:rsidRDefault="000254CC" w:rsidP="000254CC">
      <w:pPr>
        <w:pStyle w:val="a3"/>
        <w:numPr>
          <w:ilvl w:val="0"/>
          <w:numId w:val="1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Приобщение родителей к образовательному процессу</w:t>
      </w:r>
    </w:p>
    <w:p w:rsidR="000254CC" w:rsidRDefault="000254CC" w:rsidP="000254CC">
      <w:pPr>
        <w:pStyle w:val="a3"/>
        <w:numPr>
          <w:ilvl w:val="0"/>
          <w:numId w:val="1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Воспитывать чувство товарищества, взаимопомощи, коллективизма, дух соревнования.</w:t>
      </w:r>
    </w:p>
    <w:p w:rsidR="000254CC" w:rsidRPr="00280406" w:rsidRDefault="000254CC" w:rsidP="000254CC">
      <w:pPr>
        <w:ind w:firstLine="709"/>
        <w:jc w:val="both"/>
        <w:rPr>
          <w:b/>
          <w:sz w:val="28"/>
          <w:szCs w:val="28"/>
        </w:rPr>
      </w:pPr>
      <w:r w:rsidRPr="00280406">
        <w:rPr>
          <w:b/>
          <w:sz w:val="28"/>
          <w:szCs w:val="28"/>
        </w:rPr>
        <w:t>Предварительная работа:</w:t>
      </w:r>
    </w:p>
    <w:p w:rsidR="000254CC" w:rsidRDefault="000254CC" w:rsidP="000254CC">
      <w:pPr>
        <w:pStyle w:val="a3"/>
        <w:numPr>
          <w:ilvl w:val="0"/>
          <w:numId w:val="2"/>
        </w:numPr>
        <w:ind w:firstLine="709"/>
        <w:jc w:val="both"/>
        <w:rPr>
          <w:rFonts w:ascii="Arial" w:hAnsi="Arial" w:cs="Arial"/>
          <w:sz w:val="28"/>
          <w:szCs w:val="28"/>
        </w:rPr>
      </w:pPr>
      <w:r w:rsidRPr="001776E8">
        <w:rPr>
          <w:rFonts w:ascii="Arial" w:hAnsi="Arial" w:cs="Arial"/>
          <w:sz w:val="28"/>
          <w:szCs w:val="28"/>
        </w:rPr>
        <w:t>Дети и родители заранее делятся на две команды</w:t>
      </w:r>
    </w:p>
    <w:p w:rsidR="000254CC" w:rsidRDefault="000254CC" w:rsidP="000254CC">
      <w:pPr>
        <w:pStyle w:val="a3"/>
        <w:numPr>
          <w:ilvl w:val="0"/>
          <w:numId w:val="2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Придумывают название команды и девиз.</w:t>
      </w:r>
    </w:p>
    <w:p w:rsidR="000254CC" w:rsidRDefault="000254CC" w:rsidP="000254CC">
      <w:pPr>
        <w:ind w:firstLine="709"/>
        <w:jc w:val="both"/>
        <w:rPr>
          <w:b/>
          <w:sz w:val="28"/>
          <w:szCs w:val="28"/>
        </w:rPr>
      </w:pPr>
      <w:r w:rsidRPr="00E4484E">
        <w:rPr>
          <w:b/>
          <w:sz w:val="28"/>
          <w:szCs w:val="28"/>
        </w:rPr>
        <w:t>Материал:</w:t>
      </w:r>
    </w:p>
    <w:p w:rsidR="000254CC" w:rsidRDefault="000254CC" w:rsidP="0002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Волчок с всадником; 12 конвертов с заданиями и 2 с музыкальными паузами; счётные палочки; черный ящик; набор цифр; гимнастические палки разной длины; аудиозаписи; карандаши; листы бумаги; геометрические тела.</w:t>
      </w:r>
    </w:p>
    <w:p w:rsidR="000254CC" w:rsidRPr="00280406" w:rsidRDefault="000254CC" w:rsidP="000254CC">
      <w:pPr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0254CC" w:rsidRDefault="000254CC" w:rsidP="0002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игры входят в зал под музыку.</w:t>
      </w:r>
    </w:p>
    <w:p w:rsidR="000254CC" w:rsidRDefault="000254CC" w:rsidP="0002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0254CC" w:rsidRDefault="000254CC" w:rsidP="0002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Всем! Всем! Всем! Начинаем игру «Что? Где? Когда?». Сегодня в нем участвуют две команды «Почемучки» (дети) и их капитан.</w:t>
      </w:r>
    </w:p>
    <w:p w:rsidR="000254CC" w:rsidRDefault="000254CC" w:rsidP="0002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команды «Почемучки»:</w:t>
      </w:r>
    </w:p>
    <w:p w:rsidR="000254CC" w:rsidRDefault="000254CC" w:rsidP="000254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Сколько, почему и как —</w:t>
      </w:r>
      <w:r>
        <w:rPr>
          <w:sz w:val="28"/>
          <w:szCs w:val="28"/>
        </w:rPr>
        <w:br/>
        <w:t>Очень мы хотим узнать,</w:t>
      </w:r>
      <w:r>
        <w:rPr>
          <w:sz w:val="28"/>
          <w:szCs w:val="28"/>
        </w:rPr>
        <w:br/>
        <w:t>А знатока своим</w:t>
      </w:r>
      <w:r>
        <w:rPr>
          <w:sz w:val="28"/>
          <w:szCs w:val="28"/>
        </w:rPr>
        <w:br/>
        <w:t>«Привет», послать хотим!</w:t>
      </w:r>
      <w:r>
        <w:rPr>
          <w:sz w:val="28"/>
          <w:szCs w:val="28"/>
        </w:rPr>
        <w:br/>
        <w:t>Не расстраивайтесь, но мы Вас победим!</w:t>
      </w:r>
    </w:p>
    <w:p w:rsidR="000254CC" w:rsidRDefault="000254CC" w:rsidP="0002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Встречайте их соперников команда «Знатоки» (родители) и их капитан.</w:t>
      </w:r>
    </w:p>
    <w:p w:rsidR="000254CC" w:rsidRDefault="000254CC" w:rsidP="0002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команды «Знатоки»:</w:t>
      </w:r>
    </w:p>
    <w:p w:rsidR="000254CC" w:rsidRDefault="000254CC" w:rsidP="000254C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Раз, два, три, четыре, пять,</w:t>
      </w:r>
      <w:r>
        <w:rPr>
          <w:sz w:val="28"/>
          <w:szCs w:val="28"/>
        </w:rPr>
        <w:br/>
        <w:t>Очень любим мы считать.</w:t>
      </w:r>
      <w:r>
        <w:rPr>
          <w:sz w:val="28"/>
          <w:szCs w:val="28"/>
        </w:rPr>
        <w:br/>
        <w:t>«Почемучек» поздравляем,</w:t>
      </w:r>
      <w:r>
        <w:rPr>
          <w:sz w:val="28"/>
          <w:szCs w:val="28"/>
        </w:rPr>
        <w:br/>
        <w:t>Хоть мы их и обыграем.</w:t>
      </w:r>
    </w:p>
    <w:p w:rsidR="000254CC" w:rsidRDefault="000254CC" w:rsidP="0002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 конкурс будет оценивать компетентное жюри (старший воспитатель, воспитатель и родитель).</w:t>
      </w:r>
    </w:p>
    <w:p w:rsidR="000254CC" w:rsidRDefault="000254CC" w:rsidP="0002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</w:p>
    <w:p w:rsidR="000254CC" w:rsidRDefault="000254CC" w:rsidP="0002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теперь мы начинаем игру, команды займите свои места. У меня на столе волчок, вокруг волчка лежат конверты с вопросами к обеим командам, 12 заданий и 2 конверта с музыкальными паузами. На каком вопросе волчок останавливается та команда и отвечает.</w:t>
      </w:r>
    </w:p>
    <w:p w:rsidR="000254CC" w:rsidRDefault="000254CC" w:rsidP="0002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0254CC" w:rsidRDefault="000254CC" w:rsidP="000254CC">
      <w:pPr>
        <w:pStyle w:val="a3"/>
        <w:numPr>
          <w:ilvl w:val="0"/>
          <w:numId w:val="3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«Знатокам» — нарисуйте прямоугольный </w:t>
      </w:r>
      <w:proofErr w:type="spellStart"/>
      <w:r>
        <w:rPr>
          <w:rFonts w:ascii="Arial" w:hAnsi="Arial" w:cs="Arial"/>
          <w:sz w:val="28"/>
          <w:szCs w:val="28"/>
        </w:rPr>
        <w:t>параллепипед</w:t>
      </w:r>
      <w:proofErr w:type="spellEnd"/>
      <w:r>
        <w:rPr>
          <w:rFonts w:ascii="Arial" w:hAnsi="Arial" w:cs="Arial"/>
          <w:sz w:val="28"/>
          <w:szCs w:val="28"/>
        </w:rPr>
        <w:t xml:space="preserve"> и куб.</w:t>
      </w:r>
    </w:p>
    <w:p w:rsidR="000254CC" w:rsidRDefault="000254CC" w:rsidP="000254CC">
      <w:pPr>
        <w:pStyle w:val="a3"/>
        <w:numPr>
          <w:ilvl w:val="0"/>
          <w:numId w:val="3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«Почемучкам» — узнайте геометрические тела (конус, шар, цилиндр, куб).</w:t>
      </w:r>
    </w:p>
    <w:p w:rsidR="000254CC" w:rsidRDefault="000254CC" w:rsidP="000254CC">
      <w:pPr>
        <w:pStyle w:val="a3"/>
        <w:numPr>
          <w:ilvl w:val="0"/>
          <w:numId w:val="3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«Знатокам» — решите задачи:</w:t>
      </w:r>
    </w:p>
    <w:p w:rsidR="000254CC" w:rsidRDefault="000254CC" w:rsidP="000254CC">
      <w:pPr>
        <w:pStyle w:val="a3"/>
        <w:numPr>
          <w:ilvl w:val="0"/>
          <w:numId w:val="4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Мама связала 3 шарфа и 3 варежки. Сколько варежек нужно ещё связать?</w:t>
      </w:r>
    </w:p>
    <w:p w:rsidR="000254CC" w:rsidRDefault="000254CC" w:rsidP="000254CC">
      <w:pPr>
        <w:pStyle w:val="a3"/>
        <w:numPr>
          <w:ilvl w:val="0"/>
          <w:numId w:val="4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Юры 3 кубика, у Сережи 2 кубика. На столе стоит коробка для 4 кубиков, смогут ли дети уложить кубики в коробку?</w:t>
      </w:r>
    </w:p>
    <w:p w:rsidR="000254CC" w:rsidRDefault="000254CC" w:rsidP="000254CC">
      <w:pPr>
        <w:pStyle w:val="a3"/>
        <w:numPr>
          <w:ilvl w:val="0"/>
          <w:numId w:val="4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квадратного пола отпилили угол. Сколько углов стало?</w:t>
      </w:r>
    </w:p>
    <w:p w:rsidR="000254CC" w:rsidRDefault="000254CC" w:rsidP="000254CC">
      <w:pPr>
        <w:pStyle w:val="a3"/>
        <w:numPr>
          <w:ilvl w:val="0"/>
          <w:numId w:val="4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Три осла несли поклажу. Первый 1 кг сахара. Второй 1 кг железа и третий 1 кг ваты. Переходя реку, они искупались с поклажей на спине. Выбравшись на другой берег: один пошел, торой поплелся, третий побежал. Какой </w:t>
      </w:r>
      <w:proofErr w:type="gramStart"/>
      <w:r>
        <w:rPr>
          <w:rFonts w:ascii="Arial" w:hAnsi="Arial" w:cs="Arial"/>
          <w:sz w:val="28"/>
          <w:szCs w:val="28"/>
        </w:rPr>
        <w:t>осел</w:t>
      </w:r>
      <w:proofErr w:type="gramEnd"/>
      <w:r>
        <w:rPr>
          <w:rFonts w:ascii="Arial" w:hAnsi="Arial" w:cs="Arial"/>
          <w:sz w:val="28"/>
          <w:szCs w:val="28"/>
        </w:rPr>
        <w:t xml:space="preserve"> поплёлся, какой побежал, какой пошёл?</w:t>
      </w:r>
    </w:p>
    <w:p w:rsidR="000254CC" w:rsidRDefault="000254CC" w:rsidP="000254CC">
      <w:pPr>
        <w:pStyle w:val="a3"/>
        <w:numPr>
          <w:ilvl w:val="0"/>
          <w:numId w:val="3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«Почемучкам» — решите задачи:</w:t>
      </w:r>
    </w:p>
    <w:p w:rsidR="000254CC" w:rsidRDefault="000254CC" w:rsidP="000254CC">
      <w:pPr>
        <w:pStyle w:val="a3"/>
        <w:numPr>
          <w:ilvl w:val="0"/>
          <w:numId w:val="5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березе было 2 большие ветви, на каждой большой ветке по 2 маленькие веточке. На каждой маленькой по 2 яблока. Сколько всего яблок?</w:t>
      </w:r>
    </w:p>
    <w:p w:rsidR="000254CC" w:rsidRDefault="000254CC" w:rsidP="000254CC">
      <w:pPr>
        <w:pStyle w:val="a3"/>
        <w:numPr>
          <w:ilvl w:val="0"/>
          <w:numId w:val="5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вазе лежало 2 яблока, 1 апельсин и 1 банан. Сколько всего фруктов лежало в вазе?</w:t>
      </w:r>
    </w:p>
    <w:p w:rsidR="000254CC" w:rsidRDefault="000254CC" w:rsidP="000254CC">
      <w:pPr>
        <w:pStyle w:val="a3"/>
        <w:numPr>
          <w:ilvl w:val="0"/>
          <w:numId w:val="5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реке плыли 2 гуся, 1 утка и курица. Сколько всего птиц плыло по реке?</w:t>
      </w:r>
    </w:p>
    <w:p w:rsidR="000254CC" w:rsidRDefault="000254CC" w:rsidP="000254CC">
      <w:pPr>
        <w:pStyle w:val="a3"/>
        <w:numPr>
          <w:ilvl w:val="0"/>
          <w:numId w:val="5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чулане сидело 5 мышей, вбежал кот и поймал 1 мышь. Сколько мышей осталось сидеть в чулане?</w:t>
      </w:r>
    </w:p>
    <w:p w:rsidR="000254CC" w:rsidRDefault="000254CC" w:rsidP="000254CC">
      <w:pPr>
        <w:pStyle w:val="a3"/>
        <w:numPr>
          <w:ilvl w:val="0"/>
          <w:numId w:val="3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(Общее) Под музыку 2 родителя и 2 ребенка бегают по залу. На ковре лежат цифры, на остановку музыки ведущий </w:t>
      </w:r>
      <w:r>
        <w:rPr>
          <w:rFonts w:ascii="Arial" w:hAnsi="Arial" w:cs="Arial"/>
          <w:sz w:val="28"/>
          <w:szCs w:val="28"/>
        </w:rPr>
        <w:lastRenderedPageBreak/>
        <w:t>называет цифру. Дети и родители собирают эту цифру, кто больше соберет.</w:t>
      </w:r>
    </w:p>
    <w:p w:rsidR="000254CC" w:rsidRDefault="000254CC" w:rsidP="000254CC">
      <w:pPr>
        <w:pStyle w:val="a3"/>
        <w:numPr>
          <w:ilvl w:val="0"/>
          <w:numId w:val="3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(Общее) Выложи из палочек. Возьмите 4 </w:t>
      </w:r>
      <w:r w:rsidRPr="00856EF5">
        <w:rPr>
          <w:rFonts w:ascii="Arial" w:hAnsi="Arial" w:cs="Arial"/>
          <w:sz w:val="28"/>
          <w:szCs w:val="28"/>
        </w:rPr>
        <w:t>пало</w:t>
      </w:r>
      <w:r>
        <w:rPr>
          <w:rFonts w:ascii="Arial" w:hAnsi="Arial" w:cs="Arial"/>
          <w:sz w:val="28"/>
          <w:szCs w:val="28"/>
        </w:rPr>
        <w:t xml:space="preserve">чки выложите квадрат, уберите 1 </w:t>
      </w:r>
      <w:r w:rsidRPr="00856EF5">
        <w:rPr>
          <w:rFonts w:ascii="Arial" w:hAnsi="Arial" w:cs="Arial"/>
          <w:sz w:val="28"/>
          <w:szCs w:val="28"/>
        </w:rPr>
        <w:t xml:space="preserve">палочку </w:t>
      </w:r>
      <w:r>
        <w:rPr>
          <w:rFonts w:ascii="Arial" w:hAnsi="Arial" w:cs="Arial"/>
          <w:sz w:val="28"/>
          <w:szCs w:val="28"/>
        </w:rPr>
        <w:t xml:space="preserve">выложите квадрат, уберите ещё 1 </w:t>
      </w:r>
      <w:r w:rsidRPr="00856EF5">
        <w:rPr>
          <w:rFonts w:ascii="Arial" w:hAnsi="Arial" w:cs="Arial"/>
          <w:sz w:val="28"/>
          <w:szCs w:val="28"/>
        </w:rPr>
        <w:t>палочку выложите квадрат.</w:t>
      </w:r>
    </w:p>
    <w:p w:rsidR="000254CC" w:rsidRDefault="000254CC" w:rsidP="000254CC">
      <w:pPr>
        <w:pStyle w:val="a3"/>
        <w:numPr>
          <w:ilvl w:val="0"/>
          <w:numId w:val="3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(Общее) На полу лежат гимнастические палки разной длины. Какие цифры можно выложить? (Выполняют капитаны команд)</w:t>
      </w:r>
    </w:p>
    <w:p w:rsidR="000254CC" w:rsidRDefault="000254CC" w:rsidP="000254CC">
      <w:pPr>
        <w:pStyle w:val="a3"/>
        <w:numPr>
          <w:ilvl w:val="0"/>
          <w:numId w:val="3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(Черный ящик) Превратите круги и квадраты в предметы. Дети дорисовывают круги до предметов, родители квадраты.</w:t>
      </w:r>
    </w:p>
    <w:p w:rsidR="000254CC" w:rsidRDefault="000254CC" w:rsidP="000254CC">
      <w:pPr>
        <w:pStyle w:val="a3"/>
        <w:numPr>
          <w:ilvl w:val="0"/>
          <w:numId w:val="3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(Черный ящик) Собери квадрат. Дети собирают из 6 деталей, родители из 10 деталей.</w:t>
      </w:r>
    </w:p>
    <w:p w:rsidR="000254CC" w:rsidRDefault="000254CC" w:rsidP="000254CC">
      <w:pPr>
        <w:pStyle w:val="a3"/>
        <w:numPr>
          <w:ilvl w:val="0"/>
          <w:numId w:val="3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«Знатокам» — решите пример:</w:t>
      </w:r>
    </w:p>
    <w:p w:rsidR="000254CC" w:rsidRDefault="000254CC" w:rsidP="000254CC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2+4-3х2=</w:t>
      </w:r>
    </w:p>
    <w:p w:rsidR="000254CC" w:rsidRDefault="000254CC" w:rsidP="000254CC">
      <w:pPr>
        <w:pStyle w:val="a3"/>
        <w:numPr>
          <w:ilvl w:val="0"/>
          <w:numId w:val="3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«Почемучкам» — решите пример:</w:t>
      </w:r>
    </w:p>
    <w:p w:rsidR="000254CC" w:rsidRDefault="000254CC" w:rsidP="000254CC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2+1=</w:t>
      </w:r>
    </w:p>
    <w:p w:rsidR="000254CC" w:rsidRDefault="000254CC" w:rsidP="000254CC">
      <w:pPr>
        <w:pStyle w:val="a3"/>
        <w:numPr>
          <w:ilvl w:val="0"/>
          <w:numId w:val="3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(Общее) Оживите цифру 2</w:t>
      </w:r>
    </w:p>
    <w:p w:rsidR="000254CC" w:rsidRPr="00FB7DE5" w:rsidRDefault="000254CC" w:rsidP="000254CC">
      <w:pPr>
        <w:ind w:firstLine="709"/>
        <w:jc w:val="both"/>
        <w:rPr>
          <w:sz w:val="28"/>
          <w:szCs w:val="28"/>
        </w:rPr>
      </w:pPr>
      <w:r w:rsidRPr="00FB7DE5">
        <w:rPr>
          <w:sz w:val="28"/>
          <w:szCs w:val="28"/>
        </w:rPr>
        <w:t>Музыкальные паузы:</w:t>
      </w:r>
    </w:p>
    <w:p w:rsidR="000254CC" w:rsidRDefault="000254CC" w:rsidP="000254CC">
      <w:pPr>
        <w:pStyle w:val="a3"/>
        <w:numPr>
          <w:ilvl w:val="0"/>
          <w:numId w:val="6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Танец «Секрет»</w:t>
      </w:r>
    </w:p>
    <w:p w:rsidR="000254CC" w:rsidRDefault="000254CC" w:rsidP="000254CC">
      <w:pPr>
        <w:pStyle w:val="a3"/>
        <w:numPr>
          <w:ilvl w:val="0"/>
          <w:numId w:val="6"/>
        </w:num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Песня о дружбе.</w:t>
      </w:r>
    </w:p>
    <w:p w:rsidR="000254CC" w:rsidRDefault="000254CC" w:rsidP="0002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0254CC" w:rsidRDefault="000254CC" w:rsidP="0002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предоставляется жюри (жюри подводят итоги, объявляют победителей).</w:t>
      </w:r>
    </w:p>
    <w:p w:rsidR="000254CC" w:rsidRDefault="000254CC" w:rsidP="0002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0254CC" w:rsidRPr="00FB7DE5" w:rsidRDefault="000254CC" w:rsidP="0002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теперь награждаются команды. На этом наша игра подошла к концу. Но хорошее настроение у Вас останется на целый день. Всего Вам хорошего.</w:t>
      </w:r>
    </w:p>
    <w:p w:rsidR="006D65BF" w:rsidRDefault="006D65BF" w:rsidP="000254CC"/>
    <w:sectPr w:rsidR="006D65BF" w:rsidSect="006D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ED5"/>
    <w:multiLevelType w:val="hybridMultilevel"/>
    <w:tmpl w:val="0D6E8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1741B"/>
    <w:multiLevelType w:val="hybridMultilevel"/>
    <w:tmpl w:val="F0268F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8401AC"/>
    <w:multiLevelType w:val="hybridMultilevel"/>
    <w:tmpl w:val="E77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87563"/>
    <w:multiLevelType w:val="hybridMultilevel"/>
    <w:tmpl w:val="596AD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345BD"/>
    <w:multiLevelType w:val="hybridMultilevel"/>
    <w:tmpl w:val="31446B3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483852"/>
    <w:multiLevelType w:val="hybridMultilevel"/>
    <w:tmpl w:val="E77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4CC"/>
    <w:rsid w:val="000254CC"/>
    <w:rsid w:val="00085887"/>
    <w:rsid w:val="002400D8"/>
    <w:rsid w:val="006D65BF"/>
    <w:rsid w:val="00836C35"/>
    <w:rsid w:val="009F32D8"/>
    <w:rsid w:val="00A24881"/>
    <w:rsid w:val="00AF48E6"/>
    <w:rsid w:val="00BA0501"/>
    <w:rsid w:val="00BD1FEE"/>
    <w:rsid w:val="00D7727E"/>
    <w:rsid w:val="00E2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4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3297</Characters>
  <Application>Microsoft Office Word</Application>
  <DocSecurity>0</DocSecurity>
  <Lines>27</Lines>
  <Paragraphs>7</Paragraphs>
  <ScaleCrop>false</ScaleCrop>
  <Company>Krokoz™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2017-02-15T05:30:00Z</dcterms:created>
  <dcterms:modified xsi:type="dcterms:W3CDTF">2017-02-15T05:31:00Z</dcterms:modified>
</cp:coreProperties>
</file>