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5B38D9">
        <w:rPr>
          <w:b/>
          <w:color w:val="000000"/>
          <w:sz w:val="32"/>
          <w:szCs w:val="32"/>
        </w:rPr>
        <w:t>Проект «Культура и традиции народов России»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>Воспитатели Привезенцева Е.В.</w:t>
      </w:r>
    </w:p>
    <w:p w:rsidR="00A86624" w:rsidRPr="005B38D9" w:rsidRDefault="00A86624" w:rsidP="00377523">
      <w:pPr>
        <w:pStyle w:val="a3"/>
        <w:shd w:val="clear" w:color="auto" w:fill="FFFFFF"/>
        <w:tabs>
          <w:tab w:val="left" w:pos="4203"/>
        </w:tabs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ab/>
        <w:t>Айрапетова А.Р.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>Зуева Г.А.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proofErr w:type="spellStart"/>
      <w:r w:rsidRPr="005B38D9">
        <w:rPr>
          <w:color w:val="000000"/>
        </w:rPr>
        <w:t>Звицына</w:t>
      </w:r>
      <w:proofErr w:type="spellEnd"/>
      <w:r w:rsidRPr="005B38D9">
        <w:rPr>
          <w:color w:val="000000"/>
        </w:rPr>
        <w:t xml:space="preserve"> Е.В.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>Норенко Н.В.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>Еремина Т.Ю.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>Муз</w:t>
      </w:r>
      <w:proofErr w:type="gramStart"/>
      <w:r w:rsidRPr="005B38D9">
        <w:rPr>
          <w:color w:val="000000"/>
        </w:rPr>
        <w:t>.</w:t>
      </w:r>
      <w:proofErr w:type="gramEnd"/>
      <w:r w:rsidRPr="005B38D9">
        <w:rPr>
          <w:color w:val="000000"/>
        </w:rPr>
        <w:t xml:space="preserve"> </w:t>
      </w:r>
      <w:proofErr w:type="gramStart"/>
      <w:r w:rsidRPr="005B38D9">
        <w:rPr>
          <w:color w:val="000000"/>
        </w:rPr>
        <w:t>р</w:t>
      </w:r>
      <w:proofErr w:type="gramEnd"/>
      <w:r w:rsidRPr="005B38D9">
        <w:rPr>
          <w:color w:val="000000"/>
        </w:rPr>
        <w:t>уководитель.</w:t>
      </w:r>
    </w:p>
    <w:p w:rsidR="00A86624" w:rsidRPr="005B38D9" w:rsidRDefault="00A86624" w:rsidP="0037752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5B38D9">
        <w:rPr>
          <w:color w:val="000000"/>
        </w:rPr>
        <w:t>Герасимова. С В</w:t>
      </w:r>
    </w:p>
    <w:p w:rsidR="00A86624" w:rsidRPr="00377523" w:rsidRDefault="00A86624" w:rsidP="00BD37DB">
      <w:pPr>
        <w:pStyle w:val="a3"/>
        <w:shd w:val="clear" w:color="auto" w:fill="FFFFFF"/>
        <w:spacing w:before="0" w:beforeAutospacing="0" w:after="150" w:afterAutospacing="0"/>
        <w:rPr>
          <w:color w:val="000000"/>
          <w:kern w:val="24"/>
          <w:sz w:val="28"/>
          <w:szCs w:val="28"/>
        </w:rPr>
      </w:pPr>
      <w:r w:rsidRPr="005B38D9">
        <w:rPr>
          <w:b/>
          <w:color w:val="000000"/>
          <w:kern w:val="24"/>
          <w:sz w:val="28"/>
          <w:szCs w:val="28"/>
        </w:rPr>
        <w:t>Цель проекта</w:t>
      </w:r>
      <w:r w:rsidRPr="00377523">
        <w:rPr>
          <w:color w:val="000000"/>
          <w:kern w:val="24"/>
          <w:sz w:val="28"/>
          <w:szCs w:val="28"/>
        </w:rPr>
        <w:br/>
        <w:t xml:space="preserve">               Создание благоприятных условий для формирования у детей старшего   дошкольного возраста толерантного отношения </w:t>
      </w:r>
      <w:r>
        <w:rPr>
          <w:color w:val="000000"/>
          <w:kern w:val="24"/>
          <w:sz w:val="28"/>
          <w:szCs w:val="28"/>
        </w:rPr>
        <w:t>к</w:t>
      </w:r>
      <w:r w:rsidRPr="00377523">
        <w:rPr>
          <w:color w:val="000000"/>
          <w:kern w:val="24"/>
          <w:sz w:val="28"/>
          <w:szCs w:val="28"/>
        </w:rPr>
        <w:t xml:space="preserve"> окружающему миру через познание культур других   народов.</w:t>
      </w:r>
    </w:p>
    <w:p w:rsidR="00A86624" w:rsidRPr="00377523" w:rsidRDefault="00A86624" w:rsidP="00BD37DB">
      <w:pPr>
        <w:pStyle w:val="a3"/>
        <w:spacing w:before="200" w:beforeAutospacing="0" w:after="0" w:afterAutospacing="0"/>
        <w:rPr>
          <w:color w:val="000000"/>
          <w:sz w:val="28"/>
          <w:szCs w:val="28"/>
        </w:rPr>
      </w:pPr>
      <w:r w:rsidRPr="00377523">
        <w:rPr>
          <w:color w:val="000000"/>
          <w:kern w:val="24"/>
          <w:sz w:val="28"/>
          <w:szCs w:val="28"/>
        </w:rPr>
        <w:t>Задачи проекта для детей</w:t>
      </w:r>
    </w:p>
    <w:p w:rsidR="00A86624" w:rsidRPr="00377523" w:rsidRDefault="00A86624" w:rsidP="00BD37DB">
      <w:pPr>
        <w:pStyle w:val="a4"/>
        <w:numPr>
          <w:ilvl w:val="0"/>
          <w:numId w:val="1"/>
        </w:numPr>
        <w:rPr>
          <w:color w:val="000000"/>
          <w:sz w:val="28"/>
          <w:szCs w:val="28"/>
        </w:rPr>
      </w:pPr>
      <w:r w:rsidRPr="00377523">
        <w:rPr>
          <w:color w:val="000000"/>
          <w:kern w:val="24"/>
          <w:sz w:val="28"/>
          <w:szCs w:val="28"/>
        </w:rPr>
        <w:t>Формировать у детей основы толерантного поведения, внутренней и внешней правовой культуры, умение видеть и понимать другого человека, проявлять уважительное отношение, дружелюбие, сопереживание, сочувствие к людям.</w:t>
      </w:r>
    </w:p>
    <w:p w:rsidR="00A86624" w:rsidRPr="00377523" w:rsidRDefault="00A86624" w:rsidP="00BD37DB">
      <w:pPr>
        <w:pStyle w:val="a4"/>
        <w:numPr>
          <w:ilvl w:val="0"/>
          <w:numId w:val="1"/>
        </w:numPr>
        <w:rPr>
          <w:color w:val="000000"/>
          <w:sz w:val="28"/>
          <w:szCs w:val="28"/>
        </w:rPr>
      </w:pPr>
      <w:r w:rsidRPr="00377523">
        <w:rPr>
          <w:color w:val="000000"/>
          <w:kern w:val="24"/>
          <w:sz w:val="28"/>
          <w:szCs w:val="28"/>
        </w:rPr>
        <w:t>Дать представление о том, что Земля наш общий дом, на Земле много разных стран, важно жить в мире со всеми народами, знать и уважать их культуру, обычаи и традиции.</w:t>
      </w:r>
    </w:p>
    <w:p w:rsidR="00A86624" w:rsidRPr="00377523" w:rsidRDefault="00A86624" w:rsidP="00BD37DB">
      <w:pPr>
        <w:pStyle w:val="a4"/>
        <w:numPr>
          <w:ilvl w:val="0"/>
          <w:numId w:val="1"/>
        </w:numPr>
        <w:rPr>
          <w:color w:val="000000"/>
          <w:sz w:val="28"/>
          <w:szCs w:val="28"/>
        </w:rPr>
      </w:pPr>
      <w:r w:rsidRPr="00377523">
        <w:rPr>
          <w:color w:val="000000"/>
          <w:kern w:val="24"/>
          <w:sz w:val="28"/>
          <w:szCs w:val="28"/>
        </w:rPr>
        <w:t>Формировать у детей потребность творчески проводить свободное время в социально значимых целях, занимаясь различной деятельностью: музыкальной, игровой, изобразительной, театральной.</w:t>
      </w:r>
    </w:p>
    <w:p w:rsidR="00A86624" w:rsidRPr="00377523" w:rsidRDefault="00A86624" w:rsidP="00BD37DB">
      <w:pPr>
        <w:rPr>
          <w:rFonts w:ascii="Times New Roman" w:hAnsi="Times New Roman"/>
          <w:color w:val="000000"/>
          <w:sz w:val="28"/>
          <w:szCs w:val="28"/>
        </w:rPr>
      </w:pP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: познавательно - творческий, среднесрочный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Срок реализации проекта</w:t>
      </w: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: авгус</w:t>
      </w:r>
      <w:proofErr w:type="gramStart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сентябрь .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: воспитанники подготовительной группы, воспитатели, родители.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Воспитанник: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имеющий</w:t>
      </w:r>
      <w:proofErr w:type="gramEnd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представление о России как о многонациональной стране;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 - знакомый с некоторыми традициями разных народностей;</w:t>
      </w: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способный</w:t>
      </w:r>
      <w:proofErr w:type="gramEnd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организовать свою деятельность;</w:t>
      </w:r>
    </w:p>
    <w:p w:rsidR="00A86624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>умеющий</w:t>
      </w:r>
      <w:proofErr w:type="gramEnd"/>
      <w:r w:rsidRPr="00377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творчески применять полученные знания, умения, навыки в игровой, художественно-продуктивной деятельности;</w:t>
      </w:r>
    </w:p>
    <w:p w:rsidR="00A86624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86624" w:rsidRPr="00377523" w:rsidRDefault="00A86624" w:rsidP="00FB028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b/>
          <w:bCs/>
          <w:color w:val="000000"/>
          <w:sz w:val="28"/>
          <w:szCs w:val="28"/>
        </w:rPr>
        <w:t>Актуальность проекта:</w:t>
      </w:r>
    </w:p>
    <w:p w:rsidR="00A86624" w:rsidRPr="00377523" w:rsidRDefault="00A86624" w:rsidP="00FB02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lastRenderedPageBreak/>
        <w:t>В современных условиях очевидна необходимость разработки и реализации новых подходов гражданского и патриотического воспитания.  </w:t>
      </w:r>
      <w:proofErr w:type="gramStart"/>
      <w:r w:rsidRPr="00377523">
        <w:rPr>
          <w:color w:val="000000"/>
          <w:sz w:val="28"/>
          <w:szCs w:val="28"/>
        </w:rPr>
        <w:t>Важно донести до создания воспитанников: образы, воспитывающие мужество, смелость, самоотверженность, героизм, а также уважение к государственной символике, любовь к родному городу, краю, Родине, многонациональным народам России, мировоззрение педагогов, их личный пример, взгляды суждения, активная жизненная позиция – самые сильнодействующие факторы воспитания.</w:t>
      </w:r>
      <w:proofErr w:type="gramEnd"/>
    </w:p>
    <w:p w:rsidR="00A86624" w:rsidRPr="00377523" w:rsidRDefault="00A86624" w:rsidP="00BD37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86624" w:rsidRPr="00377523" w:rsidRDefault="00A86624" w:rsidP="00FB02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В народной подвижной игре, при беседах и рассказывании сказок разных народов России активизируется монологическая речь, поощряется словотворчество, желание высказаться. В изобразительной деятельности дети знакомятся с различными костюмами народов России. В музыкальной деятельности дети знакомятся с фольклором народов России. Всё это позволяет ребёнку прочувствовать наиболее глубоко чувство гражданственности и патриотизма. Нет сомнения в том, что в результате проекта у детей будут сформированы элементы гражданственности и патриотизма.</w:t>
      </w:r>
    </w:p>
    <w:p w:rsidR="00A86624" w:rsidRPr="00377523" w:rsidRDefault="00A86624" w:rsidP="00BD37DB">
      <w:pPr>
        <w:rPr>
          <w:rFonts w:ascii="Times New Roman" w:hAnsi="Times New Roman"/>
          <w:color w:val="5FCBEF"/>
          <w:sz w:val="28"/>
          <w:szCs w:val="28"/>
        </w:rPr>
      </w:pPr>
    </w:p>
    <w:p w:rsidR="00A86624" w:rsidRPr="00377523" w:rsidRDefault="00A86624" w:rsidP="001A629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b/>
          <w:bCs/>
          <w:color w:val="000000"/>
          <w:sz w:val="28"/>
          <w:szCs w:val="28"/>
        </w:rPr>
        <w:t>План мероприятий: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Чтение методической и художественной литературы.</w:t>
      </w:r>
    </w:p>
    <w:p w:rsidR="00A86624" w:rsidRPr="00377523" w:rsidRDefault="00A86624" w:rsidP="008C7D2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Рассматривание иллюстраций, фотографий, журналов.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Развлечение «</w:t>
      </w:r>
      <w:r>
        <w:rPr>
          <w:color w:val="000000"/>
          <w:sz w:val="28"/>
          <w:szCs w:val="28"/>
        </w:rPr>
        <w:t>В дружбе народо</w:t>
      </w:r>
      <w:proofErr w:type="gramStart"/>
      <w:r>
        <w:rPr>
          <w:color w:val="000000"/>
          <w:sz w:val="28"/>
          <w:szCs w:val="28"/>
        </w:rPr>
        <w:t>в-</w:t>
      </w:r>
      <w:proofErr w:type="gramEnd"/>
      <w:r>
        <w:rPr>
          <w:color w:val="000000"/>
          <w:sz w:val="28"/>
          <w:szCs w:val="28"/>
        </w:rPr>
        <w:t xml:space="preserve"> единство России</w:t>
      </w:r>
      <w:r w:rsidRPr="00377523">
        <w:rPr>
          <w:color w:val="000000"/>
          <w:sz w:val="28"/>
          <w:szCs w:val="28"/>
        </w:rPr>
        <w:t>».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Беседа на тему «В мире музыкальных инструментов»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 xml:space="preserve">Выставка рисунков посвященных Александру Невскому </w:t>
      </w:r>
    </w:p>
    <w:p w:rsidR="00A86624" w:rsidRPr="00377523" w:rsidRDefault="00A86624" w:rsidP="00FC07DF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Подбор пословиц, поговорок, загадок о народах России.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Сбор национальных костюмов, аксессуаров одежды, утвари, музыкальных инструментов народов России.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Работа с родителями «Оформление стенда оружия древней Руси»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Подборка «Игр</w:t>
      </w:r>
      <w:r w:rsidRPr="00377523">
        <w:rPr>
          <w:color w:val="000000"/>
          <w:sz w:val="28"/>
          <w:szCs w:val="28"/>
        </w:rPr>
        <w:t xml:space="preserve"> народов России».</w:t>
      </w:r>
    </w:p>
    <w:p w:rsidR="00A86624" w:rsidRPr="00377523" w:rsidRDefault="00A86624" w:rsidP="00F53DE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Подборка «Сказки народов России».</w:t>
      </w:r>
    </w:p>
    <w:p w:rsidR="00A86624" w:rsidRPr="00377523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Создание мини-музея «Кукла в национальном костюме».</w:t>
      </w:r>
    </w:p>
    <w:p w:rsidR="00A86624" w:rsidRDefault="00A86624" w:rsidP="001A629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7523">
        <w:rPr>
          <w:color w:val="000000"/>
          <w:sz w:val="28"/>
          <w:szCs w:val="28"/>
        </w:rPr>
        <w:t>Закрепление знаний детей о народах разных национальностей, их традициях, национальной одежде, кухне, подвижных играх.</w:t>
      </w:r>
    </w:p>
    <w:p w:rsidR="00A86624" w:rsidRDefault="00A86624" w:rsidP="0092088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86624" w:rsidRPr="00377523" w:rsidRDefault="00A86624" w:rsidP="0092088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86624" w:rsidRPr="005B38D9" w:rsidRDefault="00A86624" w:rsidP="005B38D9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color w:val="000000"/>
          <w:sz w:val="32"/>
          <w:szCs w:val="32"/>
        </w:rPr>
      </w:pPr>
      <w:r w:rsidRPr="005B38D9">
        <w:rPr>
          <w:b/>
          <w:color w:val="000000"/>
          <w:sz w:val="32"/>
          <w:szCs w:val="32"/>
        </w:rPr>
        <w:lastRenderedPageBreak/>
        <w:t xml:space="preserve">Выставка рисунков посвященных Александру Невскому </w:t>
      </w:r>
    </w:p>
    <w:p w:rsidR="00A86624" w:rsidRDefault="005B38D9" w:rsidP="001A6291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40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0.1pt;height:200.1pt;visibility:visible">
            <v:imagedata r:id="rId6" o:title=""/>
          </v:shape>
        </w:pict>
      </w:r>
      <w:bookmarkEnd w:id="0"/>
      <w:r>
        <w:rPr>
          <w:rFonts w:ascii="Times New Roman" w:hAnsi="Times New Roman"/>
          <w:noProof/>
          <w:sz w:val="40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188.35pt;height:253.65pt">
            <v:imagedata r:id="rId7" o:title=""/>
          </v:shape>
        </w:pict>
      </w:r>
    </w:p>
    <w:p w:rsidR="00A86624" w:rsidRDefault="00A86624" w:rsidP="001A6291">
      <w:pPr>
        <w:rPr>
          <w:rFonts w:ascii="Times New Roman" w:hAnsi="Times New Roman"/>
          <w:sz w:val="28"/>
          <w:szCs w:val="28"/>
        </w:rPr>
      </w:pPr>
    </w:p>
    <w:p w:rsidR="00A86624" w:rsidRDefault="00A86624" w:rsidP="00943D7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Беседа с детьми старшего дошкольного возраста на тему «В мире музыкальных инструментов»</w:t>
      </w:r>
    </w:p>
    <w:p w:rsidR="00A86624" w:rsidRDefault="00A86624" w:rsidP="00943D7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86624" w:rsidRDefault="00A86624" w:rsidP="00943D7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 занятия: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 развитие музыкальных и творческих способностей детей, через приобщение к русскому народному искусству.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Задачи.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1. Познакомить детей с историей возникновения русских народных инструментов.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2. Развивать представления детей о народной музыке и народных инструментах;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3. Развивать эмоциональную отзывчивость;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4. Сенсорные способности и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звуковысотный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слух;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5. Воспитывать любовь и интерес к музыке.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Коррекционные цели: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1. Развитие слухового внимания, активной фиксации взора.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2. Развивать прослеживающую функцию глаза и слухового внимания, мелкую моторику рук.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3. Развивать умение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локализовывать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работу зрения и рук.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, музыкальные инструменты (балалайка, домбра, баян, аккордеон), презентация «В мире народных инструментов», ноутбук, проектор, экран, фортепиано.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Беседы о музыкальных инструментах с показом иллюстраций, слушание русских народных песен, разучивание русских народных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попевок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хороводов и музыкально-дидактических игр, индивидуальная работа по обучению детей 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игре на музыкальных инструментах.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               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              </w:t>
      </w:r>
    </w:p>
    <w:p w:rsidR="00A86624" w:rsidRDefault="00A86624" w:rsidP="00943D7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Беседа со старшими дошкольниками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«В мире народных инструментов»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 беседы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 развитие музыкальных и творческих способностей детей, через приобщение к русскому народному искусству.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Задачи.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1. Познакомить детей с историей возникновения русских народных инструментов.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2. Развивать представления детей о народной музыке и народных инструментах;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3. Развивать эмоциональную отзывчивость;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4. Сенсорные способности и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звуковысотный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слух;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5. Воспитывать любовь и интерес к музыке.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Муз. Рук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.:  - 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Здравствуйте, ребята, я очень рада видеть вас таких красивых, добрых, с хорошим настроением!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Муз. рук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.:  - 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Сегодня в этом музыкальном зале, вас  ждет много нового и интересного, но сначала попробуйте отгадать загадку: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Расскажу тебе, дружок, в древние века.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Дунул тихий ветерок в трубку тростника. 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  <w:t>Человек услышал вдруг, мелодичный звук, 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  <w:t>И родился в тот момент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  <w:t>Музыкальный</w:t>
      </w:r>
      <w:r w:rsidRPr="005839C0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….(инструмент.)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Муз. рук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: - 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Ребята, а вы бы хотели узнать интересную историю о том, как родились народные инструменты? (Да)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br/>
        <w:t>Муз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к. - Слушайте загадку: 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У неё есть три струны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Их рукой щипать должны,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Можно под неё  плясать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И по-русски приседать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</w:t>
      </w:r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</w:t>
      </w:r>
      <w:proofErr w:type="gramEnd"/>
      <w:r w:rsidRPr="005839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алалайка)</w:t>
      </w:r>
    </w:p>
    <w:p w:rsidR="00A86624" w:rsidRDefault="00A86624" w:rsidP="00943D7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Балалайка — русский народный струнный щипковый музыкальный инструмент. Она стала настоящим музыкальным символом русского народа. Когда и кем изобретена балалайка неизвестно. Балалайка считается одним из древнейших музыкальных инструментов. Она имеет три струны, звук звонкий, но мягкий. Балалайка (слайд 4)  - это струнный щипковый инструмент. Почему у них такое странное название? (Ответы детей). Правильно, у них есть туго натянутые струны, которые начинают «петь», если их перебирать или пощипывать пальцами. Ребята, а вот балалайка стала символом нашей страны и музыкант, который играет на балалайке, 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зывается балалаечником. 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переди нас ждут и другие инструменты: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Она, как забытая царица, что жила давно на Руси,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Балалайки старшая сестрица, звуком ладным в голубой выси,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Разносила на потеху миру в скоморошьих озорных руках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Складных песен звонкую сатиру в старых сказках, баснях и стихах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.(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слайд 7)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Играет, а не гитара.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Деревянная, а не скрипка.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Круглая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, а не барабан.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Три струны, а не балалайка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домра.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Домра — старинный русский струнный щипковый музыкальный инструмент. Имеет три (иногда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четыре) 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струны, играют на ней, как правило, с помощью медиатора. Домра является прообразом русской балалайки.</w:t>
      </w:r>
      <w:r w:rsidRPr="005839C0">
        <w:rPr>
          <w:rFonts w:cs="Arial"/>
          <w:color w:val="000000"/>
          <w:lang w:eastAsia="ru-RU"/>
        </w:rPr>
        <w:t> 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«На домрах играли музыканты – скоморохи. Под игру дом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ры рассказывали былины.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Давайте рассмотрим домру на картинке, чем она похожа на балалайку? (У нее тоже три струны, корпус  у нее тоже деревянный). А чем домра отличается от балалайки? (У балалайки треугольный корпус, а у домры он круглый – как половина шара). А как же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звучит до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мра мы сейчас узнаем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М.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proofErr w:type="spellEnd"/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: Спасибо, ребята за ваше выступление. А мы путешествуем по миру инструментов дальше: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Вот клавиши, как на рояле,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Но чтобы они заиграли,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Чтобы песня была неплоха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Растягивать надо меха. (аккордеон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)-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слайд 10</w:t>
      </w:r>
    </w:p>
    <w:p w:rsidR="00A86624" w:rsidRDefault="00A86624" w:rsidP="00943D7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Аккордеон - это клавишно-духовой музыкальный инструмент, имеющий две клавиатуры: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кнопочную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для левой руки, клавишную, фортепианного типа, - для правой. В русской традиции аккордеоном принято называть только инструменты с правой клавиатурой фортепианного типа.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Аккордеон довольно молодой инструмент (ему чуть больше 200 лет) его изобрел мастер-ремонт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ник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Франтиш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Киршник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побывав в Санкт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-П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етербурге, где он знакомится с новинками музыкантов и мастеров по созданию новых инструментов. И спустя некоторое время на свет рождается новый 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струмент – аккордеон,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который  по своему виду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напоминает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баян, по техническому устройству относится к гармони, клавишами близок к фортепиано, способностью переключать регистры напоминает орган.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А теперь мы услышим аккордеон.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М.р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-К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ак же красиво звучит аккордеон. А мы продолжаем дальше наше путешествие: У него рубашка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вскладку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Любит он плясать вприсядку.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Много пуговиц на нем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 перламутровым огнем.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Весельчак, а не буян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Голосистый мой…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(Баян)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Баян – это язычково – духовой и в то же время клавишный инструмент. Этот инструмент был изобретен в начале 20 века в Санкт-Петербурге мастером Петром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Стерлиговым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А название инструмент получил в честь легендарного певца-сказителя древней Руси –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Бояна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Именно с того момента в России начинается история развития современного </w:t>
      </w:r>
      <w:proofErr w:type="spell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бояна</w:t>
      </w:r>
      <w:proofErr w:type="spell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Баян становится настолько универсальным инструментом, что позволяет музыкантам-исполнителям играть на нем как народные мелодии и их обработки, так и переложенные </w:t>
      </w: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для баяна классические произведения. А нам пора послушать звучание настоящего баяна.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Музыкальный номер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Муз. рук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: - 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Как хорошо, что в старину люди умели вслушиваться в звуки природы. Они подарили нам такие удивительные музыкальные инструменты. А раз их придумали и смастерили русские люди, русский народ, то и назвали эти инструменты русскими народными. 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Муз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ук. – Ребята, вам понравилось наше путешествие? Что вам больше всего понравилось? Что запомнилось? Давайте подведем итог нашего музыкального путешествия.</w:t>
      </w:r>
    </w:p>
    <w:p w:rsidR="00A86624" w:rsidRPr="005839C0" w:rsidRDefault="00A86624" w:rsidP="00943D7B">
      <w:pPr>
        <w:shd w:val="clear" w:color="auto" w:fill="FFFFFF"/>
        <w:spacing w:after="0"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(ответы детей)</w:t>
      </w:r>
    </w:p>
    <w:p w:rsidR="00A86624" w:rsidRPr="005839C0" w:rsidRDefault="00A86624" w:rsidP="00943D7B">
      <w:pPr>
        <w:shd w:val="clear" w:color="auto" w:fill="FFFFFF"/>
        <w:spacing w:line="240" w:lineRule="auto"/>
        <w:rPr>
          <w:rFonts w:cs="Arial"/>
          <w:color w:val="000000"/>
          <w:lang w:eastAsia="ru-RU"/>
        </w:rPr>
      </w:pPr>
      <w:r w:rsidRPr="005839C0">
        <w:rPr>
          <w:rFonts w:ascii="Times New Roman" w:hAnsi="Times New Roman"/>
          <w:color w:val="000000"/>
          <w:sz w:val="28"/>
          <w:szCs w:val="28"/>
          <w:lang w:eastAsia="ru-RU"/>
        </w:rPr>
        <w:t>Ребята, спасибо вам большое. До свиданья. </w:t>
      </w:r>
    </w:p>
    <w:p w:rsidR="00A86624" w:rsidRDefault="00A86624" w:rsidP="001A6291">
      <w:pPr>
        <w:rPr>
          <w:rFonts w:ascii="Times New Roman" w:hAnsi="Times New Roman"/>
          <w:sz w:val="28"/>
          <w:szCs w:val="28"/>
        </w:rPr>
      </w:pPr>
    </w:p>
    <w:p w:rsidR="00A86624" w:rsidRDefault="005B38D9" w:rsidP="001A629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i1027" type="#_x0000_t75" style="width:237.75pt;height:178.35pt;visibility:visible">
            <v:imagedata r:id="rId8" o:title=""/>
          </v:shape>
        </w:pict>
      </w:r>
    </w:p>
    <w:p w:rsidR="00A86624" w:rsidRDefault="005B38D9" w:rsidP="001A629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i1028" type="#_x0000_t75" style="width:180pt;height:238.6pt;visibility:visible">
            <v:imagedata r:id="rId9" o:title=""/>
          </v:shape>
        </w:pict>
      </w:r>
    </w:p>
    <w:p w:rsidR="00A86624" w:rsidRDefault="00A86624" w:rsidP="001A6291">
      <w:pPr>
        <w:rPr>
          <w:rFonts w:ascii="Times New Roman" w:hAnsi="Times New Roman"/>
          <w:sz w:val="28"/>
          <w:szCs w:val="28"/>
        </w:rPr>
      </w:pPr>
    </w:p>
    <w:p w:rsidR="00A86624" w:rsidRDefault="005B38D9" w:rsidP="001A62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3" o:spid="_x0000_i1029" type="#_x0000_t75" style="width:268.75pt;height:201.75pt;visibility:visible">
            <v:imagedata r:id="rId10" o:title=""/>
          </v:shape>
        </w:pict>
      </w:r>
    </w:p>
    <w:p w:rsidR="00A86624" w:rsidRDefault="00A86624" w:rsidP="001A6291">
      <w:pPr>
        <w:rPr>
          <w:rFonts w:ascii="Times New Roman" w:hAnsi="Times New Roman"/>
          <w:sz w:val="28"/>
          <w:szCs w:val="28"/>
        </w:rPr>
      </w:pPr>
    </w:p>
    <w:p w:rsidR="005B38D9" w:rsidRDefault="005B38D9" w:rsidP="00943D7B">
      <w:pPr>
        <w:jc w:val="center"/>
        <w:rPr>
          <w:rFonts w:ascii="Trebuchet MS" w:hAnsi="Trebuchet MS"/>
          <w:color w:val="174261"/>
          <w:kern w:val="24"/>
          <w:sz w:val="36"/>
          <w:szCs w:val="36"/>
        </w:rPr>
      </w:pPr>
    </w:p>
    <w:p w:rsidR="00A86624" w:rsidRPr="005B38D9" w:rsidRDefault="00A86624" w:rsidP="00943D7B">
      <w:pPr>
        <w:jc w:val="center"/>
        <w:rPr>
          <w:rFonts w:ascii="Times New Roman" w:hAnsi="Times New Roman"/>
          <w:sz w:val="36"/>
          <w:szCs w:val="36"/>
        </w:rPr>
      </w:pPr>
      <w:r w:rsidRPr="005B38D9">
        <w:rPr>
          <w:rFonts w:ascii="Trebuchet MS" w:hAnsi="Trebuchet MS"/>
          <w:color w:val="174261"/>
          <w:kern w:val="24"/>
          <w:sz w:val="36"/>
          <w:szCs w:val="36"/>
        </w:rPr>
        <w:t>Выставка кукол в национальных костюмах</w:t>
      </w:r>
    </w:p>
    <w:p w:rsidR="00A86624" w:rsidRDefault="005B38D9" w:rsidP="005B38D9">
      <w:pPr>
        <w:tabs>
          <w:tab w:val="left" w:pos="3081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30" type="#_x0000_t75" style="width:240.3pt;height:157.4pt;visibility:visible">
            <v:imagedata r:id="rId11" o:title=""/>
          </v:shape>
        </w:pict>
      </w:r>
    </w:p>
    <w:p w:rsidR="00A86624" w:rsidRPr="00B33626" w:rsidRDefault="00A86624" w:rsidP="00B33626">
      <w:pPr>
        <w:rPr>
          <w:rFonts w:ascii="Times New Roman" w:hAnsi="Times New Roman"/>
          <w:sz w:val="28"/>
          <w:szCs w:val="28"/>
        </w:rPr>
      </w:pPr>
    </w:p>
    <w:p w:rsidR="00A86624" w:rsidRDefault="00A86624" w:rsidP="00B33626">
      <w:pPr>
        <w:rPr>
          <w:rFonts w:ascii="Times New Roman" w:hAnsi="Times New Roman"/>
          <w:sz w:val="28"/>
          <w:szCs w:val="28"/>
        </w:rPr>
      </w:pPr>
    </w:p>
    <w:p w:rsidR="005B38D9" w:rsidRDefault="00A86624" w:rsidP="00B33626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86624" w:rsidRPr="00B33626" w:rsidRDefault="00A86624" w:rsidP="00B33626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/>
          <w:b/>
          <w:color w:val="333333"/>
          <w:kern w:val="36"/>
          <w:lang w:eastAsia="ru-RU"/>
        </w:rPr>
      </w:pPr>
      <w:r w:rsidRPr="00B33626">
        <w:rPr>
          <w:rFonts w:ascii="Times New Roman" w:hAnsi="Times New Roman"/>
          <w:b/>
          <w:color w:val="333333"/>
          <w:kern w:val="36"/>
          <w:lang w:eastAsia="ru-RU"/>
        </w:rPr>
        <w:t>Презентация для ознакомления старших дошкольников с народами «Народы России»</w:t>
      </w:r>
    </w:p>
    <w:p w:rsidR="00A86624" w:rsidRPr="00B33626" w:rsidRDefault="00A86624" w:rsidP="00B33626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/>
          <w:color w:val="333333"/>
          <w:kern w:val="36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333333"/>
          <w:kern w:val="36"/>
          <w:sz w:val="28"/>
          <w:szCs w:val="28"/>
          <w:lang w:eastAsia="ru-RU"/>
        </w:rPr>
        <w:t xml:space="preserve"> воспитатель Привезенцева Е.В.</w:t>
      </w:r>
    </w:p>
    <w:p w:rsidR="00A86624" w:rsidRPr="00B33626" w:rsidRDefault="00A86624" w:rsidP="00B33626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Духовно - нравственное воспитание - это формирование ценностного отношения к жизни, которое обеспечивает устойчивое и гармоническое развитие человека и включает в себя воспитание чувства долга, справедливости и ответственности.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В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педагогике воспитание всегда связывалось с развитием духовно - нравственной сферы и ставило перед собой основную цель - воспитать ребенка мыслящим, добродетельным, милосердным и верящим в возможность совершенствования мира.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знакомство детей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старшего дошкольного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воз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раста с атрибутами культурой и играми 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 России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-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 детей с 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русскими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народными играми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;</w:t>
      </w:r>
    </w:p>
    <w:p w:rsidR="00A86624" w:rsidRPr="00B33626" w:rsidRDefault="00A86624" w:rsidP="00B33626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- уточнить знания детей об источниках информации;</w:t>
      </w:r>
    </w:p>
    <w:p w:rsidR="00A86624" w:rsidRPr="00B33626" w:rsidRDefault="00A86624" w:rsidP="00B33626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- пробудить интерес к иным культурам.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proofErr w:type="gramStart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Учитывая актуальность нравственно-патриотического воспитания я решила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 детей</w:t>
      </w:r>
      <w:proofErr w:type="gramEnd"/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народами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проживающих на территории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.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Помочь детям органично влиться в мир культуры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 России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осознать его</w:t>
      </w:r>
      <w:r w:rsidRPr="00B33626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целостность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постичь человечность, приобщиться к </w:t>
      </w:r>
      <w:proofErr w:type="gramStart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вечному</w:t>
      </w:r>
      <w:proofErr w:type="gramEnd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 прекрасному. Целью является создание условий для нравственно-патриотического воспитания и интеллектуального развития детей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старшего дошкольного возраста через ознакомление с народами России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A86624" w:rsidRPr="00B33626" w:rsidRDefault="00A86624" w:rsidP="00B336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6624" w:rsidRDefault="00A86624" w:rsidP="00B33626">
      <w:pPr>
        <w:tabs>
          <w:tab w:val="left" w:pos="2227"/>
        </w:tabs>
        <w:rPr>
          <w:rFonts w:ascii="Times New Roman" w:hAnsi="Times New Roman"/>
          <w:sz w:val="28"/>
          <w:szCs w:val="28"/>
        </w:rPr>
      </w:pPr>
    </w:p>
    <w:p w:rsidR="00A86624" w:rsidRPr="00B33626" w:rsidRDefault="00A86624" w:rsidP="00B33626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/>
          <w:b/>
          <w:color w:val="333333"/>
          <w:kern w:val="36"/>
          <w:sz w:val="32"/>
          <w:szCs w:val="32"/>
          <w:lang w:eastAsia="ru-RU"/>
        </w:rPr>
      </w:pPr>
      <w:r w:rsidRPr="00B33626">
        <w:rPr>
          <w:rFonts w:ascii="Times New Roman" w:hAnsi="Times New Roman"/>
          <w:b/>
          <w:color w:val="333333"/>
          <w:kern w:val="36"/>
          <w:sz w:val="32"/>
          <w:szCs w:val="32"/>
          <w:lang w:eastAsia="ru-RU"/>
        </w:rPr>
        <w:t>Сценарий развлечения «В дружбе народов — единство России»</w:t>
      </w:r>
    </w:p>
    <w:p w:rsidR="00A86624" w:rsidRPr="00B33626" w:rsidRDefault="00A86624" w:rsidP="00B33626">
      <w:pPr>
        <w:spacing w:after="0" w:line="240" w:lineRule="auto"/>
        <w:ind w:firstLine="360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 Привезенцева Е.В.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br/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развлечения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Воспитание у дошкольников любви к нашей </w:t>
      </w:r>
      <w:r w:rsidRPr="00B33626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единой 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Родине – России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!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формировать у дошкольников понимание принадлежности к русскому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народу и России как единой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Родине всех проживающих на её территории людей, создать условия для активного участия и художественного самовыражения детей в радостной обстановке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общенародного праздника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продолжать формировать чувства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дружбы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и взаимопомощи как основе братских отношений между всеми людьми, населяющими нашу страну.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Атрибутика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Презентация на тему 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«Народы России»</w:t>
      </w:r>
    </w:p>
    <w:p w:rsidR="00A86624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Русские </w:t>
      </w:r>
      <w:r w:rsidRPr="00B33626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народные костюмы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 костюмы разных национальностей, фонограмма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A86624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Фонограмма </w:t>
      </w:r>
      <w: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«Всем советуем дружить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  <w:proofErr w:type="gramStart"/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сл. </w:t>
      </w:r>
      <w:proofErr w:type="spellStart"/>
      <w:r>
        <w:rPr>
          <w:rFonts w:ascii="Times New Roman" w:hAnsi="Times New Roman"/>
          <w:color w:val="111111"/>
          <w:sz w:val="28"/>
          <w:szCs w:val="28"/>
          <w:lang w:eastAsia="ru-RU"/>
        </w:rPr>
        <w:t>Я.Акимова</w:t>
      </w:r>
      <w:proofErr w:type="spellEnd"/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; муз. В. </w:t>
      </w:r>
      <w:proofErr w:type="spellStart"/>
      <w:r>
        <w:rPr>
          <w:rFonts w:ascii="Times New Roman" w:hAnsi="Times New Roman"/>
          <w:color w:val="111111"/>
          <w:sz w:val="28"/>
          <w:szCs w:val="28"/>
          <w:lang w:eastAsia="ru-RU"/>
        </w:rPr>
        <w:t>Герчик</w:t>
      </w:r>
      <w:proofErr w:type="spellEnd"/>
      <w:proofErr w:type="gramStart"/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)</w:t>
      </w:r>
      <w:proofErr w:type="gramEnd"/>
    </w:p>
    <w:p w:rsidR="00A86624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В нашем зале собрались самые </w:t>
      </w:r>
      <w:r w:rsidRPr="00B33626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дружные дети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. Сегодня мы не будем с вами отставать, Своею ловкостью и силой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Россию будем прославлять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Любовь к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 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у каждого из нас начинается с любви к местам, где ты родился и живёшь.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(Включается видео Долгопрудный и его достопримечательности)</w:t>
      </w:r>
    </w:p>
    <w:p w:rsidR="00A86624" w:rsidRDefault="00A86624" w:rsidP="00704281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Велика 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наша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и талантлив наш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О весельях, играх, песнях, плясках, На весь мир молва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идее</w:t>
      </w:r>
    </w:p>
    <w:p w:rsidR="00A86624" w:rsidRDefault="00A86624" w:rsidP="00704281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A86624" w:rsidRPr="00B33626" w:rsidRDefault="00A86624" w:rsidP="00704281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Р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усская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игра</w:t>
      </w:r>
      <w:r w:rsidRPr="00B33626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«Ручеек»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Ушли в историю года, Цари менялись и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народы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Но время грозное, невзгоды, Русь не забудет никогда. Наша страна сильна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дружбой разных народов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её населяющих. А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 этих очень много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. В ней проживают люди различных национальностей. У каждой нации есть своя история, культура и традиции.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: </w:t>
      </w: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у нас в стране живут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: русский, татарин, башкир и якут, мордвин и </w:t>
      </w:r>
      <w:proofErr w:type="spellStart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колмык</w:t>
      </w:r>
      <w:proofErr w:type="spellEnd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турин</w:t>
      </w:r>
      <w:proofErr w:type="spellEnd"/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 бурят - Все они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 хотят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! Несмотря на то, что мы все такие разные, нас всех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объединяет то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что наша родина –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мы все говорим на русском языке, любим и уважаем друг друга.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На экране заставка презентации 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</w:t>
      </w:r>
      <w:proofErr w:type="gramStart"/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Слово 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«Мы»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сильней, чем 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«Я»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Мы – семья, и мы – друзья. Мы 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–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,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 мы –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едины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. Вместе мы непобедимы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: Берегите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Россию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, Без неё нам не жить, Берегите её, Чтобы вечно ей быть, Нашей правдой и силой, Всею нашей судьбой. Берегите </w:t>
      </w:r>
      <w:r w:rsidRPr="00B3362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Россию – Нет России другой</w:t>
      </w:r>
      <w:r w:rsidRPr="00B33626">
        <w:rPr>
          <w:rFonts w:ascii="Times New Roman" w:hAnsi="Times New Roman"/>
          <w:b/>
          <w:color w:val="111111"/>
          <w:sz w:val="28"/>
          <w:szCs w:val="28"/>
          <w:lang w:eastAsia="ru-RU"/>
        </w:rPr>
        <w:t>!</w:t>
      </w:r>
    </w:p>
    <w:p w:rsidR="00A86624" w:rsidRPr="00B33626" w:rsidRDefault="00A86624" w:rsidP="00B3362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Исполняется музыкально – ритмический флэш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-моб 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под песню </w:t>
      </w:r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Ты да я</w:t>
      </w:r>
      <w:proofErr w:type="gramStart"/>
      <w: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да мы </w:t>
      </w:r>
      <w:proofErr w:type="spellStart"/>
      <w: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стобой</w:t>
      </w:r>
      <w:proofErr w:type="spellEnd"/>
      <w:r w:rsidRPr="00B3362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33626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</w:p>
    <w:p w:rsidR="00A86624" w:rsidRPr="00B33626" w:rsidRDefault="00A86624" w:rsidP="00B336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6624" w:rsidRPr="00320B8A" w:rsidRDefault="005B38D9" w:rsidP="005B38D9">
      <w:pPr>
        <w:tabs>
          <w:tab w:val="left" w:pos="22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31" type="#_x0000_t75" style="width:231.05pt;height:173.3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style="width:226.05pt;height:169.95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226.05pt;height:169.95pt;visibility:visible">
            <v:imagedata r:id="rId14" o:title=""/>
          </v:shape>
        </w:pict>
      </w:r>
    </w:p>
    <w:sectPr w:rsidR="00A86624" w:rsidRPr="00320B8A" w:rsidSect="00EA2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2B93"/>
    <w:multiLevelType w:val="multilevel"/>
    <w:tmpl w:val="C758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325D9"/>
    <w:multiLevelType w:val="multilevel"/>
    <w:tmpl w:val="6D02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827C95"/>
    <w:multiLevelType w:val="hybridMultilevel"/>
    <w:tmpl w:val="4B1E471E"/>
    <w:lvl w:ilvl="0" w:tplc="C696F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30F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0E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61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88D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4C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88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961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4C0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193A"/>
    <w:rsid w:val="00145BCF"/>
    <w:rsid w:val="001A6291"/>
    <w:rsid w:val="002C6D5A"/>
    <w:rsid w:val="00320B8A"/>
    <w:rsid w:val="00377523"/>
    <w:rsid w:val="005839C0"/>
    <w:rsid w:val="005B38D9"/>
    <w:rsid w:val="005F4C88"/>
    <w:rsid w:val="00704281"/>
    <w:rsid w:val="007D17AF"/>
    <w:rsid w:val="008915C4"/>
    <w:rsid w:val="008C7D2B"/>
    <w:rsid w:val="00920886"/>
    <w:rsid w:val="00943D7B"/>
    <w:rsid w:val="00965630"/>
    <w:rsid w:val="00A86624"/>
    <w:rsid w:val="00B33626"/>
    <w:rsid w:val="00B7155B"/>
    <w:rsid w:val="00BD37DB"/>
    <w:rsid w:val="00EA2CA1"/>
    <w:rsid w:val="00F06AD7"/>
    <w:rsid w:val="00F53DE0"/>
    <w:rsid w:val="00FB028B"/>
    <w:rsid w:val="00FC07DF"/>
    <w:rsid w:val="00FD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CA1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3362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3626"/>
    <w:rPr>
      <w:rFonts w:ascii="Calibri Light" w:hAnsi="Calibri Light" w:cs="Times New Roman"/>
      <w:color w:val="2E74B5"/>
      <w:sz w:val="32"/>
      <w:szCs w:val="32"/>
    </w:rPr>
  </w:style>
  <w:style w:type="paragraph" w:styleId="a3">
    <w:name w:val="Normal (Web)"/>
    <w:basedOn w:val="a"/>
    <w:uiPriority w:val="99"/>
    <w:semiHidden/>
    <w:rsid w:val="00BD37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BD37D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26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67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7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10</Pages>
  <Words>1931</Words>
  <Characters>11008</Characters>
  <Application>Microsoft Office Word</Application>
  <DocSecurity>0</DocSecurity>
  <Lines>91</Lines>
  <Paragraphs>25</Paragraphs>
  <ScaleCrop>false</ScaleCrop>
  <Company/>
  <LinksUpToDate>false</LinksUpToDate>
  <CharactersWithSpaces>12914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xxx</cp:lastModifiedBy>
  <cp:revision>13</cp:revision>
  <dcterms:created xsi:type="dcterms:W3CDTF">2020-10-14T11:26:00Z</dcterms:created>
  <dcterms:modified xsi:type="dcterms:W3CDTF">2020-10-27T13:06:00Z</dcterms:modified>
</cp:coreProperties>
</file>