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4F" w:rsidRPr="0083494F" w:rsidRDefault="0083494F" w:rsidP="0083494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3494F">
        <w:rPr>
          <w:bCs/>
          <w:sz w:val="28"/>
          <w:szCs w:val="28"/>
        </w:rPr>
        <w:t>Консультация для родителей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3494F">
        <w:rPr>
          <w:b/>
          <w:bCs/>
          <w:sz w:val="28"/>
          <w:szCs w:val="28"/>
        </w:rPr>
        <w:t>«</w:t>
      </w:r>
      <w:r w:rsidRPr="0083494F">
        <w:rPr>
          <w:b/>
          <w:bCs/>
          <w:color w:val="000000" w:themeColor="text1"/>
          <w:sz w:val="28"/>
          <w:szCs w:val="28"/>
        </w:rPr>
        <w:t>Факторы, влияющие на здоровье ребенка»</w:t>
      </w:r>
    </w:p>
    <w:p w:rsidR="0083494F" w:rsidRPr="0083494F" w:rsidRDefault="0083494F" w:rsidP="0083494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13D1D" w:rsidRPr="0083494F" w:rsidRDefault="0083494F" w:rsidP="0083494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3494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705523" cy="2029143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1" name="Рисунок 1" descr="https://ds03.infourok.ru/uploads/ex/0031/00041ee0-64beba4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031/00041ee0-64beba4f/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23" cy="202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i/>
          <w:iCs/>
          <w:sz w:val="28"/>
          <w:szCs w:val="28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>Академик Н.М. Амосов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>Факторы, напрямую влияющие на здоровье ребенка и всецело зависящие от людей, занимающихся уходом и его воспитанием:</w:t>
      </w:r>
    </w:p>
    <w:p w:rsidR="001300DC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</w:t>
      </w:r>
      <w:r w:rsidR="001300DC" w:rsidRPr="0083494F">
        <w:rPr>
          <w:sz w:val="28"/>
          <w:szCs w:val="28"/>
        </w:rPr>
        <w:t>- правильное питание;</w:t>
      </w:r>
    </w:p>
    <w:p w:rsidR="001300DC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</w:t>
      </w:r>
      <w:r w:rsidR="001300DC" w:rsidRPr="0083494F">
        <w:rPr>
          <w:sz w:val="28"/>
          <w:szCs w:val="28"/>
        </w:rPr>
        <w:t>- достаточные физические нагрузки;</w:t>
      </w:r>
    </w:p>
    <w:p w:rsidR="001300DC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</w:t>
      </w:r>
      <w:r w:rsidR="001300DC" w:rsidRPr="0083494F">
        <w:rPr>
          <w:sz w:val="28"/>
          <w:szCs w:val="28"/>
        </w:rPr>
        <w:t>- максимальная продолжительность гуляния.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b/>
          <w:bCs/>
          <w:sz w:val="28"/>
          <w:szCs w:val="28"/>
        </w:rPr>
        <w:t>Питание и здоровье ребенка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Здоровье ребенка и правильное питание неразрывно связаны между собой. Здоровый, правильно питающийся ребенок, обязательно ест по аппетиту, а это значит, не нужно заставлять ребенка есть, захочет поест, не захочет, и не надо. Ведь аппетит </w:t>
      </w:r>
      <w:r w:rsidR="00D13D1D" w:rsidRPr="0083494F">
        <w:rPr>
          <w:sz w:val="28"/>
          <w:szCs w:val="28"/>
        </w:rPr>
        <w:t xml:space="preserve">- </w:t>
      </w:r>
      <w:r w:rsidRPr="0083494F">
        <w:rPr>
          <w:sz w:val="28"/>
          <w:szCs w:val="28"/>
        </w:rPr>
        <w:t>это наглядный индикатор состояния организма. Переедать вредно. Так вот, ребенок, которого заставляют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D13D1D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 xml:space="preserve">Существует оптимальный набор продуктов, при употреблении которых органы пищеварения будут работать «без сбоев». </w:t>
      </w:r>
    </w:p>
    <w:p w:rsidR="00D13D1D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 xml:space="preserve">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</w:t>
      </w:r>
    </w:p>
    <w:p w:rsidR="00D13D1D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 xml:space="preserve">Обед – максимальное количество овощей, в том числе сырых, в виде овощных салатов или винегрет (можно с сельдью). Первое горячее блюдо (но </w:t>
      </w:r>
      <w:r w:rsidR="001300DC" w:rsidRPr="0083494F">
        <w:rPr>
          <w:sz w:val="28"/>
          <w:szCs w:val="28"/>
        </w:rPr>
        <w:lastRenderedPageBreak/>
        <w:t xml:space="preserve">не слишком объемное) – суп и высококалорийное мясное или рыбное блюдо с гарниром, преимущественно из овощей. </w:t>
      </w:r>
    </w:p>
    <w:p w:rsidR="00D13D1D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 </w:t>
      </w:r>
      <w:r w:rsidR="001300DC" w:rsidRPr="0083494F">
        <w:rPr>
          <w:sz w:val="28"/>
          <w:szCs w:val="28"/>
        </w:rPr>
        <w:t xml:space="preserve">На сладкое – фруктовый сок, свежие фрукты, компот из свежих или сухих фруктов, но не кисели из концентрата. </w:t>
      </w:r>
    </w:p>
    <w:p w:rsidR="001300DC" w:rsidRPr="0083494F" w:rsidRDefault="00D13D1D" w:rsidP="0083494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 </w:t>
      </w:r>
      <w:r w:rsidR="001300DC" w:rsidRPr="0083494F">
        <w:rPr>
          <w:sz w:val="28"/>
          <w:szCs w:val="28"/>
        </w:rPr>
        <w:t>На ужин - блюда из творога, овощей, яиц и кисломолочные напитки.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b/>
          <w:bCs/>
          <w:sz w:val="28"/>
          <w:szCs w:val="28"/>
        </w:rPr>
        <w:t>Физические нагрузки и их роль в здоровье ребенка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>Важным социально-гигиеническим фактором, в</w:t>
      </w:r>
      <w:bookmarkStart w:id="0" w:name="_GoBack"/>
      <w:bookmarkEnd w:id="0"/>
      <w:r w:rsidRPr="0083494F">
        <w:rPr>
          <w:sz w:val="28"/>
          <w:szCs w:val="28"/>
        </w:rPr>
        <w:t>лияющим на здоровье детей, является физическое воспитание. Физвоспитание, в широком понимании, включает систематическое использование естественных факторов природы (воздуха, солнца, воды), а также широкое использование различных методов закаливания, физической культуры и спорта.</w:t>
      </w:r>
    </w:p>
    <w:p w:rsidR="001300DC" w:rsidRPr="0083494F" w:rsidRDefault="00D13D1D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>Физкультура должна быть одним из повседневных режимных моментов в жизни здоровых детей. 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1300DC" w:rsidRPr="0083494F" w:rsidRDefault="00D13D1D" w:rsidP="0083494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 xml:space="preserve">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</w:t>
      </w:r>
      <w:r w:rsidR="001300DC" w:rsidRPr="0083494F">
        <w:rPr>
          <w:sz w:val="28"/>
          <w:szCs w:val="28"/>
        </w:rPr>
        <w:lastRenderedPageBreak/>
        <w:t>прогулки побегать с ребенком, попрыгать и вообще, прививать ему любовь к физическим нагрузкам.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b/>
          <w:bCs/>
          <w:sz w:val="28"/>
          <w:szCs w:val="28"/>
        </w:rPr>
        <w:t>Контакт с природой и его влияние на здоровье ребенка</w:t>
      </w:r>
    </w:p>
    <w:p w:rsidR="001300DC" w:rsidRPr="0083494F" w:rsidRDefault="001300DC" w:rsidP="008349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</w:t>
      </w:r>
    </w:p>
    <w:p w:rsidR="001300DC" w:rsidRPr="0083494F" w:rsidRDefault="00D13D1D" w:rsidP="0083494F">
      <w:pPr>
        <w:pStyle w:val="a3"/>
        <w:tabs>
          <w:tab w:val="left" w:pos="284"/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94F">
        <w:rPr>
          <w:sz w:val="28"/>
          <w:szCs w:val="28"/>
        </w:rPr>
        <w:t xml:space="preserve">     </w:t>
      </w:r>
      <w:r w:rsidR="001300DC" w:rsidRPr="0083494F">
        <w:rPr>
          <w:sz w:val="28"/>
          <w:szCs w:val="28"/>
        </w:rPr>
        <w:t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находится в приемлемых рамках, в помещении же существует множество факторов, обеспечивающих сухость воздуха. В сухом воздухе, слизь в носу высыхает, что затрудняет дыхание и не позволяет выполнять основную задачу местному иммунитету.</w:t>
      </w:r>
    </w:p>
    <w:p w:rsidR="001300DC" w:rsidRPr="0083494F" w:rsidRDefault="00D13D1D" w:rsidP="0083494F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3494F">
        <w:rPr>
          <w:b/>
          <w:i/>
          <w:sz w:val="28"/>
          <w:szCs w:val="28"/>
        </w:rPr>
        <w:t xml:space="preserve">    </w:t>
      </w:r>
      <w:r w:rsidR="001300DC" w:rsidRPr="0083494F">
        <w:rPr>
          <w:b/>
          <w:i/>
          <w:sz w:val="28"/>
          <w:szCs w:val="28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сложно.</w:t>
      </w:r>
    </w:p>
    <w:p w:rsidR="00CB382A" w:rsidRPr="0083494F" w:rsidRDefault="00CB382A" w:rsidP="008349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D1D" w:rsidRPr="0083494F" w:rsidRDefault="00D13D1D" w:rsidP="008349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D1D" w:rsidRPr="0083494F" w:rsidRDefault="00D13D1D" w:rsidP="008349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13D1D" w:rsidRPr="008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5A"/>
    <w:rsid w:val="001300DC"/>
    <w:rsid w:val="007D4105"/>
    <w:rsid w:val="0083494F"/>
    <w:rsid w:val="00CB382A"/>
    <w:rsid w:val="00D13D1D"/>
    <w:rsid w:val="00E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740D"/>
  <w15:chartTrackingRefBased/>
  <w15:docId w15:val="{B2D9E701-DEAA-4F5C-9998-D1CA953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2021-10-24T23:58:00Z</dcterms:created>
  <dcterms:modified xsi:type="dcterms:W3CDTF">2021-12-11T19:04:00Z</dcterms:modified>
</cp:coreProperties>
</file>