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4" w:rsidRPr="00147046" w:rsidRDefault="003F03F4" w:rsidP="003F0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46">
        <w:rPr>
          <w:rFonts w:ascii="Times New Roman" w:hAnsi="Times New Roman" w:cs="Times New Roman"/>
          <w:sz w:val="28"/>
          <w:szCs w:val="28"/>
        </w:rPr>
        <w:t>МДОУ «Детский сад «Дюймовочка»</w:t>
      </w:r>
    </w:p>
    <w:p w:rsidR="003F03F4" w:rsidRPr="00147046" w:rsidRDefault="003F03F4" w:rsidP="003F03F4">
      <w:pPr>
        <w:rPr>
          <w:rFonts w:ascii="Times New Roman" w:hAnsi="Times New Roman" w:cs="Times New Roman"/>
          <w:sz w:val="28"/>
          <w:szCs w:val="28"/>
        </w:rPr>
      </w:pPr>
    </w:p>
    <w:p w:rsidR="003F03F4" w:rsidRPr="00147046" w:rsidRDefault="003F03F4" w:rsidP="003F03F4">
      <w:pPr>
        <w:rPr>
          <w:rFonts w:ascii="Times New Roman" w:hAnsi="Times New Roman" w:cs="Times New Roman"/>
          <w:sz w:val="28"/>
          <w:szCs w:val="28"/>
        </w:rPr>
      </w:pPr>
    </w:p>
    <w:p w:rsidR="003F03F4" w:rsidRDefault="001B0F22" w:rsidP="003F03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Долгосрочный</w:t>
      </w:r>
    </w:p>
    <w:p w:rsidR="003F03F4" w:rsidRDefault="003F03F4" w:rsidP="003F03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практико-ориентированный </w:t>
      </w:r>
    </w:p>
    <w:p w:rsidR="003F03F4" w:rsidRDefault="003F03F4" w:rsidP="003F03F4">
      <w:pPr>
        <w:jc w:val="center"/>
        <w:rPr>
          <w:rFonts w:ascii="Times New Roman" w:hAnsi="Times New Roman" w:cs="Times New Roman"/>
          <w:sz w:val="44"/>
          <w:szCs w:val="44"/>
        </w:rPr>
      </w:pPr>
      <w:r w:rsidRPr="00147046">
        <w:rPr>
          <w:rFonts w:ascii="Times New Roman" w:hAnsi="Times New Roman" w:cs="Times New Roman"/>
          <w:sz w:val="44"/>
          <w:szCs w:val="44"/>
        </w:rPr>
        <w:t>проект</w:t>
      </w:r>
      <w:r w:rsidR="001B0F22">
        <w:rPr>
          <w:rFonts w:ascii="Times New Roman" w:hAnsi="Times New Roman" w:cs="Times New Roman"/>
          <w:sz w:val="44"/>
          <w:szCs w:val="44"/>
        </w:rPr>
        <w:t xml:space="preserve"> для детей</w:t>
      </w:r>
      <w:r>
        <w:rPr>
          <w:rFonts w:ascii="Times New Roman" w:hAnsi="Times New Roman" w:cs="Times New Roman"/>
          <w:sz w:val="44"/>
          <w:szCs w:val="44"/>
        </w:rPr>
        <w:t xml:space="preserve"> с ограниченными возможностями здоровья (ЗПР)</w:t>
      </w:r>
    </w:p>
    <w:p w:rsidR="003F03F4" w:rsidRPr="00147046" w:rsidRDefault="003F03F4" w:rsidP="003F03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«Я и музыка</w:t>
      </w:r>
      <w:r w:rsidRPr="00147046">
        <w:rPr>
          <w:rFonts w:ascii="Times New Roman" w:hAnsi="Times New Roman" w:cs="Times New Roman"/>
          <w:sz w:val="44"/>
          <w:szCs w:val="44"/>
        </w:rPr>
        <w:t>»</w:t>
      </w:r>
    </w:p>
    <w:p w:rsidR="003F03F4" w:rsidRDefault="003F03F4" w:rsidP="003F03F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E7B50" w:rsidRDefault="003F03F4" w:rsidP="00BE7B5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Музыкальный руководитель Герасимова С. В.</w:t>
      </w:r>
    </w:p>
    <w:p w:rsidR="003F03F4" w:rsidRPr="00147046" w:rsidRDefault="00BE7B50" w:rsidP="00BE7B5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Воспитатель</w:t>
      </w:r>
      <w:r w:rsidR="003F03F4" w:rsidRPr="00147046">
        <w:rPr>
          <w:rFonts w:ascii="Times New Roman" w:hAnsi="Times New Roman" w:cs="Times New Roman"/>
          <w:sz w:val="44"/>
          <w:szCs w:val="44"/>
        </w:rPr>
        <w:t xml:space="preserve"> Норенко Н. В. </w:t>
      </w:r>
    </w:p>
    <w:p w:rsidR="003F03F4" w:rsidRPr="00147046" w:rsidRDefault="003F03F4" w:rsidP="003F03F4">
      <w:pPr>
        <w:rPr>
          <w:rFonts w:ascii="Times New Roman" w:hAnsi="Times New Roman" w:cs="Times New Roman"/>
          <w:sz w:val="28"/>
          <w:szCs w:val="28"/>
        </w:rPr>
      </w:pPr>
    </w:p>
    <w:p w:rsidR="003F03F4" w:rsidRPr="00147046" w:rsidRDefault="003F03F4" w:rsidP="003D3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7046">
        <w:rPr>
          <w:rFonts w:ascii="Times New Roman" w:hAnsi="Times New Roman" w:cs="Times New Roman"/>
          <w:sz w:val="28"/>
          <w:szCs w:val="28"/>
        </w:rPr>
        <w:t xml:space="preserve">ородской </w:t>
      </w:r>
      <w:r>
        <w:rPr>
          <w:rFonts w:ascii="Times New Roman" w:hAnsi="Times New Roman" w:cs="Times New Roman"/>
          <w:sz w:val="28"/>
          <w:szCs w:val="28"/>
        </w:rPr>
        <w:t>округ город Переславль-Залесский</w:t>
      </w:r>
    </w:p>
    <w:p w:rsidR="00BE7B50" w:rsidRPr="00BE7B50" w:rsidRDefault="00BE7B50" w:rsidP="00BE7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B50">
        <w:rPr>
          <w:rFonts w:ascii="Times New Roman" w:hAnsi="Times New Roman" w:cs="Times New Roman"/>
          <w:sz w:val="28"/>
          <w:szCs w:val="28"/>
        </w:rPr>
        <w:t>2020-2022 год</w:t>
      </w:r>
    </w:p>
    <w:p w:rsidR="00BE7B50" w:rsidRDefault="00BE7B50" w:rsidP="003F03F4">
      <w:pPr>
        <w:rPr>
          <w:rFonts w:ascii="Times New Roman" w:hAnsi="Times New Roman" w:cs="Times New Roman"/>
          <w:b/>
          <w:sz w:val="28"/>
          <w:szCs w:val="28"/>
        </w:rPr>
      </w:pPr>
    </w:p>
    <w:p w:rsidR="003F03F4" w:rsidRDefault="003F03F4" w:rsidP="003F03F4">
      <w:pPr>
        <w:rPr>
          <w:rFonts w:ascii="Times New Roman" w:hAnsi="Times New Roman" w:cs="Times New Roman"/>
          <w:b/>
          <w:sz w:val="28"/>
          <w:szCs w:val="28"/>
        </w:rPr>
      </w:pPr>
      <w:r w:rsidRPr="003D3E7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205F74" w:rsidRPr="00C24171" w:rsidRDefault="001B0F22" w:rsidP="00205F7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Задержка психического развития (ЗПР) – один из самых распространенных психолого-педагогических диагнозов в нашей стране. </w:t>
      </w:r>
      <w:r w:rsidR="003B3810" w:rsidRPr="00C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больше детей с проблемами в развитии приходят в наш детский сад. За последние три года  количество детей, прошедших  Медико-педагогическую комиссию с диагнозом ЗПР увеличилось с трёх до восьми человек. </w:t>
      </w:r>
      <w:r w:rsidR="00205F74" w:rsidRPr="00C24171">
        <w:rPr>
          <w:rFonts w:ascii="Times New Roman" w:hAnsi="Times New Roman" w:cs="Times New Roman"/>
          <w:iCs/>
          <w:sz w:val="28"/>
          <w:szCs w:val="28"/>
        </w:rPr>
        <w:t>У</w:t>
      </w:r>
      <w:r w:rsidR="00205F74" w:rsidRPr="00C241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5F74" w:rsidRPr="00C24171">
        <w:rPr>
          <w:rFonts w:ascii="Times New Roman" w:hAnsi="Times New Roman" w:cs="Times New Roman"/>
          <w:sz w:val="28"/>
          <w:szCs w:val="28"/>
        </w:rPr>
        <w:t xml:space="preserve">дошкольников с задержкой психического развития проявляются недостатки слухового восприятия, наблюдаются недостатки </w:t>
      </w:r>
      <w:r w:rsidR="00205F74" w:rsidRPr="00C24171">
        <w:rPr>
          <w:rFonts w:ascii="Times New Roman" w:hAnsi="Times New Roman" w:cs="Times New Roman"/>
          <w:iCs/>
          <w:sz w:val="28"/>
          <w:szCs w:val="28"/>
        </w:rPr>
        <w:t>памяти</w:t>
      </w:r>
      <w:r w:rsidR="00205F74" w:rsidRPr="00C24171">
        <w:rPr>
          <w:rFonts w:ascii="Times New Roman" w:hAnsi="Times New Roman" w:cs="Times New Roman"/>
          <w:sz w:val="28"/>
          <w:szCs w:val="28"/>
        </w:rPr>
        <w:t>,</w:t>
      </w:r>
      <w:r w:rsidR="00205F74" w:rsidRPr="00C24171">
        <w:rPr>
          <w:rFonts w:ascii="Times New Roman" w:hAnsi="Times New Roman" w:cs="Times New Roman"/>
          <w:sz w:val="28"/>
          <w:szCs w:val="28"/>
          <w:lang w:bidi="ru-RU"/>
        </w:rPr>
        <w:t xml:space="preserve"> незрелость эмоционально-волевой сферы и</w:t>
      </w:r>
      <w:r w:rsidR="00205F74" w:rsidRPr="00C24171">
        <w:rPr>
          <w:rFonts w:ascii="Times New Roman" w:hAnsi="Times New Roman" w:cs="Times New Roman"/>
          <w:spacing w:val="51"/>
          <w:sz w:val="28"/>
          <w:szCs w:val="28"/>
          <w:lang w:bidi="ru-RU"/>
        </w:rPr>
        <w:t xml:space="preserve"> </w:t>
      </w:r>
      <w:r w:rsidR="00205F74" w:rsidRPr="00C24171">
        <w:rPr>
          <w:rFonts w:ascii="Times New Roman" w:hAnsi="Times New Roman" w:cs="Times New Roman"/>
          <w:sz w:val="28"/>
          <w:szCs w:val="28"/>
          <w:lang w:bidi="ru-RU"/>
        </w:rPr>
        <w:t>коммуникативной</w:t>
      </w:r>
      <w:r w:rsidR="00205F74" w:rsidRPr="00C24171">
        <w:rPr>
          <w:rFonts w:ascii="Times New Roman" w:hAnsi="Times New Roman" w:cs="Times New Roman"/>
          <w:spacing w:val="64"/>
          <w:sz w:val="28"/>
          <w:szCs w:val="28"/>
          <w:lang w:bidi="ru-RU"/>
        </w:rPr>
        <w:t xml:space="preserve"> </w:t>
      </w:r>
      <w:r w:rsidR="00205F74" w:rsidRPr="00C24171">
        <w:rPr>
          <w:rFonts w:ascii="Times New Roman" w:hAnsi="Times New Roman" w:cs="Times New Roman"/>
          <w:sz w:val="28"/>
          <w:szCs w:val="28"/>
          <w:lang w:bidi="ru-RU"/>
        </w:rPr>
        <w:t xml:space="preserve">деятельности, </w:t>
      </w:r>
      <w:r w:rsidR="00205F74" w:rsidRPr="00C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потенциально можно скорректировать</w:t>
      </w:r>
      <w:r w:rsidR="00E521F6" w:rsidRPr="00C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специально организованного обучения и воспитания</w:t>
      </w:r>
      <w:r w:rsidR="007A3AD9" w:rsidRPr="00C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A3AD9" w:rsidRPr="00C2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 детям с ЗПР необходимо постоянное сотрудничество с взрослыми. </w:t>
      </w:r>
      <w:r w:rsidR="002F1037" w:rsidRPr="00C24171">
        <w:rPr>
          <w:rFonts w:ascii="Times New Roman" w:hAnsi="Times New Roman" w:cs="Times New Roman"/>
          <w:sz w:val="28"/>
          <w:szCs w:val="28"/>
        </w:rPr>
        <w:t>На современном эта</w:t>
      </w:r>
      <w:r w:rsidR="007A3AD9" w:rsidRPr="00C24171">
        <w:rPr>
          <w:rFonts w:ascii="Times New Roman" w:hAnsi="Times New Roman" w:cs="Times New Roman"/>
          <w:sz w:val="28"/>
          <w:szCs w:val="28"/>
        </w:rPr>
        <w:t xml:space="preserve">пе в условиях внедрения ФГОС </w:t>
      </w:r>
      <w:proofErr w:type="gramStart"/>
      <w:r w:rsidR="007A3AD9" w:rsidRPr="00C241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A3AD9" w:rsidRPr="00C24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A55" w:rsidRPr="00C24171">
        <w:rPr>
          <w:rFonts w:ascii="Times New Roman" w:hAnsi="Times New Roman" w:cs="Times New Roman"/>
          <w:sz w:val="28"/>
          <w:szCs w:val="28"/>
        </w:rPr>
        <w:t>ведущим</w:t>
      </w:r>
      <w:proofErr w:type="gramEnd"/>
      <w:r w:rsidR="00062A55" w:rsidRPr="00C24171">
        <w:rPr>
          <w:rFonts w:ascii="Times New Roman" w:hAnsi="Times New Roman" w:cs="Times New Roman"/>
          <w:sz w:val="28"/>
          <w:szCs w:val="28"/>
        </w:rPr>
        <w:t xml:space="preserve"> направлением является включение развивающейся в условиях недостаточности (психической, физической, интеллектуальной) личности во все возможные, необходимые сферы жизни.</w:t>
      </w:r>
      <w:r w:rsidR="00F32112" w:rsidRPr="00C241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2112" w:rsidRPr="00C24171">
        <w:rPr>
          <w:rFonts w:ascii="Times New Roman" w:hAnsi="Times New Roman" w:cs="Times New Roman"/>
          <w:sz w:val="28"/>
          <w:szCs w:val="28"/>
        </w:rPr>
        <w:t>Проектная деятельность обеспечивае</w:t>
      </w:r>
      <w:r w:rsidR="00205F74" w:rsidRPr="00C24171">
        <w:rPr>
          <w:rFonts w:ascii="Times New Roman" w:hAnsi="Times New Roman" w:cs="Times New Roman"/>
          <w:sz w:val="28"/>
          <w:szCs w:val="28"/>
        </w:rPr>
        <w:t xml:space="preserve">т все формы активности ребёнка. </w:t>
      </w:r>
      <w:r w:rsidR="00205F74" w:rsidRPr="00C2417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 представляет собой гармоничное сочетание наиболее приятных человеку звуков, поэтому она оказывает лечебный эффект на организм человека и </w:t>
      </w:r>
      <w:r w:rsidR="00205F74" w:rsidRPr="00C24171">
        <w:rPr>
          <w:rStyle w:val="c11"/>
          <w:rFonts w:ascii="Times New Roman" w:hAnsi="Times New Roman" w:cs="Times New Roman"/>
          <w:color w:val="000000"/>
          <w:sz w:val="28"/>
          <w:szCs w:val="28"/>
        </w:rPr>
        <w:t>обладает свойством вызывать активные действия ребенка. </w:t>
      </w:r>
      <w:r w:rsidR="00B36EB6" w:rsidRPr="00C24171">
        <w:rPr>
          <w:rFonts w:ascii="Times New Roman" w:hAnsi="Times New Roman" w:cs="Times New Roman"/>
          <w:sz w:val="28"/>
          <w:szCs w:val="28"/>
        </w:rPr>
        <w:t>Музыка помогает педагогам обеспечить</w:t>
      </w:r>
      <w:r w:rsidR="002F1037" w:rsidRPr="00C24171">
        <w:rPr>
          <w:rFonts w:ascii="Times New Roman" w:hAnsi="Times New Roman" w:cs="Times New Roman"/>
          <w:sz w:val="28"/>
          <w:szCs w:val="28"/>
        </w:rPr>
        <w:t xml:space="preserve"> позитивную социализацию, мотивацию</w:t>
      </w:r>
      <w:r w:rsidR="00B36EB6" w:rsidRPr="00C24171">
        <w:rPr>
          <w:rFonts w:ascii="Times New Roman" w:hAnsi="Times New Roman" w:cs="Times New Roman"/>
          <w:sz w:val="28"/>
          <w:szCs w:val="28"/>
        </w:rPr>
        <w:t xml:space="preserve"> к познанию нового</w:t>
      </w:r>
      <w:r w:rsidR="002F1037" w:rsidRPr="00C24171">
        <w:rPr>
          <w:rFonts w:ascii="Times New Roman" w:hAnsi="Times New Roman" w:cs="Times New Roman"/>
          <w:sz w:val="28"/>
          <w:szCs w:val="28"/>
        </w:rPr>
        <w:t xml:space="preserve"> и </w:t>
      </w:r>
      <w:r w:rsidR="00B36EB6" w:rsidRPr="00C24171">
        <w:rPr>
          <w:rFonts w:ascii="Times New Roman" w:hAnsi="Times New Roman" w:cs="Times New Roman"/>
          <w:sz w:val="28"/>
          <w:szCs w:val="28"/>
        </w:rPr>
        <w:t>поддержку индивидуальности ребёнка</w:t>
      </w:r>
      <w:r w:rsidR="002F1037" w:rsidRPr="00C24171">
        <w:rPr>
          <w:rFonts w:ascii="Times New Roman" w:hAnsi="Times New Roman" w:cs="Times New Roman"/>
          <w:sz w:val="28"/>
          <w:szCs w:val="28"/>
        </w:rPr>
        <w:t xml:space="preserve"> </w:t>
      </w:r>
      <w:r w:rsidR="00C31271">
        <w:rPr>
          <w:rFonts w:ascii="Times New Roman" w:hAnsi="Times New Roman" w:cs="Times New Roman"/>
          <w:sz w:val="28"/>
          <w:szCs w:val="28"/>
        </w:rPr>
        <w:t xml:space="preserve"> с ЗПР </w:t>
      </w:r>
      <w:r w:rsidR="002F1037" w:rsidRPr="00C24171">
        <w:rPr>
          <w:rFonts w:ascii="Times New Roman" w:hAnsi="Times New Roman" w:cs="Times New Roman"/>
          <w:sz w:val="28"/>
          <w:szCs w:val="28"/>
        </w:rPr>
        <w:t xml:space="preserve">через общение, </w:t>
      </w:r>
      <w:r w:rsidR="00B36EB6" w:rsidRPr="00C24171">
        <w:rPr>
          <w:rFonts w:ascii="Times New Roman" w:hAnsi="Times New Roman" w:cs="Times New Roman"/>
          <w:sz w:val="28"/>
          <w:szCs w:val="28"/>
        </w:rPr>
        <w:t xml:space="preserve">слушание музыки, </w:t>
      </w:r>
      <w:r w:rsidR="002F1037" w:rsidRPr="00C24171">
        <w:rPr>
          <w:rFonts w:ascii="Times New Roman" w:hAnsi="Times New Roman" w:cs="Times New Roman"/>
          <w:sz w:val="28"/>
          <w:szCs w:val="28"/>
        </w:rPr>
        <w:t>игру</w:t>
      </w:r>
      <w:r w:rsidR="00B36EB6" w:rsidRPr="00C24171">
        <w:rPr>
          <w:rFonts w:ascii="Times New Roman" w:hAnsi="Times New Roman" w:cs="Times New Roman"/>
          <w:sz w:val="28"/>
          <w:szCs w:val="28"/>
        </w:rPr>
        <w:t xml:space="preserve"> на детских шумовых инструментах. </w:t>
      </w:r>
      <w:r w:rsidR="00205F74" w:rsidRPr="00C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Музыкально-</w:t>
      </w:r>
      <w:proofErr w:type="gramStart"/>
      <w:r w:rsidR="00205F74" w:rsidRPr="00C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ритмическая деятельность</w:t>
      </w:r>
      <w:proofErr w:type="gramEnd"/>
      <w:r w:rsidR="00205F74" w:rsidRPr="00C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способствуют формированию четкости, точности, движений. У детей развивается пространственная ориентировка и координация, повышается жизненный тонус,</w:t>
      </w:r>
      <w:r w:rsidR="00ED58B3" w:rsidRPr="00C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5F74" w:rsidRPr="00C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положительно сказывается</w:t>
      </w:r>
      <w:r w:rsidR="00ED58B3" w:rsidRPr="00C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учебной деятельности старших до</w:t>
      </w:r>
      <w:r w:rsidR="00205F74" w:rsidRPr="00C24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школьников с ЗПР.</w:t>
      </w:r>
      <w:r w:rsidR="00ED58B3" w:rsidRPr="00C2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D58B3" w:rsidRPr="00C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Музыка, с которой ребенок с  ЗПР соприкасается, формирует его поведение и регулирует эмоциональные проявления. </w:t>
      </w:r>
      <w:r w:rsidR="00ED58B3" w:rsidRPr="00C2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произведения, кроме эмоционального воздействия, оказывают на ребенка организующее и дисциплинирующее влияние, благодаря присутствующему в них ритму.</w:t>
      </w:r>
    </w:p>
    <w:p w:rsidR="00ED58B3" w:rsidRPr="00C24171" w:rsidRDefault="00C9018C" w:rsidP="00ED5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58B3" w:rsidRPr="00C2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музыка оказывает существенное коррекционное  воздействие на эмоциональную сферу ребенка с задержкой психического развития, изменяя его настроение; снижая тревогу и напряжение, раздражительность и агрессивность; повышая психический тонус и эмоциональный фон. Проект «Я и музыка» это не только путь к эстетическому образованию или способ приобщения к ценностям культуры, а очень эффективный способ развития самых разных способностей  детей с ЗПР, их самореализации как личности.</w:t>
      </w:r>
    </w:p>
    <w:p w:rsidR="00ED58B3" w:rsidRPr="00C24171" w:rsidRDefault="00ED58B3" w:rsidP="00ED58B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738" w:rsidRPr="00C24171" w:rsidRDefault="00946738" w:rsidP="00F321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6738" w:rsidRDefault="00946738" w:rsidP="00F321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26F6" w:rsidRDefault="00B626F6" w:rsidP="00F3211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Проблема проекта</w:t>
      </w:r>
    </w:p>
    <w:p w:rsidR="00B626F6" w:rsidRPr="00B626F6" w:rsidRDefault="00C9018C" w:rsidP="00F321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 ЗПР </w:t>
      </w:r>
      <w:r w:rsidR="009F4929">
        <w:rPr>
          <w:rFonts w:ascii="Times New Roman" w:hAnsi="Times New Roman" w:cs="Times New Roman"/>
          <w:sz w:val="28"/>
          <w:szCs w:val="28"/>
        </w:rPr>
        <w:t xml:space="preserve">очень неуверенно чувствуют себя на музыкальных праздниках и утренниках в детском саду, особенно когда присутствуют зрители. Стесняются, отказываются выходить на </w:t>
      </w:r>
      <w:r w:rsidR="00E32222">
        <w:rPr>
          <w:rFonts w:ascii="Times New Roman" w:hAnsi="Times New Roman" w:cs="Times New Roman"/>
          <w:sz w:val="28"/>
          <w:szCs w:val="28"/>
        </w:rPr>
        <w:t xml:space="preserve">общие музыкальные номера, не говоря уже про  индивидуальные выступления. </w:t>
      </w:r>
      <w:r w:rsidR="00B626F6" w:rsidRPr="00B626F6">
        <w:rPr>
          <w:rFonts w:ascii="Times New Roman" w:hAnsi="Times New Roman" w:cs="Times New Roman"/>
          <w:sz w:val="28"/>
          <w:szCs w:val="28"/>
        </w:rPr>
        <w:t>Ро</w:t>
      </w:r>
      <w:r w:rsidR="00B626F6">
        <w:rPr>
          <w:rFonts w:ascii="Times New Roman" w:hAnsi="Times New Roman" w:cs="Times New Roman"/>
          <w:sz w:val="28"/>
          <w:szCs w:val="28"/>
        </w:rPr>
        <w:t>дители</w:t>
      </w:r>
      <w:r w:rsidR="00A17F36">
        <w:rPr>
          <w:rFonts w:ascii="Times New Roman" w:hAnsi="Times New Roman" w:cs="Times New Roman"/>
          <w:sz w:val="28"/>
          <w:szCs w:val="28"/>
        </w:rPr>
        <w:t xml:space="preserve"> детей с ЗПР, видя их затруднения стали стараться не приводить их </w:t>
      </w:r>
      <w:r w:rsidR="00B626F6">
        <w:rPr>
          <w:rFonts w:ascii="Times New Roman" w:hAnsi="Times New Roman" w:cs="Times New Roman"/>
          <w:sz w:val="28"/>
          <w:szCs w:val="28"/>
        </w:rPr>
        <w:t>на п</w:t>
      </w:r>
      <w:r w:rsidR="00A17F36">
        <w:rPr>
          <w:rFonts w:ascii="Times New Roman" w:hAnsi="Times New Roman" w:cs="Times New Roman"/>
          <w:sz w:val="28"/>
          <w:szCs w:val="28"/>
        </w:rPr>
        <w:t>раздники и утренники.</w:t>
      </w:r>
    </w:p>
    <w:p w:rsidR="00F32112" w:rsidRPr="00F32112" w:rsidRDefault="00F32112" w:rsidP="00F321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03F4" w:rsidRPr="00F32112" w:rsidRDefault="003F03F4" w:rsidP="00B626F6">
      <w:p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b/>
          <w:sz w:val="28"/>
          <w:szCs w:val="28"/>
        </w:rPr>
        <w:t>Цель</w:t>
      </w:r>
      <w:r w:rsidR="003B381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F32112">
        <w:rPr>
          <w:rFonts w:ascii="Times New Roman" w:hAnsi="Times New Roman" w:cs="Times New Roman"/>
          <w:sz w:val="28"/>
          <w:szCs w:val="28"/>
        </w:rPr>
        <w:t xml:space="preserve">: создание условий для </w:t>
      </w:r>
      <w:r w:rsidR="006F2F54">
        <w:rPr>
          <w:rFonts w:ascii="Times New Roman" w:hAnsi="Times New Roman" w:cs="Times New Roman"/>
          <w:sz w:val="28"/>
          <w:szCs w:val="28"/>
        </w:rPr>
        <w:t>обеспечения позитивной социализации, мотивации</w:t>
      </w:r>
      <w:r w:rsidR="006F2F54" w:rsidRPr="00F32112">
        <w:rPr>
          <w:rFonts w:ascii="Times New Roman" w:hAnsi="Times New Roman" w:cs="Times New Roman"/>
          <w:sz w:val="28"/>
          <w:szCs w:val="28"/>
        </w:rPr>
        <w:t xml:space="preserve"> к познанию нового и поддержку индивидуальности ребёнка</w:t>
      </w:r>
      <w:r w:rsidR="006F2F5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F2F54" w:rsidRPr="00F32112">
        <w:rPr>
          <w:rFonts w:ascii="Times New Roman" w:hAnsi="Times New Roman" w:cs="Times New Roman"/>
          <w:sz w:val="28"/>
          <w:szCs w:val="28"/>
        </w:rPr>
        <w:t xml:space="preserve">слушание музыки, игру </w:t>
      </w:r>
      <w:r w:rsidR="007544DD">
        <w:rPr>
          <w:rFonts w:ascii="Times New Roman" w:hAnsi="Times New Roman" w:cs="Times New Roman"/>
          <w:sz w:val="28"/>
          <w:szCs w:val="28"/>
        </w:rPr>
        <w:t>на детских шумовых инструментах и музыкально – ритмические движения.</w:t>
      </w:r>
    </w:p>
    <w:p w:rsidR="003F03F4" w:rsidRPr="00F32112" w:rsidRDefault="003F03F4" w:rsidP="003F03F4">
      <w:pPr>
        <w:rPr>
          <w:rFonts w:ascii="Times New Roman" w:hAnsi="Times New Roman" w:cs="Times New Roman"/>
          <w:b/>
          <w:sz w:val="28"/>
          <w:szCs w:val="28"/>
        </w:rPr>
      </w:pPr>
      <w:r w:rsidRPr="00BE7B50">
        <w:rPr>
          <w:rFonts w:ascii="Times New Roman" w:hAnsi="Times New Roman" w:cs="Times New Roman"/>
          <w:b/>
          <w:sz w:val="28"/>
          <w:szCs w:val="28"/>
        </w:rPr>
        <w:t>Задачи</w:t>
      </w:r>
      <w:r w:rsidR="003B381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E7B50">
        <w:rPr>
          <w:rFonts w:ascii="Times New Roman" w:hAnsi="Times New Roman" w:cs="Times New Roman"/>
          <w:b/>
          <w:sz w:val="28"/>
          <w:szCs w:val="28"/>
        </w:rPr>
        <w:t>:</w:t>
      </w:r>
      <w:r w:rsidRPr="00F32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3F4" w:rsidRPr="00C24171" w:rsidRDefault="003F03F4" w:rsidP="003F03F4">
      <w:pPr>
        <w:spacing w:after="131" w:line="263" w:lineRule="auto"/>
        <w:ind w:left="705" w:right="9"/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2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777D" w:rsidRPr="00C2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индивидуальных особенностей развития детей с ЗПР.</w:t>
      </w:r>
    </w:p>
    <w:p w:rsidR="003F03F4" w:rsidRPr="00C24171" w:rsidRDefault="003F03F4" w:rsidP="0097777D">
      <w:pPr>
        <w:spacing w:after="131" w:line="263" w:lineRule="auto"/>
        <w:ind w:left="705" w:right="9"/>
        <w:rPr>
          <w:rFonts w:ascii="Times New Roman" w:hAnsi="Times New Roman" w:cs="Times New Roman"/>
          <w:sz w:val="28"/>
          <w:szCs w:val="28"/>
        </w:rPr>
      </w:pPr>
      <w:r w:rsidRPr="00C24171">
        <w:rPr>
          <w:rFonts w:ascii="Times New Roman" w:hAnsi="Times New Roman" w:cs="Times New Roman"/>
          <w:sz w:val="28"/>
          <w:szCs w:val="28"/>
        </w:rPr>
        <w:t xml:space="preserve">2. </w:t>
      </w:r>
      <w:r w:rsidR="0097777D" w:rsidRPr="00C24171">
        <w:rPr>
          <w:rFonts w:ascii="Times New Roman" w:hAnsi="Times New Roman" w:cs="Times New Roman"/>
          <w:sz w:val="28"/>
          <w:szCs w:val="28"/>
        </w:rPr>
        <w:t>Подбор методов и приемов, способствующих поддержке и развитию детей с ЗПР</w:t>
      </w:r>
    </w:p>
    <w:p w:rsidR="003F03F4" w:rsidRPr="00C24171" w:rsidRDefault="003F03F4" w:rsidP="003F03F4">
      <w:pPr>
        <w:spacing w:after="131" w:line="263" w:lineRule="auto"/>
        <w:ind w:left="705" w:right="9"/>
        <w:jc w:val="both"/>
        <w:rPr>
          <w:rFonts w:ascii="Times New Roman" w:hAnsi="Times New Roman" w:cs="Times New Roman"/>
          <w:sz w:val="28"/>
          <w:szCs w:val="28"/>
        </w:rPr>
      </w:pPr>
      <w:r w:rsidRPr="00C24171">
        <w:rPr>
          <w:rFonts w:ascii="Times New Roman" w:hAnsi="Times New Roman" w:cs="Times New Roman"/>
          <w:sz w:val="28"/>
          <w:szCs w:val="28"/>
        </w:rPr>
        <w:t>3</w:t>
      </w:r>
      <w:r w:rsidR="004575B7" w:rsidRPr="00C24171">
        <w:rPr>
          <w:rFonts w:ascii="Times New Roman" w:hAnsi="Times New Roman" w:cs="Times New Roman"/>
          <w:sz w:val="28"/>
          <w:szCs w:val="28"/>
        </w:rPr>
        <w:t xml:space="preserve"> Подбор музыкально-дидактических игр, речедвигательных  упражнений, способствующих формированию и развитию памяти, слухового внимания, чувства ритма, эмоционально-волевой сферы у детей с ЗПР</w:t>
      </w:r>
    </w:p>
    <w:p w:rsidR="004575B7" w:rsidRPr="00C24171" w:rsidRDefault="004575B7" w:rsidP="003F03F4">
      <w:pPr>
        <w:spacing w:after="131" w:line="263" w:lineRule="auto"/>
        <w:ind w:left="705" w:right="9"/>
        <w:jc w:val="both"/>
        <w:rPr>
          <w:rFonts w:ascii="Times New Roman" w:hAnsi="Times New Roman" w:cs="Times New Roman"/>
          <w:sz w:val="28"/>
          <w:szCs w:val="28"/>
        </w:rPr>
      </w:pPr>
      <w:r w:rsidRPr="00C24171">
        <w:rPr>
          <w:rFonts w:ascii="Times New Roman" w:hAnsi="Times New Roman" w:cs="Times New Roman"/>
          <w:sz w:val="28"/>
          <w:szCs w:val="28"/>
        </w:rPr>
        <w:t xml:space="preserve">4. </w:t>
      </w:r>
      <w:r w:rsidR="00946738" w:rsidRPr="00C24171">
        <w:rPr>
          <w:rFonts w:ascii="Times New Roman" w:hAnsi="Times New Roman" w:cs="Times New Roman"/>
          <w:sz w:val="28"/>
          <w:szCs w:val="28"/>
        </w:rPr>
        <w:t>Разработка циклограммы и перспективного плана работы по проекту</w:t>
      </w:r>
    </w:p>
    <w:p w:rsidR="003F03F4" w:rsidRPr="00C24171" w:rsidRDefault="004575B7" w:rsidP="00270F44">
      <w:pPr>
        <w:spacing w:after="131" w:line="263" w:lineRule="auto"/>
        <w:ind w:left="705" w:right="9"/>
        <w:rPr>
          <w:rFonts w:ascii="Times New Roman" w:hAnsi="Times New Roman" w:cs="Times New Roman"/>
          <w:sz w:val="28"/>
          <w:szCs w:val="28"/>
        </w:rPr>
      </w:pPr>
      <w:r w:rsidRPr="00C24171">
        <w:rPr>
          <w:rFonts w:ascii="Times New Roman" w:hAnsi="Times New Roman" w:cs="Times New Roman"/>
          <w:sz w:val="28"/>
          <w:szCs w:val="28"/>
        </w:rPr>
        <w:t>5</w:t>
      </w:r>
      <w:r w:rsidR="003F03F4" w:rsidRPr="00C24171">
        <w:rPr>
          <w:rFonts w:ascii="Times New Roman" w:hAnsi="Times New Roman" w:cs="Times New Roman"/>
          <w:sz w:val="28"/>
          <w:szCs w:val="28"/>
        </w:rPr>
        <w:t>.</w:t>
      </w:r>
      <w:r w:rsidRPr="00C24171">
        <w:rPr>
          <w:rFonts w:ascii="Times New Roman" w:hAnsi="Times New Roman" w:cs="Times New Roman"/>
          <w:sz w:val="28"/>
          <w:szCs w:val="28"/>
        </w:rPr>
        <w:t xml:space="preserve"> </w:t>
      </w:r>
      <w:r w:rsidRPr="00C24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анализ деятельности детей с ЗПР на музыкальных развлечениях и праздниках до начала реализации проекта и после завершения.</w:t>
      </w:r>
    </w:p>
    <w:p w:rsidR="00B626F6" w:rsidRDefault="004575B7" w:rsidP="00270F44">
      <w:pPr>
        <w:spacing w:after="131" w:line="263" w:lineRule="auto"/>
        <w:ind w:left="705" w:right="9"/>
        <w:rPr>
          <w:rFonts w:ascii="Times New Roman" w:hAnsi="Times New Roman" w:cs="Times New Roman"/>
          <w:sz w:val="28"/>
          <w:szCs w:val="28"/>
        </w:rPr>
      </w:pPr>
      <w:r w:rsidRPr="00C24171">
        <w:rPr>
          <w:rFonts w:ascii="Times New Roman" w:hAnsi="Times New Roman" w:cs="Times New Roman"/>
          <w:sz w:val="28"/>
          <w:szCs w:val="28"/>
        </w:rPr>
        <w:t xml:space="preserve">6. </w:t>
      </w:r>
      <w:r w:rsidR="00B626F6" w:rsidRPr="00C24171">
        <w:rPr>
          <w:rFonts w:ascii="Times New Roman" w:hAnsi="Times New Roman" w:cs="Times New Roman"/>
          <w:sz w:val="28"/>
          <w:szCs w:val="28"/>
        </w:rPr>
        <w:t xml:space="preserve"> Помочь родителям поверить в возможности ребёнка с ЗПР</w:t>
      </w:r>
    </w:p>
    <w:p w:rsidR="00B363A9" w:rsidRPr="008F2221" w:rsidRDefault="00B363A9" w:rsidP="00270F44">
      <w:pPr>
        <w:spacing w:after="131" w:line="263" w:lineRule="auto"/>
        <w:ind w:left="705" w:right="9"/>
        <w:rPr>
          <w:rFonts w:ascii="Times New Roman" w:hAnsi="Times New Roman" w:cs="Times New Roman"/>
          <w:sz w:val="28"/>
          <w:szCs w:val="28"/>
        </w:rPr>
      </w:pPr>
      <w:r w:rsidRPr="008F2221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="00FC2DEB" w:rsidRPr="008F222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1159B" w:rsidRPr="008F2221" w:rsidRDefault="00E1159B" w:rsidP="00FC2DEB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2221">
        <w:rPr>
          <w:rStyle w:val="ad"/>
          <w:color w:val="111111"/>
          <w:sz w:val="28"/>
          <w:szCs w:val="28"/>
          <w:bdr w:val="none" w:sz="0" w:space="0" w:color="auto" w:frame="1"/>
        </w:rPr>
        <w:t>Подготовительный </w:t>
      </w:r>
      <w:r w:rsidRPr="008F2221">
        <w:rPr>
          <w:color w:val="111111"/>
          <w:sz w:val="28"/>
          <w:szCs w:val="28"/>
          <w:bdr w:val="none" w:sz="0" w:space="0" w:color="auto" w:frame="1"/>
        </w:rPr>
        <w:t>этап</w:t>
      </w:r>
      <w:r w:rsidRPr="008F2221">
        <w:rPr>
          <w:color w:val="111111"/>
          <w:sz w:val="28"/>
          <w:szCs w:val="28"/>
        </w:rPr>
        <w:t>:</w:t>
      </w:r>
      <w:r w:rsidR="00FC2DEB" w:rsidRPr="008F2221">
        <w:rPr>
          <w:color w:val="111111"/>
          <w:sz w:val="28"/>
          <w:szCs w:val="28"/>
        </w:rPr>
        <w:t xml:space="preserve"> </w:t>
      </w:r>
      <w:r w:rsidR="00FC2DEB" w:rsidRPr="008F2221">
        <w:rPr>
          <w:color w:val="111111"/>
          <w:sz w:val="28"/>
          <w:szCs w:val="28"/>
        </w:rPr>
        <w:t>анализ проблемы</w:t>
      </w:r>
      <w:r w:rsidR="00FC2DEB" w:rsidRPr="008F2221">
        <w:rPr>
          <w:color w:val="111111"/>
          <w:sz w:val="28"/>
          <w:szCs w:val="28"/>
        </w:rPr>
        <w:t xml:space="preserve">, </w:t>
      </w:r>
      <w:r w:rsidRPr="008F2221">
        <w:rPr>
          <w:color w:val="111111"/>
          <w:sz w:val="28"/>
          <w:szCs w:val="28"/>
        </w:rPr>
        <w:t>определение темы </w:t>
      </w:r>
      <w:r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FC2DEB" w:rsidRPr="008F2221">
        <w:rPr>
          <w:color w:val="111111"/>
          <w:sz w:val="28"/>
          <w:szCs w:val="28"/>
        </w:rPr>
        <w:t xml:space="preserve">, </w:t>
      </w:r>
      <w:r w:rsidR="00FC2DEB" w:rsidRPr="008F2221">
        <w:rPr>
          <w:color w:val="111111"/>
          <w:sz w:val="28"/>
          <w:szCs w:val="28"/>
        </w:rPr>
        <w:t>постановка цели, задач</w:t>
      </w:r>
      <w:r w:rsidR="00FC2DEB" w:rsidRPr="008F2221">
        <w:rPr>
          <w:color w:val="111111"/>
          <w:sz w:val="28"/>
          <w:szCs w:val="28"/>
        </w:rPr>
        <w:t xml:space="preserve">, </w:t>
      </w:r>
      <w:r w:rsidR="00FC2DEB" w:rsidRPr="008F2221">
        <w:rPr>
          <w:color w:val="111111"/>
          <w:sz w:val="28"/>
          <w:szCs w:val="28"/>
        </w:rPr>
        <w:t>сбор и систематизация информации в рамках </w:t>
      </w:r>
      <w:r w:rsidR="00FC2DEB"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FC2DEB" w:rsidRPr="008F2221">
        <w:rPr>
          <w:color w:val="111111"/>
          <w:sz w:val="28"/>
          <w:szCs w:val="28"/>
        </w:rPr>
        <w:t xml:space="preserve">. </w:t>
      </w:r>
    </w:p>
    <w:p w:rsidR="00FC2DEB" w:rsidRPr="008F2221" w:rsidRDefault="00FC2DEB" w:rsidP="00FC2DEB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159B" w:rsidRPr="008F2221" w:rsidRDefault="00E1159B" w:rsidP="00FC2DEB">
      <w:pPr>
        <w:pStyle w:val="ac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F2221">
        <w:rPr>
          <w:b/>
          <w:color w:val="111111"/>
          <w:sz w:val="28"/>
          <w:szCs w:val="28"/>
          <w:bdr w:val="none" w:sz="0" w:space="0" w:color="auto" w:frame="1"/>
        </w:rPr>
        <w:lastRenderedPageBreak/>
        <w:t>Аналитический этап</w:t>
      </w:r>
      <w:r w:rsidRPr="008F2221">
        <w:rPr>
          <w:color w:val="111111"/>
          <w:sz w:val="28"/>
          <w:szCs w:val="28"/>
        </w:rPr>
        <w:t>:</w:t>
      </w:r>
      <w:r w:rsidR="00FC2DEB" w:rsidRPr="008F2221">
        <w:rPr>
          <w:color w:val="111111"/>
          <w:sz w:val="28"/>
          <w:szCs w:val="28"/>
        </w:rPr>
        <w:t xml:space="preserve"> анализ информации,</w:t>
      </w:r>
      <w:r w:rsidRPr="008F2221">
        <w:rPr>
          <w:color w:val="111111"/>
          <w:sz w:val="28"/>
          <w:szCs w:val="28"/>
        </w:rPr>
        <w:t xml:space="preserve"> поиск оптимального способа достижения цели </w:t>
      </w:r>
      <w:r w:rsidR="00FC2DEB"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FC2DEB" w:rsidRPr="008F2221">
        <w:rPr>
          <w:rStyle w:val="ad"/>
          <w:color w:val="111111"/>
          <w:sz w:val="28"/>
          <w:szCs w:val="28"/>
          <w:bdr w:val="none" w:sz="0" w:space="0" w:color="auto" w:frame="1"/>
        </w:rPr>
        <w:t xml:space="preserve">, </w:t>
      </w:r>
      <w:r w:rsidR="00FC2DEB" w:rsidRPr="008F2221">
        <w:rPr>
          <w:color w:val="111111"/>
          <w:sz w:val="28"/>
          <w:szCs w:val="28"/>
        </w:rPr>
        <w:t xml:space="preserve">анализ ресурсов, </w:t>
      </w:r>
      <w:r w:rsidRPr="008F2221">
        <w:rPr>
          <w:color w:val="111111"/>
          <w:sz w:val="28"/>
          <w:szCs w:val="28"/>
        </w:rPr>
        <w:t>составление плана реализации </w:t>
      </w:r>
      <w:r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FC2DEB" w:rsidRPr="008F2221">
        <w:rPr>
          <w:b/>
          <w:color w:val="111111"/>
          <w:sz w:val="28"/>
          <w:szCs w:val="28"/>
        </w:rPr>
        <w:t>.</w:t>
      </w:r>
    </w:p>
    <w:p w:rsidR="008F2221" w:rsidRPr="008F2221" w:rsidRDefault="008F2221" w:rsidP="00FC2DEB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1159B" w:rsidRPr="008F2221" w:rsidRDefault="00E1159B" w:rsidP="008F2221">
      <w:pPr>
        <w:pStyle w:val="ac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F2221">
        <w:rPr>
          <w:b/>
          <w:color w:val="111111"/>
          <w:sz w:val="28"/>
          <w:szCs w:val="28"/>
          <w:bdr w:val="none" w:sz="0" w:space="0" w:color="auto" w:frame="1"/>
        </w:rPr>
        <w:t>Практический этап</w:t>
      </w:r>
      <w:r w:rsidR="008F2221" w:rsidRPr="008F2221">
        <w:rPr>
          <w:b/>
          <w:color w:val="111111"/>
          <w:sz w:val="28"/>
          <w:szCs w:val="28"/>
        </w:rPr>
        <w:t xml:space="preserve">: </w:t>
      </w:r>
      <w:r w:rsidRPr="008F2221">
        <w:rPr>
          <w:color w:val="111111"/>
          <w:sz w:val="28"/>
          <w:szCs w:val="28"/>
        </w:rPr>
        <w:t>реализация плана </w:t>
      </w:r>
      <w:r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="008F2221" w:rsidRPr="008F2221">
        <w:rPr>
          <w:color w:val="111111"/>
          <w:sz w:val="28"/>
          <w:szCs w:val="28"/>
        </w:rPr>
        <w:t xml:space="preserve">, </w:t>
      </w:r>
      <w:r w:rsidRPr="008F2221">
        <w:rPr>
          <w:color w:val="111111"/>
          <w:sz w:val="28"/>
          <w:szCs w:val="28"/>
        </w:rPr>
        <w:t>текущий контроль качества </w:t>
      </w:r>
      <w:r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Pr="008F2221">
        <w:rPr>
          <w:b/>
          <w:color w:val="111111"/>
          <w:sz w:val="28"/>
          <w:szCs w:val="28"/>
        </w:rPr>
        <w:t> </w:t>
      </w:r>
      <w:r w:rsidRPr="008F2221">
        <w:rPr>
          <w:color w:val="111111"/>
          <w:sz w:val="28"/>
          <w:szCs w:val="28"/>
        </w:rPr>
        <w:t>в процессе реализации </w:t>
      </w:r>
      <w:r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8F2221" w:rsidRPr="008F2221">
        <w:rPr>
          <w:b/>
          <w:color w:val="111111"/>
          <w:sz w:val="28"/>
          <w:szCs w:val="28"/>
        </w:rPr>
        <w:t>,</w:t>
      </w:r>
      <w:r w:rsidR="008F2221" w:rsidRPr="008F2221">
        <w:rPr>
          <w:color w:val="111111"/>
          <w:sz w:val="28"/>
          <w:szCs w:val="28"/>
        </w:rPr>
        <w:t xml:space="preserve"> </w:t>
      </w:r>
      <w:r w:rsidRPr="008F2221">
        <w:rPr>
          <w:color w:val="111111"/>
          <w:sz w:val="28"/>
          <w:szCs w:val="28"/>
        </w:rPr>
        <w:t>внесение </w:t>
      </w:r>
      <w:r w:rsidRPr="008F2221">
        <w:rPr>
          <w:i/>
          <w:iCs/>
          <w:color w:val="111111"/>
          <w:sz w:val="28"/>
          <w:szCs w:val="28"/>
          <w:bdr w:val="none" w:sz="0" w:space="0" w:color="auto" w:frame="1"/>
        </w:rPr>
        <w:t>(при необходимости)</w:t>
      </w:r>
      <w:r w:rsidRPr="008F2221">
        <w:rPr>
          <w:color w:val="111111"/>
          <w:sz w:val="28"/>
          <w:szCs w:val="28"/>
        </w:rPr>
        <w:t> изменений в планирование </w:t>
      </w:r>
      <w:r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8F2221">
        <w:rPr>
          <w:b/>
          <w:color w:val="111111"/>
          <w:sz w:val="28"/>
          <w:szCs w:val="28"/>
        </w:rPr>
        <w:t>.</w:t>
      </w:r>
    </w:p>
    <w:p w:rsidR="008F2221" w:rsidRPr="008F2221" w:rsidRDefault="008F2221" w:rsidP="008F2221">
      <w:pPr>
        <w:pStyle w:val="ac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1159B" w:rsidRPr="008F2221" w:rsidRDefault="00E1159B" w:rsidP="008F2221">
      <w:pPr>
        <w:pStyle w:val="ac"/>
        <w:shd w:val="clear" w:color="auto" w:fill="FFFFFF"/>
        <w:spacing w:before="0" w:beforeAutospacing="0" w:after="0" w:afterAutospacing="0"/>
        <w:ind w:firstLine="360"/>
        <w:rPr>
          <w:rStyle w:val="ad"/>
          <w:b w:val="0"/>
          <w:color w:val="111111"/>
          <w:sz w:val="28"/>
          <w:szCs w:val="28"/>
          <w:bdr w:val="none" w:sz="0" w:space="0" w:color="auto" w:frame="1"/>
        </w:rPr>
      </w:pPr>
      <w:r w:rsidRPr="008F2221">
        <w:rPr>
          <w:b/>
          <w:color w:val="111111"/>
          <w:sz w:val="28"/>
          <w:szCs w:val="28"/>
          <w:bdr w:val="none" w:sz="0" w:space="0" w:color="auto" w:frame="1"/>
        </w:rPr>
        <w:t>Презентационный этап</w:t>
      </w:r>
      <w:r w:rsidRPr="008F2221">
        <w:rPr>
          <w:b/>
          <w:color w:val="111111"/>
          <w:sz w:val="28"/>
          <w:szCs w:val="28"/>
        </w:rPr>
        <w:t>:</w:t>
      </w:r>
      <w:r w:rsidR="008F2221" w:rsidRPr="008F2221">
        <w:rPr>
          <w:color w:val="111111"/>
          <w:sz w:val="28"/>
          <w:szCs w:val="28"/>
        </w:rPr>
        <w:t xml:space="preserve">  </w:t>
      </w:r>
      <w:r w:rsidR="008F2221" w:rsidRPr="008F2221">
        <w:rPr>
          <w:color w:val="111111"/>
          <w:sz w:val="28"/>
          <w:szCs w:val="28"/>
        </w:rPr>
        <w:t>анализ результатов выполнения </w:t>
      </w:r>
      <w:r w:rsidR="008F2221"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8F2221" w:rsidRPr="008F2221">
        <w:rPr>
          <w:color w:val="111111"/>
          <w:sz w:val="28"/>
          <w:szCs w:val="28"/>
        </w:rPr>
        <w:t xml:space="preserve">, </w:t>
      </w:r>
      <w:r w:rsidR="008F2221" w:rsidRPr="008F2221">
        <w:rPr>
          <w:color w:val="111111"/>
          <w:sz w:val="28"/>
          <w:szCs w:val="28"/>
        </w:rPr>
        <w:t>оценка качества выполнения </w:t>
      </w:r>
      <w:r w:rsidR="008F2221"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8F2221" w:rsidRPr="008F2221">
        <w:rPr>
          <w:b/>
          <w:color w:val="111111"/>
          <w:sz w:val="28"/>
          <w:szCs w:val="28"/>
        </w:rPr>
        <w:t xml:space="preserve">, </w:t>
      </w:r>
      <w:r w:rsidR="008F2221" w:rsidRPr="008F2221">
        <w:rPr>
          <w:color w:val="111111"/>
          <w:sz w:val="28"/>
          <w:szCs w:val="28"/>
        </w:rPr>
        <w:t>изучение возможностей использования результатов </w:t>
      </w:r>
      <w:r w:rsidR="008F2221"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 xml:space="preserve">проекта, </w:t>
      </w:r>
      <w:r w:rsidR="008F2221" w:rsidRPr="008F2221">
        <w:rPr>
          <w:color w:val="111111"/>
          <w:sz w:val="28"/>
          <w:szCs w:val="28"/>
        </w:rPr>
        <w:t>презентация </w:t>
      </w:r>
      <w:r w:rsidR="008F2221" w:rsidRPr="008F2221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проекта, публикация.</w:t>
      </w:r>
    </w:p>
    <w:p w:rsidR="008F2221" w:rsidRPr="008F2221" w:rsidRDefault="008F2221" w:rsidP="008F2221">
      <w:pPr>
        <w:pStyle w:val="ac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24171" w:rsidRDefault="00411A99" w:rsidP="00270F44">
      <w:p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>Тип п</w:t>
      </w:r>
      <w:r w:rsidR="007544DD">
        <w:rPr>
          <w:rFonts w:ascii="Times New Roman" w:hAnsi="Times New Roman" w:cs="Times New Roman"/>
          <w:sz w:val="28"/>
          <w:szCs w:val="28"/>
        </w:rPr>
        <w:t>роекта</w:t>
      </w:r>
      <w:r w:rsidRPr="00F32112">
        <w:rPr>
          <w:rFonts w:ascii="Times New Roman" w:hAnsi="Times New Roman" w:cs="Times New Roman"/>
          <w:sz w:val="28"/>
          <w:szCs w:val="28"/>
        </w:rPr>
        <w:t xml:space="preserve"> </w:t>
      </w:r>
      <w:r w:rsidR="003F03F4" w:rsidRPr="00F32112">
        <w:rPr>
          <w:rFonts w:ascii="Times New Roman" w:hAnsi="Times New Roman" w:cs="Times New Roman"/>
          <w:sz w:val="28"/>
          <w:szCs w:val="28"/>
        </w:rPr>
        <w:t xml:space="preserve">практико-ориентированный </w:t>
      </w:r>
    </w:p>
    <w:p w:rsidR="00270F44" w:rsidRPr="00C24171" w:rsidRDefault="00270F44" w:rsidP="00270F44">
      <w:p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946738" w:rsidRDefault="00946738" w:rsidP="00270F44">
      <w:pPr>
        <w:rPr>
          <w:rFonts w:ascii="Times New Roman" w:hAnsi="Times New Roman" w:cs="Times New Roman"/>
          <w:sz w:val="28"/>
          <w:szCs w:val="28"/>
        </w:rPr>
      </w:pPr>
      <w:r w:rsidRPr="00946738">
        <w:rPr>
          <w:rFonts w:ascii="Times New Roman" w:hAnsi="Times New Roman" w:cs="Times New Roman"/>
          <w:sz w:val="28"/>
          <w:szCs w:val="28"/>
        </w:rPr>
        <w:t>Разработана циклограмма и перспективный план работы</w:t>
      </w:r>
    </w:p>
    <w:p w:rsidR="00946738" w:rsidRDefault="00946738" w:rsidP="00270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проявляют  позитивную социализацию, участвуют в общих  и индивидуальных музыкальных  номерах</w:t>
      </w:r>
    </w:p>
    <w:p w:rsidR="00946738" w:rsidRPr="00946738" w:rsidRDefault="00946738" w:rsidP="00270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проявляют внимание и поддержку детей во время совместных праздников и развлечений</w:t>
      </w:r>
    </w:p>
    <w:p w:rsidR="00114656" w:rsidRPr="00F32112" w:rsidRDefault="00114656" w:rsidP="00114656">
      <w:pPr>
        <w:rPr>
          <w:rFonts w:ascii="Times New Roman" w:hAnsi="Times New Roman" w:cs="Times New Roman"/>
          <w:b/>
          <w:sz w:val="28"/>
          <w:szCs w:val="28"/>
        </w:rPr>
      </w:pPr>
      <w:r w:rsidRPr="00F32112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114656" w:rsidRPr="00F32112" w:rsidRDefault="00114656" w:rsidP="00114656">
      <w:p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 xml:space="preserve">Трудовые: музыкальный руководитель, </w:t>
      </w:r>
      <w:r w:rsidR="00251938">
        <w:rPr>
          <w:rFonts w:ascii="Times New Roman" w:hAnsi="Times New Roman" w:cs="Times New Roman"/>
          <w:sz w:val="28"/>
          <w:szCs w:val="28"/>
        </w:rPr>
        <w:t>воспитатели, воспитанники старших и подготовительных групп</w:t>
      </w:r>
    </w:p>
    <w:p w:rsidR="00114656" w:rsidRPr="00F32112" w:rsidRDefault="00114656" w:rsidP="001146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2112">
        <w:rPr>
          <w:rFonts w:ascii="Times New Roman" w:hAnsi="Times New Roman" w:cs="Times New Roman"/>
          <w:sz w:val="28"/>
          <w:szCs w:val="28"/>
        </w:rPr>
        <w:t>Материальные: детские шумовые музыкальные инструменты (барабан, бубен, треугольник, деревянные ложки, металлофон), музыкальный центр, фортепиано, костюмы сказочных пе</w:t>
      </w:r>
      <w:r w:rsidR="00251938">
        <w:rPr>
          <w:rFonts w:ascii="Times New Roman" w:hAnsi="Times New Roman" w:cs="Times New Roman"/>
          <w:sz w:val="28"/>
          <w:szCs w:val="28"/>
        </w:rPr>
        <w:t>рсонажей для взрослых и детей, аудиотека.</w:t>
      </w:r>
      <w:proofErr w:type="gramEnd"/>
    </w:p>
    <w:p w:rsidR="00114656" w:rsidRDefault="00114656" w:rsidP="00114656">
      <w:p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>Не требует финансовых затрат.</w:t>
      </w:r>
    </w:p>
    <w:p w:rsidR="008F2221" w:rsidRDefault="008F2221" w:rsidP="00114656">
      <w:pPr>
        <w:rPr>
          <w:rFonts w:ascii="Times New Roman" w:hAnsi="Times New Roman" w:cs="Times New Roman"/>
          <w:sz w:val="28"/>
          <w:szCs w:val="28"/>
        </w:rPr>
      </w:pPr>
    </w:p>
    <w:p w:rsidR="008F2221" w:rsidRDefault="008F2221" w:rsidP="003F03F4">
      <w:pPr>
        <w:rPr>
          <w:rFonts w:ascii="Times New Roman" w:hAnsi="Times New Roman" w:cs="Times New Roman"/>
          <w:sz w:val="28"/>
          <w:szCs w:val="28"/>
        </w:rPr>
      </w:pPr>
    </w:p>
    <w:p w:rsidR="00270F44" w:rsidRDefault="00411A99" w:rsidP="003F03F4">
      <w:pPr>
        <w:rPr>
          <w:rFonts w:ascii="Times New Roman" w:hAnsi="Times New Roman" w:cs="Times New Roman"/>
          <w:b/>
          <w:sz w:val="28"/>
          <w:szCs w:val="28"/>
        </w:rPr>
      </w:pPr>
      <w:r w:rsidRPr="004F7D6D">
        <w:rPr>
          <w:rFonts w:ascii="Times New Roman" w:hAnsi="Times New Roman" w:cs="Times New Roman"/>
          <w:b/>
          <w:sz w:val="28"/>
          <w:szCs w:val="28"/>
        </w:rPr>
        <w:lastRenderedPageBreak/>
        <w:t>Продукты проекта</w:t>
      </w:r>
    </w:p>
    <w:p w:rsidR="00C24171" w:rsidRDefault="00251938" w:rsidP="00455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</w:t>
      </w:r>
      <w:r w:rsidR="003D3E79">
        <w:rPr>
          <w:rFonts w:ascii="Times New Roman" w:hAnsi="Times New Roman" w:cs="Times New Roman"/>
          <w:sz w:val="28"/>
          <w:szCs w:val="28"/>
        </w:rPr>
        <w:t xml:space="preserve"> занятий, картотека </w:t>
      </w:r>
      <w:r w:rsidR="00E30BF5">
        <w:rPr>
          <w:rFonts w:ascii="Times New Roman" w:hAnsi="Times New Roman" w:cs="Times New Roman"/>
          <w:sz w:val="28"/>
          <w:szCs w:val="28"/>
        </w:rPr>
        <w:t>музыкально-</w:t>
      </w:r>
      <w:r w:rsidR="003D3E79">
        <w:rPr>
          <w:rFonts w:ascii="Times New Roman" w:hAnsi="Times New Roman" w:cs="Times New Roman"/>
          <w:sz w:val="28"/>
          <w:szCs w:val="28"/>
        </w:rPr>
        <w:t xml:space="preserve">дидактических игр, </w:t>
      </w:r>
      <w:r w:rsidR="00E30BF5">
        <w:rPr>
          <w:rFonts w:ascii="Times New Roman" w:hAnsi="Times New Roman" w:cs="Times New Roman"/>
          <w:sz w:val="28"/>
          <w:szCs w:val="28"/>
        </w:rPr>
        <w:t xml:space="preserve">картотека ритмических игр, картотека игр по </w:t>
      </w:r>
      <w:proofErr w:type="spellStart"/>
      <w:r w:rsidR="00E30BF5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="00E30BF5">
        <w:rPr>
          <w:rFonts w:ascii="Times New Roman" w:hAnsi="Times New Roman" w:cs="Times New Roman"/>
          <w:sz w:val="28"/>
          <w:szCs w:val="28"/>
        </w:rPr>
        <w:t>,</w:t>
      </w:r>
      <w:r w:rsidR="004575B7">
        <w:rPr>
          <w:rFonts w:ascii="Times New Roman" w:hAnsi="Times New Roman" w:cs="Times New Roman"/>
          <w:sz w:val="28"/>
          <w:szCs w:val="28"/>
        </w:rPr>
        <w:t xml:space="preserve"> картотека речедвигательных упражнений, подборка музыкальных произведений,</w:t>
      </w:r>
      <w:r w:rsidR="00E30BF5">
        <w:rPr>
          <w:rFonts w:ascii="Times New Roman" w:hAnsi="Times New Roman" w:cs="Times New Roman"/>
          <w:sz w:val="28"/>
          <w:szCs w:val="28"/>
        </w:rPr>
        <w:t xml:space="preserve"> </w:t>
      </w:r>
      <w:r w:rsidR="003D3E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ыступления детей </w:t>
      </w:r>
      <w:r w:rsidR="00527193">
        <w:rPr>
          <w:rFonts w:ascii="Times New Roman" w:hAnsi="Times New Roman" w:cs="Times New Roman"/>
          <w:sz w:val="28"/>
          <w:szCs w:val="28"/>
        </w:rPr>
        <w:t xml:space="preserve">с ЗПР </w:t>
      </w:r>
      <w:r w:rsidR="004F7D6D">
        <w:rPr>
          <w:rFonts w:ascii="Times New Roman" w:hAnsi="Times New Roman" w:cs="Times New Roman"/>
          <w:sz w:val="28"/>
          <w:szCs w:val="28"/>
        </w:rPr>
        <w:t>на новогоднем утреннике</w:t>
      </w:r>
      <w:r w:rsidR="003D3E79">
        <w:rPr>
          <w:rFonts w:ascii="Times New Roman" w:hAnsi="Times New Roman" w:cs="Times New Roman"/>
          <w:sz w:val="28"/>
          <w:szCs w:val="28"/>
        </w:rPr>
        <w:t xml:space="preserve">, </w:t>
      </w:r>
      <w:r w:rsidR="004F7D6D">
        <w:rPr>
          <w:rFonts w:ascii="Times New Roman" w:hAnsi="Times New Roman" w:cs="Times New Roman"/>
          <w:sz w:val="28"/>
          <w:szCs w:val="28"/>
        </w:rPr>
        <w:t>концерт для детей «Весенняя капель»</w:t>
      </w:r>
      <w:r w:rsidR="00527193">
        <w:rPr>
          <w:rFonts w:ascii="Times New Roman" w:hAnsi="Times New Roman" w:cs="Times New Roman"/>
          <w:sz w:val="28"/>
          <w:szCs w:val="28"/>
        </w:rPr>
        <w:t xml:space="preserve"> солисты в подгрупповых номерах дети с ЗПР</w:t>
      </w:r>
      <w:r w:rsidR="004F7D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3E79">
        <w:rPr>
          <w:rFonts w:ascii="Times New Roman" w:hAnsi="Times New Roman" w:cs="Times New Roman"/>
          <w:sz w:val="28"/>
          <w:szCs w:val="28"/>
        </w:rPr>
        <w:t>уклет</w:t>
      </w:r>
      <w:r>
        <w:rPr>
          <w:rFonts w:ascii="Times New Roman" w:hAnsi="Times New Roman" w:cs="Times New Roman"/>
          <w:sz w:val="28"/>
          <w:szCs w:val="28"/>
        </w:rPr>
        <w:t xml:space="preserve"> «Советы родителям»</w:t>
      </w:r>
    </w:p>
    <w:p w:rsidR="00C24171" w:rsidRDefault="00C24171" w:rsidP="005E0113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5E0113" w:rsidRPr="00F32112" w:rsidRDefault="005E0113" w:rsidP="005E01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редполагаемые п</w:t>
      </w:r>
      <w:r w:rsidRPr="00F32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едагогические техно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логии, используемые в работе с детьми ЗПР</w:t>
      </w:r>
    </w:p>
    <w:p w:rsidR="005E0113" w:rsidRDefault="005E0113" w:rsidP="003F03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113" w:rsidRDefault="005E0113" w:rsidP="005E0113">
      <w:pPr>
        <w:pStyle w:val="a3"/>
        <w:numPr>
          <w:ilvl w:val="0"/>
          <w:numId w:val="3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 (Смирнов Н. К., Ефименко Н. Н)</w:t>
      </w:r>
    </w:p>
    <w:p w:rsidR="005E0113" w:rsidRPr="005E0113" w:rsidRDefault="005E0113" w:rsidP="005E0113">
      <w:pPr>
        <w:pStyle w:val="a3"/>
        <w:numPr>
          <w:ilvl w:val="0"/>
          <w:numId w:val="3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проектной деятельности (Дж.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Дьюи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Н.,</w:t>
      </w:r>
      <w:r w:rsidRPr="005E0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Виноградова Н. А., Панкова</w:t>
      </w:r>
      <w:r w:rsidR="00C2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</w:t>
      </w:r>
      <w:r w:rsidR="00C24171" w:rsidRPr="005E0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C24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E0113" w:rsidRDefault="005E0113" w:rsidP="005E0113">
      <w:pPr>
        <w:pStyle w:val="a3"/>
        <w:numPr>
          <w:ilvl w:val="0"/>
          <w:numId w:val="3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Личностно-ориентированная технология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Якиманская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С., Турчанинова Ю. И)</w:t>
      </w:r>
    </w:p>
    <w:p w:rsidR="005E0113" w:rsidRPr="005E0113" w:rsidRDefault="005E0113" w:rsidP="005E0113">
      <w:pPr>
        <w:pStyle w:val="a3"/>
        <w:numPr>
          <w:ilvl w:val="0"/>
          <w:numId w:val="3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развивающего обучения (Д. 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В. Давыдова)</w:t>
      </w:r>
    </w:p>
    <w:p w:rsidR="005E0113" w:rsidRDefault="005E0113" w:rsidP="003F03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3F4" w:rsidRPr="00F32112" w:rsidRDefault="00251938" w:rsidP="003F03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м</w:t>
      </w:r>
      <w:r w:rsidR="003F03F4" w:rsidRPr="00F32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оды и приемы в работе с детьми с ЗПР</w:t>
      </w:r>
    </w:p>
    <w:p w:rsidR="003F03F4" w:rsidRPr="00F32112" w:rsidRDefault="003F03F4" w:rsidP="003F03F4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</w:t>
      </w:r>
      <w:r w:rsidR="0025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о-слуховой, наглядно</w:t>
      </w:r>
      <w:r w:rsidR="008F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51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практический.</w:t>
      </w:r>
    </w:p>
    <w:p w:rsidR="003F03F4" w:rsidRPr="00F32112" w:rsidRDefault="003F03F4" w:rsidP="003F03F4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3F4" w:rsidRPr="00F32112" w:rsidRDefault="003F03F4" w:rsidP="003F03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>Слушание музыки (аудиозапись);</w:t>
      </w:r>
    </w:p>
    <w:p w:rsidR="003F03F4" w:rsidRPr="00F32112" w:rsidRDefault="003F03F4" w:rsidP="003F03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>Использование разнообразных видов фольклора (словесного, певческого, инструментального, игрового и т.д.);</w:t>
      </w:r>
    </w:p>
    <w:p w:rsidR="003F03F4" w:rsidRPr="00F32112" w:rsidRDefault="003F03F4" w:rsidP="003F03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>Использование в качестве наглядности музыкальных инструментов (металлофона, барабана, бубна, и т.д.);</w:t>
      </w:r>
    </w:p>
    <w:p w:rsidR="003F03F4" w:rsidRPr="00F32112" w:rsidRDefault="003F03F4" w:rsidP="003F03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>Танцевальные движения – пляски под пение, хороводы и игры с пением. Длительные повторения при освоении какого-либо движения, формировании навыков в пении, движении, слушании;</w:t>
      </w:r>
    </w:p>
    <w:p w:rsidR="003F03F4" w:rsidRPr="00F32112" w:rsidRDefault="003F03F4" w:rsidP="003F03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>Упражнения без музыки под счет или в своем темпе в течение одной-двух минут.</w:t>
      </w:r>
    </w:p>
    <w:p w:rsidR="00EC6868" w:rsidRPr="00EC6868" w:rsidRDefault="00EC6868" w:rsidP="00EC68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>Музыкально-дидактические игры.</w:t>
      </w:r>
    </w:p>
    <w:p w:rsidR="00EC6868" w:rsidRPr="00F32112" w:rsidRDefault="00EC6868" w:rsidP="00EC68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lastRenderedPageBreak/>
        <w:t>Музыкотерапия – психотерапевтический метод, основанный на целительном воздействии музыки на психологическое состояние ребенка;</w:t>
      </w:r>
    </w:p>
    <w:p w:rsidR="00EC6868" w:rsidRPr="00F32112" w:rsidRDefault="00EC6868" w:rsidP="00EC68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211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32112">
        <w:rPr>
          <w:rFonts w:ascii="Times New Roman" w:hAnsi="Times New Roman" w:cs="Times New Roman"/>
          <w:sz w:val="28"/>
          <w:szCs w:val="28"/>
        </w:rPr>
        <w:t xml:space="preserve"> – тренировочные, активизирующие психомоторику этюды, упражнения, игры, направленные на развитие и коррекцию различных отклонений в психических процессах;</w:t>
      </w:r>
    </w:p>
    <w:p w:rsidR="00EC6868" w:rsidRPr="00F32112" w:rsidRDefault="00EC6868" w:rsidP="00EC68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211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F32112">
        <w:rPr>
          <w:rFonts w:ascii="Times New Roman" w:hAnsi="Times New Roman" w:cs="Times New Roman"/>
          <w:sz w:val="28"/>
          <w:szCs w:val="28"/>
        </w:rPr>
        <w:t xml:space="preserve"> занятия – система музыкально</w:t>
      </w:r>
      <w:r w:rsidR="00B363A9">
        <w:rPr>
          <w:rFonts w:ascii="Times New Roman" w:hAnsi="Times New Roman" w:cs="Times New Roman"/>
          <w:sz w:val="28"/>
          <w:szCs w:val="28"/>
        </w:rPr>
        <w:t xml:space="preserve"> </w:t>
      </w:r>
      <w:r w:rsidRPr="00F32112">
        <w:rPr>
          <w:rFonts w:ascii="Times New Roman" w:hAnsi="Times New Roman" w:cs="Times New Roman"/>
          <w:sz w:val="28"/>
          <w:szCs w:val="28"/>
        </w:rPr>
        <w:t>- двигательных, речедвигательных и музыкально-речевых игр, объединенных общим сюжетом и игровой формой.</w:t>
      </w:r>
    </w:p>
    <w:p w:rsidR="00946738" w:rsidRPr="00C24171" w:rsidRDefault="002F1037" w:rsidP="00C24171">
      <w:pPr>
        <w:rPr>
          <w:rFonts w:ascii="Times New Roman" w:hAnsi="Times New Roman" w:cs="Times New Roman"/>
          <w:sz w:val="28"/>
          <w:szCs w:val="28"/>
        </w:rPr>
      </w:pPr>
      <w:r w:rsidRPr="00F32112">
        <w:rPr>
          <w:rFonts w:ascii="Times New Roman" w:hAnsi="Times New Roman" w:cs="Times New Roman"/>
          <w:sz w:val="28"/>
          <w:szCs w:val="28"/>
        </w:rPr>
        <w:t>Продолжительность:</w:t>
      </w:r>
      <w:r w:rsidR="00411A99" w:rsidRPr="00F32112">
        <w:rPr>
          <w:rFonts w:ascii="Times New Roman" w:hAnsi="Times New Roman" w:cs="Times New Roman"/>
          <w:sz w:val="28"/>
          <w:szCs w:val="28"/>
        </w:rPr>
        <w:t xml:space="preserve"> с сентября 2020 года по май 2022 года</w:t>
      </w:r>
      <w:r w:rsidRPr="00F32112">
        <w:rPr>
          <w:rFonts w:ascii="Times New Roman" w:hAnsi="Times New Roman" w:cs="Times New Roman"/>
          <w:sz w:val="28"/>
          <w:szCs w:val="28"/>
        </w:rPr>
        <w:t xml:space="preserve"> (2 года ст</w:t>
      </w:r>
      <w:r w:rsidR="00251938">
        <w:rPr>
          <w:rFonts w:ascii="Times New Roman" w:hAnsi="Times New Roman" w:cs="Times New Roman"/>
          <w:sz w:val="28"/>
          <w:szCs w:val="28"/>
        </w:rPr>
        <w:t>аршая и подготовительная группа)</w:t>
      </w:r>
    </w:p>
    <w:p w:rsidR="00D433D0" w:rsidRPr="003D3E79" w:rsidRDefault="00D433D0" w:rsidP="00D433D0">
      <w:pPr>
        <w:pStyle w:val="2"/>
        <w:ind w:left="-5"/>
        <w:jc w:val="center"/>
        <w:rPr>
          <w:sz w:val="28"/>
          <w:szCs w:val="28"/>
        </w:rPr>
      </w:pPr>
      <w:r w:rsidRPr="003D3E79">
        <w:rPr>
          <w:sz w:val="28"/>
          <w:szCs w:val="28"/>
        </w:rPr>
        <w:t>П</w:t>
      </w:r>
      <w:r w:rsidR="004575B7">
        <w:rPr>
          <w:sz w:val="28"/>
          <w:szCs w:val="28"/>
        </w:rPr>
        <w:t>римерный п</w:t>
      </w:r>
      <w:r w:rsidRPr="003D3E79">
        <w:rPr>
          <w:sz w:val="28"/>
          <w:szCs w:val="28"/>
        </w:rPr>
        <w:t>ерспективный п</w:t>
      </w:r>
      <w:r w:rsidR="004575B7">
        <w:rPr>
          <w:sz w:val="28"/>
          <w:szCs w:val="28"/>
        </w:rPr>
        <w:t xml:space="preserve">лан </w:t>
      </w:r>
      <w:r w:rsidRPr="003D3E79">
        <w:rPr>
          <w:sz w:val="28"/>
          <w:szCs w:val="28"/>
        </w:rPr>
        <w:t xml:space="preserve"> работы </w:t>
      </w:r>
      <w:r w:rsidR="004575B7">
        <w:rPr>
          <w:sz w:val="28"/>
          <w:szCs w:val="28"/>
        </w:rPr>
        <w:t xml:space="preserve">по проекту «Я и музыка» </w:t>
      </w:r>
      <w:r w:rsidRPr="003D3E79">
        <w:rPr>
          <w:sz w:val="28"/>
          <w:szCs w:val="28"/>
        </w:rPr>
        <w:t>на 2020 г. – 2021 г.</w:t>
      </w:r>
    </w:p>
    <w:p w:rsidR="00D433D0" w:rsidRPr="00D3634D" w:rsidRDefault="00D433D0" w:rsidP="00D433D0">
      <w:pPr>
        <w:spacing w:after="0" w:line="259" w:lineRule="auto"/>
        <w:ind w:right="6531"/>
        <w:jc w:val="right"/>
        <w:rPr>
          <w:rFonts w:ascii="Times New Roman" w:hAnsi="Times New Roman" w:cs="Times New Roman"/>
        </w:rPr>
      </w:pPr>
      <w:r w:rsidRPr="00D3634D">
        <w:rPr>
          <w:rFonts w:ascii="Times New Roman" w:hAnsi="Times New Roman" w:cs="Times New Roman"/>
          <w:b/>
        </w:rPr>
        <w:t xml:space="preserve">Циклограмма  </w:t>
      </w:r>
    </w:p>
    <w:tbl>
      <w:tblPr>
        <w:tblStyle w:val="TableGrid"/>
        <w:tblW w:w="14801" w:type="dxa"/>
        <w:tblInd w:w="-108" w:type="dxa"/>
        <w:tblCellMar>
          <w:top w:w="5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293"/>
        <w:gridCol w:w="2882"/>
        <w:gridCol w:w="2592"/>
        <w:gridCol w:w="2740"/>
        <w:gridCol w:w="2737"/>
        <w:gridCol w:w="2557"/>
      </w:tblGrid>
      <w:tr w:rsidR="00D433D0" w:rsidRPr="00D3634D" w:rsidTr="003D3E79">
        <w:trPr>
          <w:trHeight w:val="7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3D0" w:rsidRPr="00D3634D" w:rsidRDefault="00D433D0" w:rsidP="003D3E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433D0" w:rsidRPr="00D3634D" w:rsidRDefault="00D433D0" w:rsidP="003D3E7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33D0" w:rsidRPr="00D3634D" w:rsidRDefault="00D433D0" w:rsidP="003D3E79">
            <w:pPr>
              <w:spacing w:line="259" w:lineRule="auto"/>
              <w:ind w:left="1060"/>
              <w:jc w:val="center"/>
              <w:rPr>
                <w:rFonts w:ascii="Times New Roman" w:hAnsi="Times New Roman" w:cs="Times New Roman"/>
                <w:sz w:val="20"/>
              </w:rPr>
            </w:pPr>
            <w:r w:rsidRPr="00D3634D">
              <w:rPr>
                <w:rFonts w:ascii="Times New Roman" w:hAnsi="Times New Roman" w:cs="Times New Roman"/>
                <w:sz w:val="20"/>
              </w:rPr>
              <w:t xml:space="preserve">Месяц </w:t>
            </w: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433D0" w:rsidRPr="00D3634D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33D0" w:rsidRPr="00D3634D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33D0" w:rsidRPr="00C24171" w:rsidTr="003D3E79">
        <w:trPr>
          <w:trHeight w:val="23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№ недели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315" w:righ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музыки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сберегающие технологии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Пение 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 ритмические движения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</w:tr>
      <w:tr w:rsidR="00D433D0" w:rsidRPr="00C24171" w:rsidTr="003D3E79">
        <w:trPr>
          <w:trHeight w:val="23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«Настроение, чувства в музыке»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гимнастика 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Программный материал 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433D0" w:rsidRPr="00C24171" w:rsidRDefault="00D433D0" w:rsidP="003D3E79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Программный материал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AA333C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Музыкально-д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идактическая игра </w:t>
            </w:r>
          </w:p>
        </w:tc>
      </w:tr>
      <w:tr w:rsidR="00D433D0" w:rsidRPr="00C24171" w:rsidTr="003D3E79">
        <w:trPr>
          <w:trHeight w:val="23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«Музыка о животных и птицах»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         Игра </w:t>
            </w:r>
            <w:r w:rsidR="00AA333C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импровизация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на ДМИ  </w:t>
            </w:r>
          </w:p>
        </w:tc>
      </w:tr>
      <w:tr w:rsidR="00D433D0" w:rsidRPr="00C24171" w:rsidTr="003D3E79">
        <w:trPr>
          <w:trHeight w:val="23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«Природа и музыка»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AA333C" w:rsidP="003D3E79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Рече-двигательное упражнение</w:t>
            </w:r>
          </w:p>
        </w:tc>
      </w:tr>
      <w:tr w:rsidR="00D433D0" w:rsidRPr="00C24171" w:rsidTr="003D3E79">
        <w:trPr>
          <w:trHeight w:val="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«Сказка в музыке»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массаж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AA333C" w:rsidP="003D3E79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</w:p>
        </w:tc>
      </w:tr>
    </w:tbl>
    <w:p w:rsidR="00D433D0" w:rsidRPr="00C24171" w:rsidRDefault="00D433D0" w:rsidP="00D433D0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D433D0" w:rsidRPr="00C24171" w:rsidRDefault="00D433D0" w:rsidP="00D433D0">
      <w:pPr>
        <w:spacing w:after="0" w:line="259" w:lineRule="auto"/>
        <w:ind w:left="52"/>
        <w:jc w:val="center"/>
        <w:rPr>
          <w:rFonts w:ascii="Times New Roman" w:hAnsi="Times New Roman" w:cs="Times New Roman"/>
          <w:sz w:val="20"/>
          <w:szCs w:val="20"/>
        </w:rPr>
      </w:pPr>
      <w:r w:rsidRPr="00C241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4737" w:type="dxa"/>
        <w:tblInd w:w="-108" w:type="dxa"/>
        <w:tblCellMar>
          <w:top w:w="3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137"/>
        <w:gridCol w:w="2980"/>
        <w:gridCol w:w="2591"/>
        <w:gridCol w:w="124"/>
        <w:gridCol w:w="2582"/>
        <w:gridCol w:w="2584"/>
        <w:gridCol w:w="2739"/>
      </w:tblGrid>
      <w:tr w:rsidR="00D433D0" w:rsidRPr="00C24171" w:rsidTr="003D3E79">
        <w:trPr>
          <w:trHeight w:val="286"/>
        </w:trPr>
        <w:tc>
          <w:tcPr>
            <w:tcW w:w="6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433D0" w:rsidRPr="00C24171" w:rsidRDefault="00D433D0" w:rsidP="003D3E79">
            <w:pPr>
              <w:spacing w:line="259" w:lineRule="auto"/>
              <w:ind w:lef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47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Неде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ля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  <w:r w:rsidR="00961ECE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сберегающие технологии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961ECE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="00961ECE">
              <w:rPr>
                <w:rFonts w:ascii="Times New Roman" w:hAnsi="Times New Roman" w:cs="Times New Roman"/>
                <w:sz w:val="20"/>
                <w:szCs w:val="20"/>
              </w:rPr>
              <w:t xml:space="preserve">ыкально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ритмические движения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</w:tr>
      <w:tr w:rsidR="00D433D0" w:rsidRPr="00C24171" w:rsidTr="003D3E79">
        <w:trPr>
          <w:trHeight w:val="47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D433D0" w:rsidRPr="00C24171" w:rsidTr="003D3E79">
        <w:trPr>
          <w:trHeight w:val="2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E50746" w:rsidP="00E5074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Разработка проекта </w:t>
            </w:r>
          </w:p>
        </w:tc>
      </w:tr>
      <w:tr w:rsidR="00D433D0" w:rsidRPr="00C24171" w:rsidTr="003D3E79">
        <w:trPr>
          <w:trHeight w:val="20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E50746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плана работы</w:t>
            </w:r>
          </w:p>
        </w:tc>
      </w:tr>
      <w:tr w:rsidR="00D433D0" w:rsidRPr="00C24171" w:rsidTr="003D3E79">
        <w:trPr>
          <w:trHeight w:val="47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D433D0" w:rsidRPr="00C24171" w:rsidTr="003D3E79">
        <w:trPr>
          <w:trHeight w:val="47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«Настроение, чувства в музыке»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«Октябрь» </w:t>
            </w:r>
          </w:p>
          <w:p w:rsidR="00D433D0" w:rsidRPr="00C24171" w:rsidRDefault="00D433D0" w:rsidP="003D3E79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(«Детский альбом») </w:t>
            </w:r>
          </w:p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 активно слушать музыку, двигаться соответственно образу и характеру музыки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«Листики летят»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вдох-шумный, длинный, выдох короткий, резкий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В.Герчик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«Хорошо у нас в саду» 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вырабатывать четкую дикцию и правильное интонирование </w:t>
            </w:r>
          </w:p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Поскоки</w:t>
            </w:r>
          </w:p>
          <w:p w:rsidR="00D433D0" w:rsidRPr="00C24171" w:rsidRDefault="00D433D0" w:rsidP="003D3E79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 отработать технику исполнения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AA333C" w:rsidP="00E5074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Музыкально-д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идактическая игра </w:t>
            </w:r>
            <w:r w:rsidR="00E50746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на совершенствование координации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движений</w:t>
            </w:r>
          </w:p>
          <w:p w:rsidR="00E50746" w:rsidRPr="00C24171" w:rsidRDefault="00E50746" w:rsidP="00E5074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D0" w:rsidRPr="00C24171" w:rsidRDefault="00D433D0" w:rsidP="003D3E79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«Прятки»</w:t>
            </w:r>
          </w:p>
          <w:p w:rsidR="00D433D0" w:rsidRPr="00C24171" w:rsidRDefault="00D433D0" w:rsidP="003D3E79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E5074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47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«Музыка о животных и птицах» </w:t>
            </w:r>
            <w:proofErr w:type="spellStart"/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В.Ребиков</w:t>
            </w:r>
            <w:proofErr w:type="spellEnd"/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«Рыбки» </w:t>
            </w:r>
          </w:p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 учить рассказывать о средствах музыкальной выразительности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  <w:p w:rsidR="00D433D0" w:rsidRPr="00C24171" w:rsidRDefault="00D433D0" w:rsidP="003D3E79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«Капельки»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 развивать мелкую моторику пальцев рук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</w:p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«Я веселый серый зайчик» -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закреплять навык правильного дыхания, петь неторопливо, спокойно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«Поскоки» </w:t>
            </w:r>
          </w:p>
          <w:p w:rsidR="00D433D0" w:rsidRPr="00C24171" w:rsidRDefault="00D433D0" w:rsidP="003D3E79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работа ритмичным выполнением </w:t>
            </w:r>
          </w:p>
          <w:p w:rsidR="00D433D0" w:rsidRPr="00C24171" w:rsidRDefault="00D433D0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танцевального движения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83098C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«Рыбки в пруду</w:t>
            </w:r>
            <w:r w:rsidR="00D433D0"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:rsidR="00D433D0" w:rsidRPr="00C24171" w:rsidRDefault="00E50746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Импровизация 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на заданную тему </w:t>
            </w:r>
          </w:p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(шумовые инструменты)</w:t>
            </w:r>
          </w:p>
        </w:tc>
      </w:tr>
      <w:tr w:rsidR="00D433D0" w:rsidRPr="00C24171" w:rsidTr="003D3E79">
        <w:trPr>
          <w:trHeight w:val="47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2"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«Природа и музыка» </w:t>
            </w:r>
          </w:p>
          <w:p w:rsidR="00D433D0" w:rsidRPr="00C24171" w:rsidRDefault="00D433D0" w:rsidP="003D3E79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Э.Григ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«Осенью» </w:t>
            </w:r>
          </w:p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 знакомить с музыкой, рисующей природу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«Теремок»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 вырабатывать качественные движения органов артикуляции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В.Герчик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«Хорошо у нас в саду» 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вырабатывать плавное исполнение линии фразы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«Поскоки и сильный шаг» </w:t>
            </w:r>
          </w:p>
          <w:p w:rsidR="00D433D0" w:rsidRPr="00C24171" w:rsidRDefault="00D433D0" w:rsidP="003D3E79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реагировать на смену характера музыки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61" w:rsidRPr="00C24171" w:rsidRDefault="00E50746" w:rsidP="00E2366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Рече-двигательное упражнение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661" w:rsidRPr="00C24171">
              <w:rPr>
                <w:rFonts w:ascii="Times New Roman" w:hAnsi="Times New Roman" w:cs="Times New Roman"/>
                <w:sz w:val="20"/>
                <w:szCs w:val="20"/>
              </w:rPr>
              <w:t>на развитие реакции на смену текста</w:t>
            </w:r>
          </w:p>
          <w:p w:rsidR="00D433D0" w:rsidRPr="00C24171" w:rsidRDefault="00D433D0" w:rsidP="00E23661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E23661" w:rsidP="0083098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«Здравствуйте пальчики»</w:t>
            </w:r>
            <w:r w:rsidR="00D433D0"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47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«Сказка в музыке»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«Валь цветов»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Из балета  «Щелкунчик» </w:t>
            </w:r>
          </w:p>
          <w:p w:rsidR="00D433D0" w:rsidRPr="00C24171" w:rsidRDefault="00D433D0" w:rsidP="003D3E7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внимательно дослушивать музыкальное произведение </w:t>
            </w:r>
          </w:p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до конца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массаж 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«Горка»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 развитие вестибулярного аппарата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«Пестрый колпачок»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Г.Струве</w:t>
            </w:r>
            <w:proofErr w:type="spellEnd"/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петь негромко, естественно, напевно, развивать </w:t>
            </w:r>
          </w:p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мелодический слух детей.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«Спокойная ходьба с изменением направления»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ритмический слух, ощущение </w:t>
            </w:r>
          </w:p>
          <w:p w:rsidR="00D433D0" w:rsidRPr="00C24171" w:rsidRDefault="00D433D0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музыкальной фразы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E50746" w:rsidRPr="00C24171">
              <w:rPr>
                <w:rFonts w:ascii="Times New Roman" w:hAnsi="Times New Roman" w:cs="Times New Roman"/>
                <w:sz w:val="20"/>
                <w:szCs w:val="20"/>
              </w:rPr>
              <w:t>на развитие образного мышления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«Море волнуется» </w:t>
            </w:r>
          </w:p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47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3D0" w:rsidRPr="00C24171" w:rsidRDefault="00D433D0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D433D0" w:rsidRPr="00C24171" w:rsidTr="003D3E79">
        <w:trPr>
          <w:trHeight w:val="194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«Настроение, чувства в музыке»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«Новая кукла» </w:t>
            </w:r>
          </w:p>
          <w:p w:rsidR="00D433D0" w:rsidRPr="00C24171" w:rsidRDefault="00D433D0" w:rsidP="003D3E79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(«Детский альбом»)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активно слушать музыку, двигаться соответственно образу и характеру музыки.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«Тряпичная кукла»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5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вдох-шумный, длинный, выдох короткий, резкий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В.Герчик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«Хорошо у нас в саду» 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вырабатывать четкую дикцию и правильное интонирование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Дробный шаг вперед» </w:t>
            </w:r>
          </w:p>
          <w:p w:rsidR="00D433D0" w:rsidRPr="00C24171" w:rsidRDefault="00D433D0" w:rsidP="003D3E79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отработать технику исполнения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E50746" w:rsidP="003D3E79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идактическая игра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на совершенствование координации</w:t>
            </w:r>
          </w:p>
          <w:p w:rsidR="00E50746" w:rsidRPr="00C24171" w:rsidRDefault="00E50746" w:rsidP="003D3E79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D0" w:rsidRPr="00C24171" w:rsidRDefault="00D433D0" w:rsidP="00E50746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«Прятки»</w:t>
            </w:r>
          </w:p>
          <w:p w:rsidR="00D433D0" w:rsidRPr="00C24171" w:rsidRDefault="00D433D0" w:rsidP="00E50746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16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6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«Музыка о животных и птицах» </w:t>
            </w:r>
            <w:proofErr w:type="spellStart"/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В.Ребиков</w:t>
            </w:r>
            <w:proofErr w:type="spellEnd"/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«Лягушка»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учить рассказывать о средствах музыкальной выразительности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  <w:p w:rsidR="00D433D0" w:rsidRPr="00C24171" w:rsidRDefault="00D433D0" w:rsidP="003D3E79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«Гномы»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мелкую моторику пальцев рук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</w:p>
          <w:p w:rsidR="00D433D0" w:rsidRPr="00C24171" w:rsidRDefault="00D433D0" w:rsidP="003D3E79">
            <w:pPr>
              <w:spacing w:line="259" w:lineRule="auto"/>
              <w:ind w:righ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«Ехали медведи» -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 правильного дыхания, петь неторопливо, спокойно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Ковырялочка</w:t>
            </w:r>
            <w:proofErr w:type="spellEnd"/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:rsidR="00D433D0" w:rsidRPr="00C24171" w:rsidRDefault="00D433D0" w:rsidP="003D3E79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работа ритмичным выполнением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танцевального движения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8C" w:rsidRPr="00C24171" w:rsidRDefault="00D433D0" w:rsidP="0083098C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«Осенняя сказка» </w:t>
            </w:r>
            <w:r w:rsidR="0083098C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Импровизация на заданную тему </w:t>
            </w:r>
          </w:p>
          <w:p w:rsidR="00D433D0" w:rsidRPr="00C24171" w:rsidRDefault="0083098C" w:rsidP="0083098C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(шумовые инструменты)</w:t>
            </w:r>
          </w:p>
          <w:p w:rsidR="00D433D0" w:rsidRPr="00C24171" w:rsidRDefault="0083098C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3D0" w:rsidRPr="00C24171" w:rsidTr="003D3E79">
        <w:trPr>
          <w:trHeight w:val="16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2"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«Природа и музыка» </w:t>
            </w:r>
          </w:p>
          <w:p w:rsidR="00D433D0" w:rsidRPr="00C24171" w:rsidRDefault="00D433D0" w:rsidP="003D3E79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Э.Григ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«Утро»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знакомить с музыкой, рисующей природу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«Хомячок» </w:t>
            </w:r>
          </w:p>
          <w:p w:rsidR="00D433D0" w:rsidRPr="00C24171" w:rsidRDefault="00D433D0" w:rsidP="003D3E79">
            <w:pPr>
              <w:spacing w:line="259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вырабатывать качественные движения органов артикуляции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В.Герчик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«Хорошо у нас в саду» 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вырабатывать плавное исполнение линии фразы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«Поскоки и сильный шаг» </w:t>
            </w:r>
          </w:p>
          <w:p w:rsidR="00D433D0" w:rsidRPr="00C24171" w:rsidRDefault="00D433D0" w:rsidP="003D3E79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реагировать на смену характера музыки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61" w:rsidRPr="00C24171" w:rsidRDefault="0083098C" w:rsidP="00E2366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Рече-двигательное упражнение </w:t>
            </w:r>
            <w:r w:rsidR="00E23661" w:rsidRPr="00C24171">
              <w:rPr>
                <w:rFonts w:ascii="Times New Roman" w:hAnsi="Times New Roman" w:cs="Times New Roman"/>
                <w:sz w:val="20"/>
                <w:szCs w:val="20"/>
              </w:rPr>
              <w:t>на развитие реакции на смену текста</w:t>
            </w:r>
          </w:p>
          <w:p w:rsidR="0083098C" w:rsidRPr="00C24171" w:rsidRDefault="0083098C" w:rsidP="0083098C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98C" w:rsidRPr="00C24171" w:rsidRDefault="0083098C" w:rsidP="0083098C">
            <w:pPr>
              <w:spacing w:after="18"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98C" w:rsidRPr="00C24171" w:rsidRDefault="0083098C" w:rsidP="0083098C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«Лошадка»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5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firstLine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«Сказка в музыке»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71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массаж 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«Дружок»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776" w:hanging="661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«Пестрый колпачок»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Г.Струве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«Спокойная ходьба с изменением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E30BF5" w:rsidP="00165402">
            <w:pPr>
              <w:spacing w:line="259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Танцевально-образная композиция</w:t>
            </w:r>
          </w:p>
          <w:p w:rsidR="0083098C" w:rsidRPr="00C24171" w:rsidRDefault="0083098C" w:rsidP="003D3E79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33D0" w:rsidRPr="00C24171" w:rsidRDefault="00D433D0" w:rsidP="00D433D0">
      <w:pPr>
        <w:spacing w:after="0" w:line="259" w:lineRule="auto"/>
        <w:ind w:left="-1134" w:right="1571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737" w:type="dxa"/>
        <w:tblInd w:w="-108" w:type="dxa"/>
        <w:tblCellMar>
          <w:top w:w="3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81"/>
        <w:gridCol w:w="3115"/>
        <w:gridCol w:w="2830"/>
        <w:gridCol w:w="2689"/>
        <w:gridCol w:w="2690"/>
        <w:gridCol w:w="2832"/>
      </w:tblGrid>
      <w:tr w:rsidR="00D433D0" w:rsidRPr="00C24171" w:rsidTr="004F7D6D">
        <w:trPr>
          <w:trHeight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Адажио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(Мари и Принц) «Щелкунчик» </w:t>
            </w:r>
          </w:p>
          <w:p w:rsidR="00D433D0" w:rsidRPr="00C24171" w:rsidRDefault="00D433D0" w:rsidP="003D3E7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внимательно дослушивать музыкальное произведение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до конца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вестибулярного аппарата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петь негромко, естественно, напевно, развивать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мелодический слух детей.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направления»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ритмический слух, ощущение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музыкальной фразы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«Море волнуется» </w:t>
            </w:r>
          </w:p>
          <w:p w:rsidR="00D433D0" w:rsidRPr="00C24171" w:rsidRDefault="00D433D0" w:rsidP="0016540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287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3D0" w:rsidRPr="00C24171" w:rsidTr="004F7D6D">
        <w:trPr>
          <w:trHeight w:val="4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сберегающие технологии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Муз/ритмические движения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</w:tr>
      <w:tr w:rsidR="00D433D0" w:rsidRPr="00C24171" w:rsidTr="004F7D6D">
        <w:trPr>
          <w:trHeight w:val="22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«Настроение, чувства в музыке»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«Болезнь куклы» </w:t>
            </w:r>
          </w:p>
          <w:p w:rsidR="00D433D0" w:rsidRPr="00C24171" w:rsidRDefault="00D433D0" w:rsidP="003D3E79">
            <w:pPr>
              <w:spacing w:after="17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(«Детский альбом») </w:t>
            </w:r>
          </w:p>
          <w:p w:rsidR="00D433D0" w:rsidRPr="00C24171" w:rsidRDefault="00D433D0" w:rsidP="003D3E79">
            <w:pPr>
              <w:spacing w:after="1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учить рассказывать о содержании, характере пьесы, делать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«Трубач» </w:t>
            </w:r>
          </w:p>
          <w:p w:rsidR="00D433D0" w:rsidRPr="00C24171" w:rsidRDefault="00D433D0" w:rsidP="003D3E7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медленный выдох с произношением «п-ф-ф»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«Верблюд»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М.Андреевой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петь в подвижном темпе, высказываться </w:t>
            </w:r>
          </w:p>
          <w:p w:rsidR="00D433D0" w:rsidRPr="00C24171" w:rsidRDefault="00D433D0" w:rsidP="003D3E79">
            <w:pPr>
              <w:spacing w:line="259" w:lineRule="auto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об особенности песни – темп, динамика, характер.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«Упражнения для рук»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совершенствовать легкость,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непринужденность исполнения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A52B9" w:rsidP="00E30BF5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Музыкально-д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идактическая игра </w:t>
            </w:r>
          </w:p>
          <w:p w:rsidR="00D433D0" w:rsidRPr="00C24171" w:rsidRDefault="00E30BF5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на развитие тембрового слуха и внимания «На чём играют»</w:t>
            </w:r>
          </w:p>
        </w:tc>
      </w:tr>
      <w:tr w:rsidR="00D433D0" w:rsidRPr="00C24171" w:rsidTr="004F7D6D">
        <w:trPr>
          <w:trHeight w:val="23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«Музыка о животных и птицах» </w:t>
            </w:r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К.Сен-Санс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«Вступление и королевский марш» </w:t>
            </w:r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(«Карнавал животных») </w:t>
            </w:r>
          </w:p>
          <w:p w:rsidR="00D433D0" w:rsidRPr="00C24171" w:rsidRDefault="00D433D0" w:rsidP="003D3E79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воспитывать отзывчивость на музыку разного характера,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«Непоседа» </w:t>
            </w:r>
          </w:p>
          <w:p w:rsidR="00D433D0" w:rsidRPr="00C24171" w:rsidRDefault="00D433D0" w:rsidP="003D3E7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следить за четкими движениями пальцев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«Новогодняя»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after="158"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провести беседу о предстоящем </w:t>
            </w:r>
          </w:p>
          <w:p w:rsidR="00D433D0" w:rsidRPr="00C24171" w:rsidRDefault="00D433D0" w:rsidP="003D3E79">
            <w:pPr>
              <w:spacing w:after="16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празднике, рассмотреть иллюстрации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«Боковой галоп»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пространственные представления.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E30BF5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Импровизация на заданную тему «Животные леса»</w:t>
            </w:r>
          </w:p>
          <w:p w:rsidR="00E23661" w:rsidRPr="00C24171" w:rsidRDefault="00E23661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(шумовые инструменты)</w:t>
            </w:r>
          </w:p>
        </w:tc>
      </w:tr>
      <w:tr w:rsidR="00D433D0" w:rsidRPr="00C24171" w:rsidTr="004F7D6D">
        <w:trPr>
          <w:trHeight w:val="16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2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«Природа и музыка»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«Вечер»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приобщать к слушанию пьесы изобразительного характера.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«Здравствуйте» </w:t>
            </w:r>
          </w:p>
          <w:p w:rsidR="00D433D0" w:rsidRPr="00C24171" w:rsidRDefault="00D433D0" w:rsidP="003D3E7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мышцы речевого аппарата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«Лиса по лесу ходила»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РНП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начинать пение сразу после вступления, петь в подвижном темпе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«Приставной шаг»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шаги четко пол счет педагога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61" w:rsidRPr="00C24171" w:rsidRDefault="00E30BF5" w:rsidP="00E2366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Рече-двигательное упражнение </w:t>
            </w:r>
            <w:r w:rsidR="00E23661" w:rsidRPr="00C24171">
              <w:rPr>
                <w:rFonts w:ascii="Times New Roman" w:hAnsi="Times New Roman" w:cs="Times New Roman"/>
                <w:sz w:val="20"/>
                <w:szCs w:val="20"/>
              </w:rPr>
              <w:t>на развитие реакции на смену текста</w:t>
            </w:r>
          </w:p>
          <w:p w:rsidR="00D433D0" w:rsidRPr="00C24171" w:rsidRDefault="00D433D0" w:rsidP="003D3E79">
            <w:pPr>
              <w:spacing w:after="18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D0" w:rsidRPr="00C24171" w:rsidRDefault="00D433D0" w:rsidP="00DA52B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A52B9" w:rsidRPr="00C24171">
              <w:rPr>
                <w:rFonts w:ascii="Times New Roman" w:hAnsi="Times New Roman" w:cs="Times New Roman"/>
                <w:sz w:val="20"/>
                <w:szCs w:val="20"/>
              </w:rPr>
              <w:t>«Играет кот на скрипке»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DA52B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4F7D6D">
        <w:trPr>
          <w:trHeight w:val="21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6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«Сказка в музыке»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Н.Римский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-Корсаков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«Белка» </w:t>
            </w:r>
          </w:p>
          <w:p w:rsidR="00D433D0" w:rsidRPr="00C24171" w:rsidRDefault="00D433D0" w:rsidP="003D3E79">
            <w:pPr>
              <w:spacing w:after="17"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(«Сказка о царе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слух, учить различать </w:t>
            </w:r>
          </w:p>
          <w:p w:rsidR="004F7D6D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тембры музыкальных инструментов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массаж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«Веселый музыкант» </w:t>
            </w:r>
          </w:p>
          <w:p w:rsidR="00D433D0" w:rsidRPr="00C24171" w:rsidRDefault="00D433D0" w:rsidP="003D3E7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13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нормализация вегетососудистого тонуса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«Новогодняя»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after="157"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илиппенко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придумать движения для новогоднего хоровода.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«Поскоки и сильный шаг»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22"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учить слышать слабую и сильную долю в музыке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2B9" w:rsidRPr="00C24171" w:rsidRDefault="00DA52B9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активного внимания </w:t>
            </w:r>
          </w:p>
          <w:p w:rsidR="00DA52B9" w:rsidRPr="00C24171" w:rsidRDefault="00DA52B9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«Слушай хлопки»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7D6D" w:rsidRPr="00C24171" w:rsidTr="004F7D6D">
        <w:trPr>
          <w:trHeight w:val="66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6D" w:rsidRPr="00C24171" w:rsidRDefault="004F7D6D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6D" w:rsidRPr="00C24171" w:rsidRDefault="004F7D6D" w:rsidP="00C2417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Промежуточные результаты проекта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171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детей с ЗПР на Новогоднем утреннике в составе ансамбля детских шумовых инструментов </w:t>
            </w:r>
          </w:p>
        </w:tc>
      </w:tr>
    </w:tbl>
    <w:p w:rsidR="00D433D0" w:rsidRPr="00C24171" w:rsidRDefault="00D433D0" w:rsidP="00D433D0">
      <w:pPr>
        <w:spacing w:after="0" w:line="259" w:lineRule="auto"/>
        <w:ind w:left="-1134" w:right="15713"/>
        <w:rPr>
          <w:rFonts w:ascii="Times New Roman" w:hAnsi="Times New Roman" w:cs="Times New Roman"/>
          <w:sz w:val="20"/>
          <w:szCs w:val="20"/>
        </w:rPr>
      </w:pPr>
    </w:p>
    <w:p w:rsidR="00D433D0" w:rsidRPr="00C24171" w:rsidRDefault="00D433D0" w:rsidP="00D433D0">
      <w:pPr>
        <w:spacing w:after="0" w:line="259" w:lineRule="auto"/>
        <w:ind w:right="1571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737" w:type="dxa"/>
        <w:tblInd w:w="-108" w:type="dxa"/>
        <w:tblCellMar>
          <w:top w:w="3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97"/>
        <w:gridCol w:w="3111"/>
        <w:gridCol w:w="2827"/>
        <w:gridCol w:w="2685"/>
        <w:gridCol w:w="2658"/>
        <w:gridCol w:w="2859"/>
      </w:tblGrid>
      <w:tr w:rsidR="00D433D0" w:rsidRPr="00C24171" w:rsidTr="003D3E79">
        <w:trPr>
          <w:trHeight w:val="286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3D0" w:rsidRPr="00C24171" w:rsidTr="003D3E7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Неде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сберегающие технологии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Муз/ритмические движения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</w:tr>
      <w:tr w:rsidR="00D433D0" w:rsidRPr="00C24171" w:rsidTr="003D3E79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</w:tc>
      </w:tr>
      <w:tr w:rsidR="00D433D0" w:rsidRPr="00C24171" w:rsidTr="003D3E79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«Музыка о животных и птицах» </w:t>
            </w:r>
          </w:p>
          <w:p w:rsidR="00D433D0" w:rsidRPr="00C24171" w:rsidRDefault="00D433D0" w:rsidP="003D3E7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«Ежик» </w:t>
            </w:r>
          </w:p>
          <w:p w:rsidR="00D433D0" w:rsidRPr="00C24171" w:rsidRDefault="00D433D0" w:rsidP="003D3E79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активно слушать музыку, двигаться соответственно образу и характеру пьесы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  <w:p w:rsidR="00D433D0" w:rsidRPr="00C24171" w:rsidRDefault="00D433D0" w:rsidP="003D3E79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«Пять поросят» </w:t>
            </w:r>
          </w:p>
          <w:p w:rsidR="00D433D0" w:rsidRPr="00C24171" w:rsidRDefault="00D433D0" w:rsidP="003D3E79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быструю реакцию на смену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движений и жестов, четкую дикцию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«Верблюд»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М.Андреевой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петь в подвижном темпе, высказываться </w:t>
            </w:r>
          </w:p>
          <w:p w:rsidR="00D433D0" w:rsidRPr="00C24171" w:rsidRDefault="00D433D0" w:rsidP="003D3E79">
            <w:pPr>
              <w:spacing w:line="259" w:lineRule="auto"/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об особенности песни – темп, динамика, характер.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«Мельница» </w:t>
            </w:r>
          </w:p>
          <w:p w:rsidR="00D433D0" w:rsidRPr="00C24171" w:rsidRDefault="00D433D0" w:rsidP="003D3E79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325"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совершенствовать навыки махового движения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A52B9" w:rsidP="003D3E79">
            <w:pPr>
              <w:spacing w:line="259" w:lineRule="auto"/>
              <w:ind w:left="148" w:firstLine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 на развитие динамического слуха (громко-тихо) «Колобок»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3D0" w:rsidRPr="00C24171" w:rsidTr="003D3E79">
        <w:trPr>
          <w:trHeight w:val="22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0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«Природа и музыка» </w:t>
            </w:r>
          </w:p>
          <w:p w:rsidR="00D433D0" w:rsidRPr="00C24171" w:rsidRDefault="00D433D0" w:rsidP="003D3E7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А. Вивальди </w:t>
            </w:r>
          </w:p>
          <w:p w:rsidR="00D433D0" w:rsidRPr="00C24171" w:rsidRDefault="00D433D0" w:rsidP="003D3E7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«Времена года» </w:t>
            </w:r>
          </w:p>
          <w:p w:rsidR="00D433D0" w:rsidRPr="00C24171" w:rsidRDefault="00D433D0" w:rsidP="003D3E79">
            <w:pPr>
              <w:spacing w:after="19"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(«Зима» 1-я часть) </w:t>
            </w:r>
          </w:p>
          <w:p w:rsidR="00D433D0" w:rsidRPr="00C24171" w:rsidRDefault="00D433D0" w:rsidP="003D3E79">
            <w:pPr>
              <w:spacing w:line="259" w:lineRule="auto"/>
              <w:ind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знакомить с выразительными и изобразительными возможностями музыки.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«Колокольчик» </w:t>
            </w:r>
          </w:p>
          <w:p w:rsidR="00D433D0" w:rsidRPr="00C24171" w:rsidRDefault="00D433D0" w:rsidP="003D3E79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знание органов артикуляции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«Как на бережок»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М.Красев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формировать навыки выразительного и эмоционального пения.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«Марш» </w:t>
            </w:r>
          </w:p>
          <w:p w:rsidR="00D433D0" w:rsidRPr="00C24171" w:rsidRDefault="00D433D0" w:rsidP="003D3E79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ind w:left="262"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пространственные понятия, </w:t>
            </w:r>
          </w:p>
          <w:p w:rsidR="00D433D0" w:rsidRPr="00C24171" w:rsidRDefault="00D433D0" w:rsidP="003D3E79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</w:t>
            </w:r>
          </w:p>
          <w:p w:rsidR="00D433D0" w:rsidRPr="00C24171" w:rsidRDefault="00D433D0" w:rsidP="003D3E79">
            <w:pPr>
              <w:spacing w:line="259" w:lineRule="auto"/>
              <w:ind w:left="696" w:hanging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четкость исполнения движений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A52B9" w:rsidP="003D3E79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Рече-двигательная игра на развитие реакции на смену текста</w:t>
            </w:r>
          </w:p>
          <w:p w:rsidR="00D433D0" w:rsidRPr="00C24171" w:rsidRDefault="00D433D0" w:rsidP="003D3E79">
            <w:pPr>
              <w:spacing w:after="18" w:line="259" w:lineRule="auto"/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A52B9" w:rsidP="003D3E79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«Лошадки смеются</w:t>
            </w:r>
            <w:r w:rsidR="00D433D0"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:rsidR="00D433D0" w:rsidRPr="00C24171" w:rsidRDefault="00D433D0" w:rsidP="003D3E79">
            <w:pPr>
              <w:spacing w:line="259" w:lineRule="auto"/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54"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22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«Сказка в музыке» </w:t>
            </w:r>
          </w:p>
          <w:p w:rsidR="00D433D0" w:rsidRPr="00C24171" w:rsidRDefault="00D433D0" w:rsidP="003D3E79">
            <w:pPr>
              <w:spacing w:after="31"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С.Майкапар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«Сказочка»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(«Бирюльки»)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учить различать средства музыкальной выразительности, создающие образ, </w:t>
            </w:r>
          </w:p>
          <w:p w:rsidR="00D433D0" w:rsidRPr="00C24171" w:rsidRDefault="00D433D0" w:rsidP="003D3E79">
            <w:pPr>
              <w:spacing w:line="259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интонации музыки, близкие </w:t>
            </w:r>
          </w:p>
          <w:p w:rsidR="00D433D0" w:rsidRPr="00C24171" w:rsidRDefault="00D433D0" w:rsidP="003D3E7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речевым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массаж </w:t>
            </w:r>
          </w:p>
          <w:p w:rsidR="00D433D0" w:rsidRPr="00C24171" w:rsidRDefault="00D433D0" w:rsidP="003D3E79">
            <w:pPr>
              <w:spacing w:line="259" w:lineRule="auto"/>
              <w:ind w:left="187" w:right="63" w:hanging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Надо голову помыть»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воздействие на активные точки, улучшающие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коровообращение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«Горячая пора»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А.Журбина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петь в подвижном темпе, легко, без напряжения.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38" w:lineRule="auto"/>
              <w:ind w:left="688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«Кружение на поскоках» </w:t>
            </w:r>
          </w:p>
          <w:p w:rsidR="00D433D0" w:rsidRPr="00C24171" w:rsidRDefault="00D433D0" w:rsidP="003D3E79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ind w:left="390" w:hanging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совершенствовать легкие поскоки, </w:t>
            </w:r>
          </w:p>
          <w:p w:rsidR="00D433D0" w:rsidRPr="00C24171" w:rsidRDefault="00D433D0" w:rsidP="003D3E79">
            <w:pPr>
              <w:spacing w:line="259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слышать смену частей </w:t>
            </w:r>
          </w:p>
          <w:p w:rsidR="00D433D0" w:rsidRPr="00C24171" w:rsidRDefault="00D433D0" w:rsidP="003D3E79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музыки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2B9" w:rsidRPr="00C24171" w:rsidRDefault="00D433D0" w:rsidP="003D3E79">
            <w:pPr>
              <w:spacing w:line="259" w:lineRule="auto"/>
              <w:ind w:left="119" w:firstLine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2B9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Импровизация на заданную тему </w:t>
            </w:r>
          </w:p>
          <w:p w:rsidR="00D433D0" w:rsidRPr="00C24171" w:rsidRDefault="00DA52B9" w:rsidP="003D3E79">
            <w:pPr>
              <w:spacing w:line="259" w:lineRule="auto"/>
              <w:ind w:left="119" w:firstLine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« Маленький гномик»</w:t>
            </w:r>
          </w:p>
          <w:p w:rsidR="00E23661" w:rsidRPr="00C24171" w:rsidRDefault="00E23661" w:rsidP="003D3E79">
            <w:pPr>
              <w:spacing w:line="259" w:lineRule="auto"/>
              <w:ind w:left="119" w:firstLine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(шумовые инструменты)</w:t>
            </w:r>
          </w:p>
        </w:tc>
      </w:tr>
      <w:tr w:rsidR="00D433D0" w:rsidRPr="00C24171" w:rsidTr="003D3E79">
        <w:trPr>
          <w:trHeight w:val="287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D433D0" w:rsidRPr="00C24171" w:rsidTr="003D3E79">
        <w:trPr>
          <w:trHeight w:val="4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Неде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сберегающие технологии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Муз/ритмические движения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</w:tr>
      <w:tr w:rsidR="00D433D0" w:rsidRPr="00C24171" w:rsidTr="003D3E79">
        <w:trPr>
          <w:trHeight w:val="20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«Настроение, чувства в музыке» </w:t>
            </w:r>
          </w:p>
          <w:p w:rsidR="00D433D0" w:rsidRPr="00C24171" w:rsidRDefault="00D433D0" w:rsidP="003D3E79">
            <w:pPr>
              <w:spacing w:after="19"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А.Гречанинов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«Материнские ласки» </w:t>
            </w:r>
          </w:p>
          <w:p w:rsidR="00D433D0" w:rsidRPr="00C24171" w:rsidRDefault="00D433D0" w:rsidP="003D3E79">
            <w:pPr>
              <w:spacing w:after="19"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(«Бусинки»)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и характеризовать музыкальные жанры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«Насос» </w:t>
            </w:r>
          </w:p>
          <w:p w:rsidR="00D433D0" w:rsidRPr="00C24171" w:rsidRDefault="00D433D0" w:rsidP="003D3E79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глубину вдоха и выдоха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«Скок-скок»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Е.Теличеевой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28" w:right="12"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петь без музыкального сопровождения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«Ходьба змейкой» </w:t>
            </w:r>
          </w:p>
          <w:p w:rsidR="00D433D0" w:rsidRPr="00C24171" w:rsidRDefault="00D433D0" w:rsidP="003D3E79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учить двигаться мягким, пружинящим </w:t>
            </w:r>
          </w:p>
          <w:p w:rsidR="00D433D0" w:rsidRPr="00C24171" w:rsidRDefault="00D433D0" w:rsidP="003D3E7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шагом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A52B9" w:rsidP="003D3E79">
            <w:pPr>
              <w:spacing w:line="259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Музыкально-дидактическая игра на развитие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звуковысотного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слуха «Курица и цыплята»</w:t>
            </w:r>
          </w:p>
        </w:tc>
      </w:tr>
      <w:tr w:rsidR="00D433D0" w:rsidRPr="00C24171" w:rsidTr="003D3E79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«Музыка о животных и птицах»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33D0" w:rsidRPr="00C24171" w:rsidRDefault="00D433D0" w:rsidP="00D433D0">
      <w:pPr>
        <w:spacing w:after="0" w:line="259" w:lineRule="auto"/>
        <w:ind w:left="-1134" w:right="1571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737" w:type="dxa"/>
        <w:tblInd w:w="-108" w:type="dxa"/>
        <w:tblCellMar>
          <w:top w:w="4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82"/>
        <w:gridCol w:w="3115"/>
        <w:gridCol w:w="2830"/>
        <w:gridCol w:w="2689"/>
        <w:gridCol w:w="2689"/>
        <w:gridCol w:w="2832"/>
      </w:tblGrid>
      <w:tr w:rsidR="00D433D0" w:rsidRPr="00C24171" w:rsidTr="003D3E79">
        <w:trPr>
          <w:trHeight w:val="2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9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К.Сен-Санс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«Куры и петухи» </w:t>
            </w:r>
          </w:p>
          <w:p w:rsidR="00D433D0" w:rsidRPr="00C24171" w:rsidRDefault="00D433D0" w:rsidP="003D3E79">
            <w:pPr>
              <w:spacing w:after="18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(«Карнавал животных») </w:t>
            </w:r>
          </w:p>
          <w:p w:rsidR="00D433D0" w:rsidRPr="00C24171" w:rsidRDefault="00D433D0" w:rsidP="003D3E79">
            <w:pPr>
              <w:spacing w:line="259" w:lineRule="auto"/>
              <w:ind w:left="1"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музыкально сенсорный слух, определять двухчастную форму музыкального произведения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«Сороконожки»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координацию движения пальцев рук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«Пестрый колпачок»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Г.Струве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петь эмоционально, развивать память, внимание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«Упражнение с лентой» </w:t>
            </w:r>
          </w:p>
          <w:p w:rsidR="00D433D0" w:rsidRPr="00C24171" w:rsidRDefault="00D433D0" w:rsidP="003D3E7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быстрые круговые и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зигзагообразные движения руками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A52B9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Импровизация на заданную тему</w:t>
            </w:r>
            <w:r w:rsidR="00B2621A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«Боевой петушок»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3661" w:rsidRPr="00C24171" w:rsidRDefault="00E23661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(шумовые инструменты)</w:t>
            </w:r>
          </w:p>
        </w:tc>
      </w:tr>
      <w:tr w:rsidR="00D433D0" w:rsidRPr="00C24171" w:rsidTr="003D3E79">
        <w:trPr>
          <w:trHeight w:val="16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3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«Природа и музыка» </w:t>
            </w:r>
          </w:p>
          <w:p w:rsidR="00D433D0" w:rsidRPr="00C24171" w:rsidRDefault="00D433D0" w:rsidP="003D3E79">
            <w:pPr>
              <w:spacing w:after="15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С.Прокофьев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Ходит месяц над лугами» </w:t>
            </w:r>
          </w:p>
          <w:p w:rsidR="00D433D0" w:rsidRPr="00C24171" w:rsidRDefault="00D433D0" w:rsidP="003D3E79">
            <w:pPr>
              <w:spacing w:line="259" w:lineRule="auto"/>
              <w:ind w:left="17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представления о чертах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песенности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танцевальности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мелодии,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</w:p>
          <w:p w:rsidR="00D433D0" w:rsidRPr="00C24171" w:rsidRDefault="00D433D0" w:rsidP="003D3E79">
            <w:pPr>
              <w:spacing w:after="17" w:line="259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«Жало» </w:t>
            </w:r>
          </w:p>
          <w:p w:rsidR="00D433D0" w:rsidRPr="00C24171" w:rsidRDefault="00D433D0" w:rsidP="003D3E79">
            <w:pPr>
              <w:spacing w:line="259" w:lineRule="auto"/>
              <w:ind w:left="25" w:right="26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волнообразные движения языком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«Будет горка во дворе»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работа над правильным и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своевременным дыханием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«Прыжки и ходьба» </w:t>
            </w:r>
          </w:p>
          <w:p w:rsidR="00D433D0" w:rsidRPr="00C24171" w:rsidRDefault="00D433D0" w:rsidP="003D3E7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учить реагировать на смену звучания музыки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1A" w:rsidRPr="00C24171" w:rsidRDefault="00B2621A" w:rsidP="00B2621A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Рече- двигательное упражнение на развитие реакции на смену текста</w:t>
            </w:r>
          </w:p>
          <w:p w:rsidR="00D433D0" w:rsidRPr="00C24171" w:rsidRDefault="00B2621A" w:rsidP="00B2621A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«Кисонька»</w:t>
            </w:r>
          </w:p>
          <w:p w:rsidR="00D433D0" w:rsidRPr="00C24171" w:rsidRDefault="00D433D0" w:rsidP="003D3E79">
            <w:pPr>
              <w:spacing w:after="17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27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«Сказка в музыке»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Н.Римский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-Корсаков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33 богатыря» </w:t>
            </w:r>
          </w:p>
          <w:p w:rsidR="00D433D0" w:rsidRPr="00C24171" w:rsidRDefault="00D433D0" w:rsidP="003D3E79">
            <w:pPr>
              <w:spacing w:after="18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(«Сказка о царе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углублять представления об изобразительных возможностях музыки. </w:t>
            </w:r>
          </w:p>
          <w:p w:rsidR="00D433D0" w:rsidRPr="00C24171" w:rsidRDefault="00D433D0" w:rsidP="003D3E79">
            <w:pPr>
              <w:spacing w:line="259" w:lineRule="auto"/>
              <w:ind w:left="24"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представления о связи музыкальных и речевых интонаций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массаж </w:t>
            </w:r>
          </w:p>
          <w:p w:rsidR="00D433D0" w:rsidRPr="00C24171" w:rsidRDefault="00D433D0" w:rsidP="003D3E79">
            <w:pPr>
              <w:spacing w:after="18" w:line="259" w:lineRule="auto"/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«Мишки играют»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воздействие на биоактивные точки грудного отдела.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«Два кота»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Е.Теличеевой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понятия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«высокий» и «низкий» регистр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«Марш-парад» </w:t>
            </w:r>
          </w:p>
          <w:p w:rsidR="00D433D0" w:rsidRPr="00C24171" w:rsidRDefault="00D433D0" w:rsidP="003D3E7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учить поднимать и опускать флажок при смене частей марша.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1A" w:rsidRPr="00C24171" w:rsidRDefault="00D433D0" w:rsidP="00B2621A">
            <w:pPr>
              <w:spacing w:line="259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621A" w:rsidRPr="00C24171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="00B2621A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волевого внимания «Зеваки»</w:t>
            </w:r>
          </w:p>
          <w:p w:rsidR="00D433D0" w:rsidRPr="00C24171" w:rsidRDefault="00D433D0" w:rsidP="003D3E79">
            <w:pPr>
              <w:spacing w:line="259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286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 </w:t>
            </w:r>
          </w:p>
        </w:tc>
      </w:tr>
      <w:tr w:rsidR="00D433D0" w:rsidRPr="00C24171" w:rsidTr="003D3E7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Неде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сберегающие технологии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Муз/ритмические движения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</w:tr>
      <w:tr w:rsidR="00D433D0" w:rsidRPr="00C24171" w:rsidTr="003D3E79">
        <w:trPr>
          <w:trHeight w:val="2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«Настроение, чувства в музыке» </w:t>
            </w:r>
          </w:p>
          <w:p w:rsidR="00D433D0" w:rsidRPr="00C24171" w:rsidRDefault="00D433D0" w:rsidP="003D3E79">
            <w:pPr>
              <w:spacing w:after="18"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after="16"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«Плакса» </w:t>
            </w:r>
          </w:p>
          <w:p w:rsidR="00D433D0" w:rsidRPr="00C24171" w:rsidRDefault="00D433D0" w:rsidP="003D3E79">
            <w:pPr>
              <w:spacing w:after="1" w:line="27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образное содержание музыкального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произведения; накапливать музыкальные впечатления.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«Регулировщик»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вдох носом, удлиненный выдох с произношением «р-р-р»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62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«Хорошо у нас в саду»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ерчик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четко артикулировать гласные и согласные звуки.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«Шаг с притопом» </w:t>
            </w:r>
          </w:p>
          <w:p w:rsidR="00D433D0" w:rsidRPr="00C24171" w:rsidRDefault="00D433D0" w:rsidP="003D3E7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совершенствовать технику выполнения движения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1A" w:rsidRPr="00C24171" w:rsidRDefault="00B2621A" w:rsidP="00B2621A">
            <w:pPr>
              <w:spacing w:line="259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на развитие ритмического слуха</w:t>
            </w:r>
          </w:p>
          <w:p w:rsidR="00D433D0" w:rsidRPr="00C24171" w:rsidRDefault="00B2621A" w:rsidP="00B262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«Три медведя»</w:t>
            </w:r>
          </w:p>
        </w:tc>
      </w:tr>
      <w:tr w:rsidR="00D433D0" w:rsidRPr="00C24171" w:rsidTr="003D3E79">
        <w:trPr>
          <w:trHeight w:val="12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2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«Музыка о животных и птицах» </w:t>
            </w:r>
          </w:p>
          <w:p w:rsidR="00D433D0" w:rsidRPr="00C24171" w:rsidRDefault="00D433D0" w:rsidP="003D3E79">
            <w:pPr>
              <w:spacing w:after="19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К.Сен-Санс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«Лебедь»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(«Карнавал животных»)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«Паучок»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правильно и ритмично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«Скок-скок»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Е.Теличеевой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учить удерживать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«Ходьба с остановкой на шаге» </w:t>
            </w:r>
          </w:p>
          <w:p w:rsidR="00D433D0" w:rsidRPr="00C24171" w:rsidRDefault="00D433D0" w:rsidP="003D3E7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слышать окончание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61" w:rsidRPr="00C24171" w:rsidRDefault="00B2621A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Импровизация на заданную тему «Паук плетёт паутину»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661" w:rsidRPr="00C24171">
              <w:rPr>
                <w:rFonts w:ascii="Times New Roman" w:hAnsi="Times New Roman" w:cs="Times New Roman"/>
                <w:sz w:val="20"/>
                <w:szCs w:val="20"/>
              </w:rPr>
              <w:t>(шумовые инструменты)</w:t>
            </w:r>
          </w:p>
        </w:tc>
      </w:tr>
    </w:tbl>
    <w:p w:rsidR="00D433D0" w:rsidRPr="00C24171" w:rsidRDefault="00D433D0" w:rsidP="00D433D0">
      <w:pPr>
        <w:spacing w:after="0" w:line="259" w:lineRule="auto"/>
        <w:ind w:right="1571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737" w:type="dxa"/>
        <w:tblInd w:w="-108" w:type="dxa"/>
        <w:tblCellMar>
          <w:top w:w="3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84"/>
        <w:gridCol w:w="3116"/>
        <w:gridCol w:w="2829"/>
        <w:gridCol w:w="2688"/>
        <w:gridCol w:w="2689"/>
        <w:gridCol w:w="2831"/>
      </w:tblGrid>
      <w:tr w:rsidR="00D433D0" w:rsidRPr="00C24171" w:rsidTr="003D3E79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музыкально сенсорный слух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движения пальчиками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дыхание до конца музыкальной фразы.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музыкальной фразы и четко останавливаться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D0" w:rsidRPr="00C24171" w:rsidTr="003D3E79">
        <w:trPr>
          <w:trHeight w:val="19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2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«Природа и музыка» </w:t>
            </w:r>
          </w:p>
          <w:p w:rsidR="00D433D0" w:rsidRPr="00C24171" w:rsidRDefault="00D433D0" w:rsidP="003D3E79">
            <w:pPr>
              <w:spacing w:after="18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К.Дебюсси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«Лунный свет»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музыкальный жанр произведения,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звучание инструментов,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«Мама шинкует капусту»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сопровождать выполнение упражнения движениями рук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«Маленькая Юлька»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В.Герчик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обратить внимание на бодрый, мажорный характер.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«Скользящий шаг»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«Шаг с притопом» </w:t>
            </w:r>
          </w:p>
          <w:p w:rsidR="00D433D0" w:rsidRPr="00C24171" w:rsidRDefault="00D433D0" w:rsidP="003D3E7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закреплять умение детей разнообразно двигаться под музыку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F55185" w:rsidP="003D3E7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Рече-двигательное упражнение на развитие координации движений «Тополёк»</w:t>
            </w:r>
          </w:p>
          <w:p w:rsidR="00D433D0" w:rsidRPr="00C24171" w:rsidRDefault="00D433D0" w:rsidP="003D3E79">
            <w:pPr>
              <w:spacing w:after="18" w:line="259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3D0" w:rsidRPr="00C24171" w:rsidTr="003D3E79">
        <w:trPr>
          <w:trHeight w:val="16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«Сказка в музыке» </w:t>
            </w:r>
          </w:p>
          <w:p w:rsidR="00D433D0" w:rsidRPr="00C24171" w:rsidRDefault="00D433D0" w:rsidP="003D3E79">
            <w:pPr>
              <w:spacing w:after="18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«Нянина сказка» </w:t>
            </w:r>
          </w:p>
          <w:p w:rsidR="00D433D0" w:rsidRPr="00C24171" w:rsidRDefault="00D433D0" w:rsidP="003D3E79">
            <w:pPr>
              <w:spacing w:after="2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воспитывать интерес к мировой классической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музыке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массаж </w:t>
            </w:r>
          </w:p>
          <w:p w:rsidR="00D433D0" w:rsidRPr="00C24171" w:rsidRDefault="00D433D0" w:rsidP="003D3E79">
            <w:pPr>
              <w:spacing w:after="18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«Мишки проголодались»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216" w:firstLine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- воздействие на сигмовидную кишку.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«Лиса по лесу ходила»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РНП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начинать пение после вступления, четко артикулировать звуки.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«Тройной шаг» </w:t>
            </w:r>
          </w:p>
          <w:p w:rsidR="00D433D0" w:rsidRPr="00C24171" w:rsidRDefault="00D433D0" w:rsidP="003D3E7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показать и объяснить технику исполнения движения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F55185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внимания «Четыре стихии»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3D0" w:rsidRPr="00C24171" w:rsidTr="003D3E79">
        <w:trPr>
          <w:trHeight w:val="286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 </w:t>
            </w:r>
          </w:p>
        </w:tc>
      </w:tr>
      <w:tr w:rsidR="00D433D0" w:rsidRPr="00C24171" w:rsidTr="003D3E79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Неде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сберегающие технологии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Муз/ритмические движения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</w:tr>
      <w:tr w:rsidR="00D433D0" w:rsidRPr="00C24171" w:rsidTr="003D3E79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«Настроение, чувства в музыке» </w:t>
            </w:r>
          </w:p>
          <w:p w:rsidR="00D433D0" w:rsidRPr="00C24171" w:rsidRDefault="00D433D0" w:rsidP="003D3E79">
            <w:pPr>
              <w:spacing w:after="18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after="15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«Злюка»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высказываться о характере музыки, особенностях, </w:t>
            </w:r>
          </w:p>
          <w:p w:rsidR="00D433D0" w:rsidRPr="00C24171" w:rsidRDefault="00D433D0" w:rsidP="003D3E79">
            <w:pPr>
              <w:spacing w:line="259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и анализировать </w:t>
            </w:r>
          </w:p>
          <w:p w:rsidR="00D433D0" w:rsidRPr="00C24171" w:rsidRDefault="00D433D0" w:rsidP="003D3E7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«Комарик»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25" w:righ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произносить звук «з» на выдохе на одном дыхании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«Мышка»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Е.Теличеевой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закрепить понятия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«куплет» и «припев».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«Шаг с притопом, бег, спокойная ходьба» </w:t>
            </w:r>
          </w:p>
          <w:p w:rsidR="00D433D0" w:rsidRPr="00C24171" w:rsidRDefault="00D433D0" w:rsidP="003D3E7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музыкальную память,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движения с музыкой.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F55185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 на развитие ритмического слуха «Игры с пуговицами»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3D0" w:rsidRPr="00C24171" w:rsidTr="003D3E79">
        <w:trPr>
          <w:trHeight w:val="2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3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«Музыка о животных и птицах» </w:t>
            </w:r>
          </w:p>
          <w:p w:rsidR="00D433D0" w:rsidRPr="00C24171" w:rsidRDefault="00D433D0" w:rsidP="003D3E79">
            <w:pPr>
              <w:spacing w:after="18"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«Песнь жаворонка» </w:t>
            </w:r>
          </w:p>
          <w:p w:rsidR="00D433D0" w:rsidRPr="00C24171" w:rsidRDefault="00D433D0" w:rsidP="003D3E79">
            <w:pPr>
              <w:spacing w:after="17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(«Времена года») </w:t>
            </w:r>
          </w:p>
          <w:p w:rsidR="00D433D0" w:rsidRPr="00C24171" w:rsidRDefault="00D433D0" w:rsidP="003D3E79">
            <w:pPr>
              <w:spacing w:line="239" w:lineRule="auto"/>
              <w:ind w:left="340" w:firstLine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совершенствовать восприятие основных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свойств звуков. Развивать представления о регистрах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  <w:p w:rsidR="00D433D0" w:rsidRPr="00C24171" w:rsidRDefault="00D433D0" w:rsidP="003D3E79">
            <w:pPr>
              <w:spacing w:line="259" w:lineRule="auto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«Жили-были пальчики»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4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речевой и музыкальный слух, память, внимание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«Солнечная капель»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С.Соснина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петь легко, мягко заканчивать </w:t>
            </w:r>
          </w:p>
          <w:p w:rsidR="00D433D0" w:rsidRPr="00C24171" w:rsidRDefault="00D433D0" w:rsidP="003D3E7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фразы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«Упражнение с мячом»</w:t>
            </w:r>
          </w:p>
          <w:p w:rsidR="00D433D0" w:rsidRPr="00C24171" w:rsidRDefault="00D433D0" w:rsidP="003D3E7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выразительно исполнять движения с предметом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F55185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Импровизация на заданную тему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295" w:rsidRPr="00C24171">
              <w:rPr>
                <w:rFonts w:ascii="Times New Roman" w:hAnsi="Times New Roman" w:cs="Times New Roman"/>
                <w:sz w:val="20"/>
                <w:szCs w:val="20"/>
              </w:rPr>
              <w:t>«Весёлые капельки»</w:t>
            </w:r>
          </w:p>
          <w:p w:rsidR="00E23661" w:rsidRPr="00C24171" w:rsidRDefault="00E23661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(шумовые инструменты)</w:t>
            </w:r>
          </w:p>
        </w:tc>
      </w:tr>
      <w:tr w:rsidR="00D433D0" w:rsidRPr="00C24171" w:rsidTr="003D3E79">
        <w:trPr>
          <w:trHeight w:val="16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2"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«Природа и музыка»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А.Вивальди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«Весна» </w:t>
            </w:r>
          </w:p>
          <w:p w:rsidR="00D433D0" w:rsidRPr="00C24171" w:rsidRDefault="00D433D0" w:rsidP="003D3E79">
            <w:pPr>
              <w:spacing w:after="36" w:line="27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(концерт для скрипки с оркестром,1-я часть)</w:t>
            </w: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звукоподражание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«Мотоцикл» </w:t>
            </w:r>
          </w:p>
          <w:p w:rsidR="00D433D0" w:rsidRPr="00C24171" w:rsidRDefault="00D433D0" w:rsidP="003D3E79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усиливать и уменьшать звучание голоса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«Эхо»  </w:t>
            </w:r>
          </w:p>
          <w:p w:rsidR="00D433D0" w:rsidRPr="00C24171" w:rsidRDefault="00D433D0" w:rsidP="003D3E7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Е.Теличеевой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исполнять легким звуком, чисто </w:t>
            </w:r>
          </w:p>
          <w:p w:rsidR="00D433D0" w:rsidRPr="00C24171" w:rsidRDefault="00D433D0" w:rsidP="003D3E79">
            <w:pPr>
              <w:spacing w:line="259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интонировать мелодию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«Осторожный шаг и прыжки» </w:t>
            </w:r>
          </w:p>
          <w:p w:rsidR="00D433D0" w:rsidRPr="00C24171" w:rsidRDefault="00D433D0" w:rsidP="003D3E79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прыгать легко, используя все пространство.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032295" w:rsidP="003D3E79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Рече-двигательное на развитие реакции на смену текста «Строим дом» №1</w:t>
            </w:r>
          </w:p>
          <w:p w:rsidR="00D433D0" w:rsidRPr="00C24171" w:rsidRDefault="00D433D0" w:rsidP="003D3E79">
            <w:pPr>
              <w:spacing w:after="18" w:line="259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295" w:rsidRPr="00C24171" w:rsidRDefault="00032295" w:rsidP="00032295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33D0" w:rsidRPr="00C24171" w:rsidRDefault="00D433D0" w:rsidP="00D433D0">
      <w:pPr>
        <w:spacing w:after="0" w:line="259" w:lineRule="auto"/>
        <w:ind w:left="-1134" w:right="15713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737" w:type="dxa"/>
        <w:tblInd w:w="-108" w:type="dxa"/>
        <w:tblCellMar>
          <w:top w:w="3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88"/>
        <w:gridCol w:w="3113"/>
        <w:gridCol w:w="2829"/>
        <w:gridCol w:w="2688"/>
        <w:gridCol w:w="2688"/>
        <w:gridCol w:w="2831"/>
      </w:tblGrid>
      <w:tr w:rsidR="00D433D0" w:rsidRPr="00C24171" w:rsidTr="004F7D6D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некоторым явлениям природы.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 восходящий скачок в припеве.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3D0" w:rsidRPr="00C24171" w:rsidRDefault="00D433D0" w:rsidP="003D3E7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подражательность </w:t>
            </w:r>
          </w:p>
        </w:tc>
      </w:tr>
      <w:tr w:rsidR="004F7D6D" w:rsidRPr="00C24171" w:rsidTr="004F7D6D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D6D" w:rsidRPr="00C24171" w:rsidRDefault="004F7D6D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6D" w:rsidRPr="00C24171" w:rsidRDefault="004F7D6D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6D" w:rsidRPr="00C24171" w:rsidRDefault="004F7D6D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4F7D6D" w:rsidRPr="00C24171" w:rsidRDefault="004F7D6D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6D" w:rsidRPr="00C24171" w:rsidRDefault="004F7D6D" w:rsidP="004F7D6D">
            <w:pPr>
              <w:spacing w:line="259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D6D" w:rsidRPr="00C24171" w:rsidRDefault="004F7D6D" w:rsidP="003D3E79">
            <w:pPr>
              <w:spacing w:after="17"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«Сказка в музыке» </w:t>
            </w:r>
          </w:p>
          <w:p w:rsidR="004F7D6D" w:rsidRPr="00C24171" w:rsidRDefault="004F7D6D" w:rsidP="003D3E79">
            <w:pPr>
              <w:spacing w:after="19"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Н.Римский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-Корсаков </w:t>
            </w:r>
          </w:p>
          <w:p w:rsidR="004F7D6D" w:rsidRPr="00C24171" w:rsidRDefault="004F7D6D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«Царевна-Лебедь» </w:t>
            </w:r>
          </w:p>
          <w:p w:rsidR="004F7D6D" w:rsidRPr="00C24171" w:rsidRDefault="004F7D6D" w:rsidP="003D3E79">
            <w:pPr>
              <w:spacing w:after="17"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(«Сказка о царе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  <w:p w:rsidR="004F7D6D" w:rsidRPr="00C24171" w:rsidRDefault="004F7D6D" w:rsidP="003D3E79">
            <w:pPr>
              <w:spacing w:line="259" w:lineRule="auto"/>
              <w:ind w:left="62" w:firstLine="803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 беседа об изобразительности музыки </w:t>
            </w:r>
          </w:p>
          <w:p w:rsidR="004F7D6D" w:rsidRPr="00C24171" w:rsidRDefault="004F7D6D" w:rsidP="004F7D6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D6D" w:rsidRPr="00C24171" w:rsidRDefault="004F7D6D" w:rsidP="003D3E7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массаж </w:t>
            </w:r>
          </w:p>
          <w:p w:rsidR="004F7D6D" w:rsidRPr="00C24171" w:rsidRDefault="004F7D6D" w:rsidP="003D3E79">
            <w:pPr>
              <w:spacing w:after="18" w:line="259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D6D" w:rsidRPr="00C24171" w:rsidRDefault="004F7D6D" w:rsidP="003D3E7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«Обезьянка </w:t>
            </w:r>
            <w:proofErr w:type="spellStart"/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Чи-чи-чи</w:t>
            </w:r>
            <w:proofErr w:type="spellEnd"/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:rsidR="004F7D6D" w:rsidRPr="00C24171" w:rsidRDefault="004F7D6D" w:rsidP="003D3E7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F7D6D" w:rsidRPr="00C24171" w:rsidRDefault="004F7D6D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профилактика простудных заболеваний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D6D" w:rsidRPr="00C24171" w:rsidRDefault="004F7D6D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«Солнечная капель»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D6D" w:rsidRPr="00C24171" w:rsidRDefault="004F7D6D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С.Соснина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D6D" w:rsidRPr="00C24171" w:rsidRDefault="004F7D6D" w:rsidP="003D3E7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D6D" w:rsidRPr="00C24171" w:rsidRDefault="004F7D6D" w:rsidP="003D3E7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отчетливо произносить </w:t>
            </w:r>
          </w:p>
          <w:p w:rsidR="004F7D6D" w:rsidRPr="00C24171" w:rsidRDefault="004F7D6D" w:rsidP="004F7D6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слова текста.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D6D" w:rsidRPr="00C24171" w:rsidRDefault="004F7D6D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«Цирковые лошадки» </w:t>
            </w:r>
          </w:p>
          <w:p w:rsidR="004F7D6D" w:rsidRPr="00C24171" w:rsidRDefault="004F7D6D" w:rsidP="003D3E7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D6D" w:rsidRPr="00C24171" w:rsidRDefault="004F7D6D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совершенствовать навыки выразительного исполнения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D6D" w:rsidRPr="00C24171" w:rsidRDefault="004F7D6D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моторно-слуховой памяти</w:t>
            </w:r>
          </w:p>
          <w:p w:rsidR="004F7D6D" w:rsidRPr="00C24171" w:rsidRDefault="004F7D6D" w:rsidP="0003229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     «Повтори за мной» </w:t>
            </w:r>
          </w:p>
        </w:tc>
      </w:tr>
      <w:tr w:rsidR="004F7D6D" w:rsidRPr="00C24171" w:rsidTr="00761138">
        <w:trPr>
          <w:trHeight w:val="239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6D" w:rsidRPr="00C24171" w:rsidRDefault="004F7D6D" w:rsidP="004F7D6D">
            <w:pPr>
              <w:spacing w:line="259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6D" w:rsidRPr="00C24171" w:rsidRDefault="004F7D6D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 первого этапа концерт для детей «Весенняя капель»</w:t>
            </w:r>
            <w:r w:rsidR="00C24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солисты в подгруппах дети с ЗПР</w:t>
            </w:r>
          </w:p>
        </w:tc>
      </w:tr>
      <w:tr w:rsidR="00D433D0" w:rsidRPr="00C24171" w:rsidTr="003D3E79">
        <w:trPr>
          <w:trHeight w:val="286"/>
        </w:trPr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 </w:t>
            </w:r>
          </w:p>
        </w:tc>
      </w:tr>
      <w:tr w:rsidR="00D433D0" w:rsidRPr="00C24171" w:rsidTr="004F7D6D">
        <w:trPr>
          <w:trHeight w:val="4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Неде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Здоровье сберегающие технологии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Муз/ритмические движения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</w:tr>
      <w:tr w:rsidR="00D433D0" w:rsidRPr="00C24171" w:rsidTr="004F7D6D">
        <w:trPr>
          <w:trHeight w:val="197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«Настроение, чувства в музыке» </w:t>
            </w:r>
          </w:p>
          <w:p w:rsidR="00D433D0" w:rsidRPr="00C24171" w:rsidRDefault="00D433D0" w:rsidP="003D3E79">
            <w:pPr>
              <w:spacing w:after="19" w:line="259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Д.Кабалевский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after="14"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«Резвушка»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характер мелодии, высказываться об эмоционально-образном содержании музыки.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«Вырасти большой» </w:t>
            </w:r>
          </w:p>
          <w:p w:rsidR="00D433D0" w:rsidRPr="00C24171" w:rsidRDefault="00D433D0" w:rsidP="003D3E7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вырабатывать осанку и правильное положение рук при вдохе и выдохе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«Песенка мышонка»  </w:t>
            </w:r>
          </w:p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Флярковского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слуховое внимание и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интонационную выразительность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«Шаг с поскоком и бег»</w:t>
            </w:r>
          </w:p>
          <w:p w:rsidR="00D433D0" w:rsidRPr="00C24171" w:rsidRDefault="00D433D0" w:rsidP="003D3E7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4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движения ритмично, двигаясь в разных направлениях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032295" w:rsidP="003D3E79">
            <w:pPr>
              <w:spacing w:after="40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на развитие музыкальных способностей «Поющие дорожки»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3D0" w:rsidRPr="00C24171" w:rsidTr="004F7D6D">
        <w:trPr>
          <w:trHeight w:val="22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«Музыка о животных и птицах» </w:t>
            </w:r>
          </w:p>
          <w:p w:rsidR="00D433D0" w:rsidRPr="00C24171" w:rsidRDefault="00D433D0" w:rsidP="003D3E79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М.Мусоргский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«Балет невылупившихся птенцов»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средства музыкальной выразительности, отмечать изменение динамики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7" w:line="259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 </w:t>
            </w:r>
          </w:p>
          <w:p w:rsidR="00D433D0" w:rsidRPr="00C24171" w:rsidRDefault="00D433D0" w:rsidP="003D3E7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«В гости»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мелкой моторики в сочетании с речевой игрой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«Солнечный зайчик»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В.Голикова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учить выражать в пении характер песни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«Танцуем вальс» </w:t>
            </w:r>
          </w:p>
          <w:p w:rsidR="00D433D0" w:rsidRPr="00C24171" w:rsidRDefault="00D433D0" w:rsidP="003D3E7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обращать внимание на темповые,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динамические изменения в музыке.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032295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Импровизация на заданную тему «Зайчик танцует»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3661" w:rsidRPr="00C24171" w:rsidRDefault="00E23661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(шумовые инструменты)</w:t>
            </w:r>
          </w:p>
        </w:tc>
      </w:tr>
      <w:tr w:rsidR="00D433D0" w:rsidRPr="00C24171" w:rsidTr="004F7D6D">
        <w:trPr>
          <w:trHeight w:val="16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53"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«Природа и музыка» </w:t>
            </w:r>
          </w:p>
          <w:p w:rsidR="00D433D0" w:rsidRPr="00C24171" w:rsidRDefault="00D433D0" w:rsidP="003D3E79">
            <w:pPr>
              <w:spacing w:after="16"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Р.Шуман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«Май, милый май»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общее настроение, характер произведения и его частей.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Артикуляционная гимнастика </w:t>
            </w:r>
          </w:p>
          <w:p w:rsidR="00D433D0" w:rsidRPr="00C24171" w:rsidRDefault="00D433D0" w:rsidP="003D3E79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«Рожицы» </w:t>
            </w:r>
          </w:p>
          <w:p w:rsidR="00D433D0" w:rsidRPr="00C24171" w:rsidRDefault="00D433D0" w:rsidP="003D3E79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укреплять речевое дыхание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«Гармошка»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Е.Теличеевой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оценочное отношение к своему исполнению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«Легкий бег»  </w:t>
            </w:r>
          </w:p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«Ходит медведь» </w:t>
            </w:r>
          </w:p>
          <w:p w:rsidR="00D433D0" w:rsidRPr="00C24171" w:rsidRDefault="00D433D0" w:rsidP="003D3E79">
            <w:pPr>
              <w:spacing w:line="259" w:lineRule="auto"/>
              <w:ind w:left="9"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передавать в движении характер музыки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032295" w:rsidP="003D3E79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Рече-двигательное упражнение на развитие реакции на смену текста</w:t>
            </w:r>
          </w:p>
          <w:p w:rsidR="00D433D0" w:rsidRPr="00C24171" w:rsidRDefault="00032295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«Строим дом» № 2</w:t>
            </w:r>
            <w:r w:rsidR="00D433D0"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33D0" w:rsidRPr="00C24171" w:rsidTr="004F7D6D">
        <w:trPr>
          <w:trHeight w:val="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«Сказка в музыке» </w:t>
            </w:r>
          </w:p>
          <w:p w:rsidR="00D433D0" w:rsidRPr="00C24171" w:rsidRDefault="00D433D0" w:rsidP="003D3E79">
            <w:pPr>
              <w:spacing w:after="16"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М.Глинка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«Марш Черномора» </w:t>
            </w:r>
          </w:p>
          <w:p w:rsidR="00D433D0" w:rsidRPr="00C24171" w:rsidRDefault="00D433D0" w:rsidP="003D3E79">
            <w:pPr>
              <w:spacing w:line="259" w:lineRule="auto"/>
              <w:ind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образное содержание, накапливать музыкальные впечатления.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after="18" w:line="259" w:lineRule="auto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Игровой массаж </w:t>
            </w:r>
          </w:p>
          <w:p w:rsidR="00D433D0" w:rsidRPr="00C24171" w:rsidRDefault="00D433D0" w:rsidP="003D3E79">
            <w:pPr>
              <w:spacing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«Массаж для пальчиков рук»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воздействие на биоактивные точки пальцев рук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>«Солнечный зайчик»</w:t>
            </w: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В.Голикова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упражнять в передаче звуков по высоте и длительности.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D433D0" w:rsidP="003D3E7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«Мячики» </w:t>
            </w:r>
          </w:p>
          <w:p w:rsidR="00D433D0" w:rsidRPr="00C24171" w:rsidRDefault="00D433D0" w:rsidP="003D3E79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D0" w:rsidRPr="00C24171" w:rsidRDefault="00D433D0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творческое воображение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D0" w:rsidRPr="00C24171" w:rsidRDefault="00032295" w:rsidP="003D3E7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наблюдательности «Вот так позы»</w:t>
            </w:r>
            <w:r w:rsidR="00D433D0" w:rsidRPr="00C2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33D0" w:rsidRPr="00C24171" w:rsidRDefault="00D433D0" w:rsidP="00D433D0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:rsidR="00D433D0" w:rsidRPr="00C24171" w:rsidRDefault="00D433D0" w:rsidP="003F03F4">
      <w:pPr>
        <w:rPr>
          <w:rFonts w:ascii="Times New Roman" w:hAnsi="Times New Roman" w:cs="Times New Roman"/>
          <w:b/>
          <w:sz w:val="28"/>
          <w:szCs w:val="28"/>
        </w:rPr>
      </w:pPr>
    </w:p>
    <w:p w:rsidR="00111937" w:rsidRPr="00C24171" w:rsidRDefault="00111937" w:rsidP="001119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1937" w:rsidRPr="00C24171" w:rsidSect="00D43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E7" w:rsidRDefault="000F2CE7" w:rsidP="00C24171">
      <w:pPr>
        <w:spacing w:after="0" w:line="240" w:lineRule="auto"/>
      </w:pPr>
      <w:r>
        <w:separator/>
      </w:r>
    </w:p>
  </w:endnote>
  <w:endnote w:type="continuationSeparator" w:id="0">
    <w:p w:rsidR="000F2CE7" w:rsidRDefault="000F2CE7" w:rsidP="00C2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E7" w:rsidRDefault="000F2CE7" w:rsidP="00C24171">
      <w:pPr>
        <w:spacing w:after="0" w:line="240" w:lineRule="auto"/>
      </w:pPr>
      <w:r>
        <w:separator/>
      </w:r>
    </w:p>
  </w:footnote>
  <w:footnote w:type="continuationSeparator" w:id="0">
    <w:p w:rsidR="000F2CE7" w:rsidRDefault="000F2CE7" w:rsidP="00C2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F16"/>
    <w:multiLevelType w:val="hybridMultilevel"/>
    <w:tmpl w:val="B28E6FE2"/>
    <w:lvl w:ilvl="0" w:tplc="CE3ED31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4D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825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AEF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E23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095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CF2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4FF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E2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210C8"/>
    <w:multiLevelType w:val="hybridMultilevel"/>
    <w:tmpl w:val="F7727D9E"/>
    <w:lvl w:ilvl="0" w:tplc="73F604D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05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8C5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850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62A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48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B0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8D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E26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F60700"/>
    <w:multiLevelType w:val="hybridMultilevel"/>
    <w:tmpl w:val="7F0EC426"/>
    <w:lvl w:ilvl="0" w:tplc="8B5606C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ED5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85D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E39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AAE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EA1C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0BB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0CC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627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634B03"/>
    <w:multiLevelType w:val="hybridMultilevel"/>
    <w:tmpl w:val="FFC27C08"/>
    <w:lvl w:ilvl="0" w:tplc="BAD2B492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A28B2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43A56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E6A4A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218D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451A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47F3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01802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612C8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D666F7"/>
    <w:multiLevelType w:val="multilevel"/>
    <w:tmpl w:val="CBE83E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926414"/>
    <w:multiLevelType w:val="hybridMultilevel"/>
    <w:tmpl w:val="30FEDC5E"/>
    <w:lvl w:ilvl="0" w:tplc="81F4CF0E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055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C32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0DE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83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63C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460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012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EF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C8027F"/>
    <w:multiLevelType w:val="hybridMultilevel"/>
    <w:tmpl w:val="FA542E30"/>
    <w:lvl w:ilvl="0" w:tplc="318648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AF0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03B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A09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C6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C61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493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2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033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28578F"/>
    <w:multiLevelType w:val="hybridMultilevel"/>
    <w:tmpl w:val="A4469C34"/>
    <w:lvl w:ilvl="0" w:tplc="27ECD2CC">
      <w:start w:val="1"/>
      <w:numFmt w:val="bullet"/>
      <w:lvlText w:val="o"/>
      <w:lvlJc w:val="left"/>
      <w:pPr>
        <w:ind w:left="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E5BA6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0DA70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8ACA6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E566A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033A4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84BBC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8211E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E64EE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21588B"/>
    <w:multiLevelType w:val="multilevel"/>
    <w:tmpl w:val="082E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52F7E"/>
    <w:multiLevelType w:val="hybridMultilevel"/>
    <w:tmpl w:val="6878615E"/>
    <w:lvl w:ilvl="0" w:tplc="D82226C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60F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A9B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3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289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2282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671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8D6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2BA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234B4"/>
    <w:multiLevelType w:val="hybridMultilevel"/>
    <w:tmpl w:val="3402BE7A"/>
    <w:lvl w:ilvl="0" w:tplc="F896534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4C26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0F2A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499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201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BB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2A9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CDB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4A7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A426D7"/>
    <w:multiLevelType w:val="hybridMultilevel"/>
    <w:tmpl w:val="5FBAE5DA"/>
    <w:lvl w:ilvl="0" w:tplc="8F483BA4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38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AB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C1E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39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CA3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8DE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EC3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462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AB4670"/>
    <w:multiLevelType w:val="hybridMultilevel"/>
    <w:tmpl w:val="E8FCB0D0"/>
    <w:lvl w:ilvl="0" w:tplc="06006C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51E88"/>
    <w:multiLevelType w:val="multilevel"/>
    <w:tmpl w:val="E6F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95CC9"/>
    <w:multiLevelType w:val="hybridMultilevel"/>
    <w:tmpl w:val="A98629BC"/>
    <w:lvl w:ilvl="0" w:tplc="71648C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6F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A85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E87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E11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E1C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82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6FF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3B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6150F5"/>
    <w:multiLevelType w:val="hybridMultilevel"/>
    <w:tmpl w:val="3ABCA8E0"/>
    <w:lvl w:ilvl="0" w:tplc="02D61A8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49F9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2C05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E3F7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4C2C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EC05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A655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CD71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711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DE639C"/>
    <w:multiLevelType w:val="hybridMultilevel"/>
    <w:tmpl w:val="32404D08"/>
    <w:lvl w:ilvl="0" w:tplc="06006C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059A2"/>
    <w:multiLevelType w:val="hybridMultilevel"/>
    <w:tmpl w:val="BF047510"/>
    <w:lvl w:ilvl="0" w:tplc="87F43F94">
      <w:start w:val="1"/>
      <w:numFmt w:val="bullet"/>
      <w:lvlText w:val="o"/>
      <w:lvlJc w:val="left"/>
      <w:pPr>
        <w:ind w:left="1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E4F08C">
      <w:start w:val="1"/>
      <w:numFmt w:val="bullet"/>
      <w:lvlText w:val="o"/>
      <w:lvlJc w:val="left"/>
      <w:pPr>
        <w:ind w:left="2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E3896">
      <w:start w:val="1"/>
      <w:numFmt w:val="bullet"/>
      <w:lvlText w:val="▪"/>
      <w:lvlJc w:val="left"/>
      <w:pPr>
        <w:ind w:left="28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867CE">
      <w:start w:val="1"/>
      <w:numFmt w:val="bullet"/>
      <w:lvlText w:val="•"/>
      <w:lvlJc w:val="left"/>
      <w:pPr>
        <w:ind w:left="3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C2914">
      <w:start w:val="1"/>
      <w:numFmt w:val="bullet"/>
      <w:lvlText w:val="o"/>
      <w:lvlJc w:val="left"/>
      <w:pPr>
        <w:ind w:left="43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D440">
      <w:start w:val="1"/>
      <w:numFmt w:val="bullet"/>
      <w:lvlText w:val="▪"/>
      <w:lvlJc w:val="left"/>
      <w:pPr>
        <w:ind w:left="50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2707E">
      <w:start w:val="1"/>
      <w:numFmt w:val="bullet"/>
      <w:lvlText w:val="•"/>
      <w:lvlJc w:val="left"/>
      <w:pPr>
        <w:ind w:left="57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8AF3A">
      <w:start w:val="1"/>
      <w:numFmt w:val="bullet"/>
      <w:lvlText w:val="o"/>
      <w:lvlJc w:val="left"/>
      <w:pPr>
        <w:ind w:left="64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2A0A0">
      <w:start w:val="1"/>
      <w:numFmt w:val="bullet"/>
      <w:lvlText w:val="▪"/>
      <w:lvlJc w:val="left"/>
      <w:pPr>
        <w:ind w:left="71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AC46BB"/>
    <w:multiLevelType w:val="hybridMultilevel"/>
    <w:tmpl w:val="8E8E7EB6"/>
    <w:lvl w:ilvl="0" w:tplc="06006C6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392B07"/>
    <w:multiLevelType w:val="hybridMultilevel"/>
    <w:tmpl w:val="D14ABBF2"/>
    <w:lvl w:ilvl="0" w:tplc="B0FA0B28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DD20">
      <w:start w:val="1"/>
      <w:numFmt w:val="bullet"/>
      <w:lvlText w:val="o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2EC4">
      <w:start w:val="1"/>
      <w:numFmt w:val="bullet"/>
      <w:lvlText w:val="▪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A5816">
      <w:start w:val="1"/>
      <w:numFmt w:val="bullet"/>
      <w:lvlText w:val="•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CE3F8">
      <w:start w:val="1"/>
      <w:numFmt w:val="bullet"/>
      <w:lvlText w:val="o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CB7DA">
      <w:start w:val="1"/>
      <w:numFmt w:val="bullet"/>
      <w:lvlText w:val="▪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EFF70">
      <w:start w:val="1"/>
      <w:numFmt w:val="bullet"/>
      <w:lvlText w:val="•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C2CBE">
      <w:start w:val="1"/>
      <w:numFmt w:val="bullet"/>
      <w:lvlText w:val="o"/>
      <w:lvlJc w:val="left"/>
      <w:pPr>
        <w:ind w:left="64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1182">
      <w:start w:val="1"/>
      <w:numFmt w:val="bullet"/>
      <w:lvlText w:val="▪"/>
      <w:lvlJc w:val="left"/>
      <w:pPr>
        <w:ind w:left="7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9E4530"/>
    <w:multiLevelType w:val="hybridMultilevel"/>
    <w:tmpl w:val="26920BD8"/>
    <w:lvl w:ilvl="0" w:tplc="CA02492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822E0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B8DBF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2A2D4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E6234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41AE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67148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A704C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C279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DA707C"/>
    <w:multiLevelType w:val="multilevel"/>
    <w:tmpl w:val="45E259B6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F25FFF"/>
    <w:multiLevelType w:val="hybridMultilevel"/>
    <w:tmpl w:val="03D08CEA"/>
    <w:lvl w:ilvl="0" w:tplc="68F4EF8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C3F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E74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EE1F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810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45CA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60B4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0A4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CD66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13409B"/>
    <w:multiLevelType w:val="hybridMultilevel"/>
    <w:tmpl w:val="818EB4AE"/>
    <w:lvl w:ilvl="0" w:tplc="18C0CD3C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241E2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C3B28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C0D06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06702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A9F2A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E6292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00E80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25E40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1F22EF"/>
    <w:multiLevelType w:val="hybridMultilevel"/>
    <w:tmpl w:val="D83E675E"/>
    <w:lvl w:ilvl="0" w:tplc="06006C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63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0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F9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47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04D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E2F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D4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0B8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7703BB"/>
    <w:multiLevelType w:val="hybridMultilevel"/>
    <w:tmpl w:val="A948AA3A"/>
    <w:lvl w:ilvl="0" w:tplc="06006C62">
      <w:start w:val="1"/>
      <w:numFmt w:val="bullet"/>
      <w:lvlText w:val="•"/>
      <w:lvlJc w:val="left"/>
      <w:pPr>
        <w:ind w:left="79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1402F56"/>
    <w:multiLevelType w:val="hybridMultilevel"/>
    <w:tmpl w:val="8A045E7A"/>
    <w:lvl w:ilvl="0" w:tplc="014AE90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8BEA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44B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6FD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A42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E4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11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487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4B76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CB1F98"/>
    <w:multiLevelType w:val="hybridMultilevel"/>
    <w:tmpl w:val="8E0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C74811"/>
    <w:multiLevelType w:val="multilevel"/>
    <w:tmpl w:val="F89C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A1D23"/>
    <w:multiLevelType w:val="multilevel"/>
    <w:tmpl w:val="EFD0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C7C92"/>
    <w:multiLevelType w:val="hybridMultilevel"/>
    <w:tmpl w:val="52B2C700"/>
    <w:lvl w:ilvl="0" w:tplc="C6CAB4A8">
      <w:start w:val="1"/>
      <w:numFmt w:val="bullet"/>
      <w:lvlText w:val=""/>
      <w:lvlJc w:val="left"/>
      <w:pPr>
        <w:ind w:left="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A2C3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61D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0E1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23F3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C3B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499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606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11F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29"/>
  </w:num>
  <w:num w:numId="5">
    <w:abstractNumId w:val="12"/>
  </w:num>
  <w:num w:numId="6">
    <w:abstractNumId w:val="16"/>
  </w:num>
  <w:num w:numId="7">
    <w:abstractNumId w:val="21"/>
  </w:num>
  <w:num w:numId="8">
    <w:abstractNumId w:val="4"/>
  </w:num>
  <w:num w:numId="9">
    <w:abstractNumId w:val="22"/>
  </w:num>
  <w:num w:numId="10">
    <w:abstractNumId w:val="24"/>
  </w:num>
  <w:num w:numId="11">
    <w:abstractNumId w:val="2"/>
  </w:num>
  <w:num w:numId="12">
    <w:abstractNumId w:val="9"/>
  </w:num>
  <w:num w:numId="13">
    <w:abstractNumId w:val="17"/>
  </w:num>
  <w:num w:numId="14">
    <w:abstractNumId w:val="26"/>
  </w:num>
  <w:num w:numId="15">
    <w:abstractNumId w:val="11"/>
  </w:num>
  <w:num w:numId="16">
    <w:abstractNumId w:val="6"/>
  </w:num>
  <w:num w:numId="17">
    <w:abstractNumId w:val="0"/>
  </w:num>
  <w:num w:numId="18">
    <w:abstractNumId w:val="15"/>
  </w:num>
  <w:num w:numId="19">
    <w:abstractNumId w:val="20"/>
  </w:num>
  <w:num w:numId="20">
    <w:abstractNumId w:val="5"/>
  </w:num>
  <w:num w:numId="21">
    <w:abstractNumId w:val="30"/>
  </w:num>
  <w:num w:numId="22">
    <w:abstractNumId w:val="19"/>
  </w:num>
  <w:num w:numId="23">
    <w:abstractNumId w:val="3"/>
  </w:num>
  <w:num w:numId="24">
    <w:abstractNumId w:val="1"/>
  </w:num>
  <w:num w:numId="25">
    <w:abstractNumId w:val="10"/>
  </w:num>
  <w:num w:numId="26">
    <w:abstractNumId w:val="7"/>
  </w:num>
  <w:num w:numId="27">
    <w:abstractNumId w:val="23"/>
  </w:num>
  <w:num w:numId="28">
    <w:abstractNumId w:val="8"/>
  </w:num>
  <w:num w:numId="29">
    <w:abstractNumId w:val="28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AE"/>
    <w:rsid w:val="00032295"/>
    <w:rsid w:val="00062A55"/>
    <w:rsid w:val="000F2CE7"/>
    <w:rsid w:val="00111937"/>
    <w:rsid w:val="00114656"/>
    <w:rsid w:val="00165402"/>
    <w:rsid w:val="001B0F22"/>
    <w:rsid w:val="00205F74"/>
    <w:rsid w:val="00251938"/>
    <w:rsid w:val="002569AE"/>
    <w:rsid w:val="00270F44"/>
    <w:rsid w:val="002F1037"/>
    <w:rsid w:val="003B3810"/>
    <w:rsid w:val="003D3E79"/>
    <w:rsid w:val="003F03F4"/>
    <w:rsid w:val="00411A99"/>
    <w:rsid w:val="00424AD2"/>
    <w:rsid w:val="00455144"/>
    <w:rsid w:val="004575B7"/>
    <w:rsid w:val="004F7D6D"/>
    <w:rsid w:val="00527193"/>
    <w:rsid w:val="005331E2"/>
    <w:rsid w:val="005C1EE5"/>
    <w:rsid w:val="005E0113"/>
    <w:rsid w:val="006A5D1E"/>
    <w:rsid w:val="006F2F54"/>
    <w:rsid w:val="00747ABF"/>
    <w:rsid w:val="007544DD"/>
    <w:rsid w:val="00761138"/>
    <w:rsid w:val="007A3AD9"/>
    <w:rsid w:val="007B4612"/>
    <w:rsid w:val="0083098C"/>
    <w:rsid w:val="008F2221"/>
    <w:rsid w:val="00946738"/>
    <w:rsid w:val="00951714"/>
    <w:rsid w:val="00961ECE"/>
    <w:rsid w:val="0097777D"/>
    <w:rsid w:val="009F4929"/>
    <w:rsid w:val="00A17F36"/>
    <w:rsid w:val="00A22373"/>
    <w:rsid w:val="00A334F8"/>
    <w:rsid w:val="00A511E8"/>
    <w:rsid w:val="00AA333C"/>
    <w:rsid w:val="00AE67C6"/>
    <w:rsid w:val="00B2621A"/>
    <w:rsid w:val="00B363A9"/>
    <w:rsid w:val="00B36EB6"/>
    <w:rsid w:val="00B626F6"/>
    <w:rsid w:val="00BE30DD"/>
    <w:rsid w:val="00BE7B50"/>
    <w:rsid w:val="00C24171"/>
    <w:rsid w:val="00C31271"/>
    <w:rsid w:val="00C333A0"/>
    <w:rsid w:val="00C9018C"/>
    <w:rsid w:val="00D3634D"/>
    <w:rsid w:val="00D433D0"/>
    <w:rsid w:val="00D933BF"/>
    <w:rsid w:val="00DA52B9"/>
    <w:rsid w:val="00E1159B"/>
    <w:rsid w:val="00E23661"/>
    <w:rsid w:val="00E30BF5"/>
    <w:rsid w:val="00E32222"/>
    <w:rsid w:val="00E50746"/>
    <w:rsid w:val="00E521F6"/>
    <w:rsid w:val="00E726C0"/>
    <w:rsid w:val="00E931BE"/>
    <w:rsid w:val="00EC6868"/>
    <w:rsid w:val="00ED58B3"/>
    <w:rsid w:val="00ED796A"/>
    <w:rsid w:val="00F23AC4"/>
    <w:rsid w:val="00F32112"/>
    <w:rsid w:val="00F504FA"/>
    <w:rsid w:val="00F55185"/>
    <w:rsid w:val="00F72F15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433D0"/>
    <w:pPr>
      <w:keepNext/>
      <w:keepLines/>
      <w:spacing w:after="154" w:line="259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433D0"/>
    <w:pPr>
      <w:keepNext/>
      <w:keepLines/>
      <w:spacing w:after="156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433D0"/>
    <w:pPr>
      <w:keepNext/>
      <w:keepLines/>
      <w:spacing w:after="161" w:line="259" w:lineRule="auto"/>
      <w:ind w:right="9"/>
      <w:jc w:val="center"/>
      <w:outlineLvl w:val="2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D433D0"/>
    <w:pPr>
      <w:keepNext/>
      <w:keepLines/>
      <w:spacing w:after="156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D2"/>
    <w:pPr>
      <w:ind w:left="720"/>
      <w:contextualSpacing/>
    </w:pPr>
  </w:style>
  <w:style w:type="paragraph" w:styleId="a4">
    <w:name w:val="No Spacing"/>
    <w:uiPriority w:val="1"/>
    <w:qFormat/>
    <w:rsid w:val="007B4612"/>
    <w:pPr>
      <w:spacing w:after="0" w:line="240" w:lineRule="auto"/>
    </w:pPr>
  </w:style>
  <w:style w:type="table" w:styleId="a5">
    <w:name w:val="Table Grid"/>
    <w:basedOn w:val="a1"/>
    <w:uiPriority w:val="39"/>
    <w:rsid w:val="003F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33D0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3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3D0"/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33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433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433D0"/>
    <w:pPr>
      <w:tabs>
        <w:tab w:val="center" w:pos="4677"/>
        <w:tab w:val="right" w:pos="9355"/>
      </w:tabs>
      <w:spacing w:after="0" w:line="240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33D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33D0"/>
    <w:pPr>
      <w:tabs>
        <w:tab w:val="center" w:pos="4677"/>
        <w:tab w:val="right" w:pos="9355"/>
      </w:tabs>
      <w:spacing w:after="0" w:line="240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33D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33D0"/>
    <w:pPr>
      <w:spacing w:after="0" w:line="240" w:lineRule="auto"/>
      <w:ind w:left="10" w:right="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433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1">
    <w:name w:val="c1"/>
    <w:basedOn w:val="a"/>
    <w:rsid w:val="00C3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33A0"/>
  </w:style>
  <w:style w:type="character" w:customStyle="1" w:styleId="c11">
    <w:name w:val="c11"/>
    <w:basedOn w:val="a0"/>
    <w:rsid w:val="00C333A0"/>
  </w:style>
  <w:style w:type="character" w:customStyle="1" w:styleId="c3">
    <w:name w:val="c3"/>
    <w:basedOn w:val="a0"/>
    <w:rsid w:val="00C333A0"/>
  </w:style>
  <w:style w:type="character" w:customStyle="1" w:styleId="c6">
    <w:name w:val="c6"/>
    <w:basedOn w:val="a0"/>
    <w:rsid w:val="00C333A0"/>
  </w:style>
  <w:style w:type="paragraph" w:styleId="ac">
    <w:name w:val="Normal (Web)"/>
    <w:basedOn w:val="a"/>
    <w:uiPriority w:val="99"/>
    <w:unhideWhenUsed/>
    <w:rsid w:val="00E1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11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433D0"/>
    <w:pPr>
      <w:keepNext/>
      <w:keepLines/>
      <w:spacing w:after="154" w:line="259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433D0"/>
    <w:pPr>
      <w:keepNext/>
      <w:keepLines/>
      <w:spacing w:after="156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433D0"/>
    <w:pPr>
      <w:keepNext/>
      <w:keepLines/>
      <w:spacing w:after="161" w:line="259" w:lineRule="auto"/>
      <w:ind w:right="9"/>
      <w:jc w:val="center"/>
      <w:outlineLvl w:val="2"/>
    </w:pPr>
    <w:rPr>
      <w:rFonts w:ascii="Times New Roman" w:eastAsia="Times New Roman" w:hAnsi="Times New Roman" w:cs="Times New Roman"/>
      <w:color w:val="333333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D433D0"/>
    <w:pPr>
      <w:keepNext/>
      <w:keepLines/>
      <w:spacing w:after="156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D2"/>
    <w:pPr>
      <w:ind w:left="720"/>
      <w:contextualSpacing/>
    </w:pPr>
  </w:style>
  <w:style w:type="paragraph" w:styleId="a4">
    <w:name w:val="No Spacing"/>
    <w:uiPriority w:val="1"/>
    <w:qFormat/>
    <w:rsid w:val="007B4612"/>
    <w:pPr>
      <w:spacing w:after="0" w:line="240" w:lineRule="auto"/>
    </w:pPr>
  </w:style>
  <w:style w:type="table" w:styleId="a5">
    <w:name w:val="Table Grid"/>
    <w:basedOn w:val="a1"/>
    <w:uiPriority w:val="39"/>
    <w:rsid w:val="003F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33D0"/>
    <w:rPr>
      <w:rFonts w:ascii="Times New Roman" w:eastAsia="Times New Roman" w:hAnsi="Times New Roman" w:cs="Times New Roman"/>
      <w:b/>
      <w:color w:val="333333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3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3D0"/>
    <w:rPr>
      <w:rFonts w:ascii="Times New Roman" w:eastAsia="Times New Roman" w:hAnsi="Times New Roman" w:cs="Times New Roman"/>
      <w:color w:val="333333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33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433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433D0"/>
    <w:pPr>
      <w:tabs>
        <w:tab w:val="center" w:pos="4677"/>
        <w:tab w:val="right" w:pos="9355"/>
      </w:tabs>
      <w:spacing w:after="0" w:line="240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33D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33D0"/>
    <w:pPr>
      <w:tabs>
        <w:tab w:val="center" w:pos="4677"/>
        <w:tab w:val="right" w:pos="9355"/>
      </w:tabs>
      <w:spacing w:after="0" w:line="240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433D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33D0"/>
    <w:pPr>
      <w:spacing w:after="0" w:line="240" w:lineRule="auto"/>
      <w:ind w:left="10" w:right="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433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1">
    <w:name w:val="c1"/>
    <w:basedOn w:val="a"/>
    <w:rsid w:val="00C3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33A0"/>
  </w:style>
  <w:style w:type="character" w:customStyle="1" w:styleId="c11">
    <w:name w:val="c11"/>
    <w:basedOn w:val="a0"/>
    <w:rsid w:val="00C333A0"/>
  </w:style>
  <w:style w:type="character" w:customStyle="1" w:styleId="c3">
    <w:name w:val="c3"/>
    <w:basedOn w:val="a0"/>
    <w:rsid w:val="00C333A0"/>
  </w:style>
  <w:style w:type="character" w:customStyle="1" w:styleId="c6">
    <w:name w:val="c6"/>
    <w:basedOn w:val="a0"/>
    <w:rsid w:val="00C333A0"/>
  </w:style>
  <w:style w:type="paragraph" w:styleId="ac">
    <w:name w:val="Normal (Web)"/>
    <w:basedOn w:val="a"/>
    <w:uiPriority w:val="99"/>
    <w:unhideWhenUsed/>
    <w:rsid w:val="00E1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11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15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27</cp:revision>
  <dcterms:created xsi:type="dcterms:W3CDTF">2020-09-16T09:41:00Z</dcterms:created>
  <dcterms:modified xsi:type="dcterms:W3CDTF">2020-12-05T19:17:00Z</dcterms:modified>
</cp:coreProperties>
</file>