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2E" w:rsidRPr="009C78B8" w:rsidRDefault="00927F6C" w:rsidP="008E262E">
      <w:pPr>
        <w:pStyle w:val="a4"/>
        <w:pageBreakBefore/>
        <w:spacing w:before="0" w:after="0"/>
        <w:ind w:firstLine="720"/>
        <w:jc w:val="right"/>
        <w:rPr>
          <w:b/>
          <w:bCs/>
          <w:sz w:val="20"/>
          <w:szCs w:val="20"/>
        </w:rPr>
      </w:pPr>
      <w:r w:rsidRPr="009C78B8">
        <w:rPr>
          <w:b/>
          <w:bCs/>
          <w:sz w:val="20"/>
          <w:szCs w:val="20"/>
        </w:rPr>
        <w:t xml:space="preserve"> </w:t>
      </w:r>
      <w:r w:rsidR="008E262E" w:rsidRPr="009C78B8">
        <w:rPr>
          <w:b/>
          <w:bCs/>
          <w:sz w:val="20"/>
          <w:szCs w:val="20"/>
        </w:rPr>
        <w:t xml:space="preserve">    Приложение № 5</w:t>
      </w:r>
    </w:p>
    <w:p w:rsidR="008E262E" w:rsidRPr="009C78B8" w:rsidRDefault="008E262E" w:rsidP="008E262E">
      <w:pPr>
        <w:pStyle w:val="a4"/>
        <w:spacing w:before="0" w:after="0"/>
        <w:jc w:val="right"/>
        <w:rPr>
          <w:sz w:val="20"/>
          <w:szCs w:val="20"/>
        </w:rPr>
      </w:pPr>
      <w:r w:rsidRPr="009C78B8">
        <w:rPr>
          <w:sz w:val="20"/>
          <w:szCs w:val="20"/>
        </w:rPr>
        <w:t>к Правилам  приема воспитанников</w:t>
      </w:r>
    </w:p>
    <w:p w:rsidR="008E262E" w:rsidRPr="009C78B8" w:rsidRDefault="00AD049E" w:rsidP="008E262E">
      <w:pPr>
        <w:pStyle w:val="a4"/>
        <w:spacing w:before="0" w:after="0"/>
        <w:jc w:val="right"/>
        <w:rPr>
          <w:sz w:val="20"/>
          <w:szCs w:val="20"/>
        </w:rPr>
      </w:pPr>
      <w:r w:rsidRPr="009C78B8">
        <w:rPr>
          <w:sz w:val="20"/>
          <w:szCs w:val="20"/>
        </w:rPr>
        <w:t>в М</w:t>
      </w:r>
      <w:r w:rsidR="008E262E" w:rsidRPr="009C78B8">
        <w:rPr>
          <w:sz w:val="20"/>
          <w:szCs w:val="20"/>
        </w:rPr>
        <w:t>униципальное дошкольное образовательное учреждение</w:t>
      </w:r>
    </w:p>
    <w:p w:rsidR="008E262E" w:rsidRDefault="008E262E" w:rsidP="008E262E">
      <w:pPr>
        <w:pStyle w:val="a4"/>
        <w:spacing w:before="0" w:after="0"/>
        <w:jc w:val="right"/>
      </w:pPr>
      <w:r w:rsidRPr="009C78B8">
        <w:rPr>
          <w:sz w:val="20"/>
          <w:szCs w:val="20"/>
        </w:rPr>
        <w:t>«Детский сад «</w:t>
      </w:r>
      <w:r w:rsidR="00AD049E" w:rsidRPr="009C78B8">
        <w:rPr>
          <w:sz w:val="20"/>
          <w:szCs w:val="20"/>
        </w:rPr>
        <w:t>Дюймовочка</w:t>
      </w:r>
      <w:r w:rsidRPr="009C78B8">
        <w:rPr>
          <w:sz w:val="20"/>
          <w:szCs w:val="20"/>
        </w:rPr>
        <w:t>»</w:t>
      </w:r>
    </w:p>
    <w:p w:rsidR="008E262E" w:rsidRDefault="008E262E" w:rsidP="008E262E">
      <w:pPr>
        <w:pStyle w:val="a4"/>
        <w:spacing w:before="0" w:after="0"/>
        <w:jc w:val="right"/>
      </w:pPr>
    </w:p>
    <w:p w:rsidR="008E262E" w:rsidRDefault="008E262E" w:rsidP="008E262E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ДОГОВОР</w:t>
      </w:r>
      <w:r w:rsidR="00DA61E3">
        <w:rPr>
          <w:rFonts w:ascii="Times New Roman" w:eastAsia="Times New Roman" w:hAnsi="Times New Roman"/>
          <w:b/>
          <w:bCs/>
          <w:sz w:val="24"/>
          <w:szCs w:val="24"/>
        </w:rPr>
        <w:t xml:space="preserve"> № ________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об образовании по образовательным программам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дошкольного образования</w:t>
      </w:r>
    </w:p>
    <w:p w:rsidR="008E262E" w:rsidRDefault="00EC7BC9" w:rsidP="008E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м.о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.</w:t>
      </w:r>
      <w:r w:rsidR="008E262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Переславль-Залесский </w:t>
      </w:r>
      <w:r w:rsidR="008E262E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</w:t>
      </w:r>
      <w:r w:rsidR="00DA61E3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</w:t>
      </w:r>
      <w:r w:rsidR="008E262E" w:rsidRPr="007C185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«</w:t>
      </w:r>
      <w:r w:rsidR="00DA61E3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    </w:t>
      </w:r>
      <w:r w:rsidR="008E262E" w:rsidRPr="007C185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="004159D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="008E262E" w:rsidRPr="007C185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»</w:t>
      </w:r>
      <w:r w:rsidR="008E262E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="008E262E" w:rsidRPr="007C185F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</w:t>
      </w:r>
      <w:r w:rsidR="001234DA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  <w:r w:rsidR="008E262E" w:rsidRPr="007C185F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  <w:r w:rsidR="001234DA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                            </w:t>
      </w:r>
      <w:r w:rsidR="008E262E" w:rsidRPr="007C185F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г.</w:t>
      </w:r>
    </w:p>
    <w:p w:rsidR="008E262E" w:rsidRDefault="008E262E" w:rsidP="008E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(место заключения договора)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</w:rPr>
        <w:t>(дата заключения договора)</w:t>
      </w:r>
    </w:p>
    <w:p w:rsidR="008E262E" w:rsidRDefault="008E262E" w:rsidP="008E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E262E" w:rsidRPr="00E84030" w:rsidRDefault="008E262E" w:rsidP="008E262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="00AD049E" w:rsidRPr="00E84030">
        <w:rPr>
          <w:rFonts w:ascii="Times New Roman" w:eastAsia="Times New Roman" w:hAnsi="Times New Roman"/>
          <w:lang w:eastAsia="ru-RU"/>
        </w:rPr>
        <w:t xml:space="preserve">Муниципальное дошкольное образовательное учреждение «Детский сад «Дюймовочка» осуществляющее образовательную деятельность (далее – образовательная организация) на основании лицензии от " 21" июля  2015 г. № 159/15, серия 76Л02 </w:t>
      </w:r>
      <w:r w:rsidR="00AD049E" w:rsidRPr="00E84030">
        <w:rPr>
          <w:rFonts w:ascii="Times New Roman" w:eastAsia="Times New Roman" w:hAnsi="Times New Roman"/>
          <w:lang w:val="en-US" w:eastAsia="ru-RU"/>
        </w:rPr>
        <w:t>N</w:t>
      </w:r>
      <w:r w:rsidR="00AD049E" w:rsidRPr="00E84030">
        <w:rPr>
          <w:rFonts w:ascii="Times New Roman" w:eastAsia="Times New Roman" w:hAnsi="Times New Roman"/>
          <w:lang w:eastAsia="ru-RU"/>
        </w:rPr>
        <w:t>0000400, выданной Департаментом образования Ярославской области, на срок – бессрочно, именуемый в дальнейшем "Исполнитель", в лице заведующего Колтуновой Оксаны Анатольевны, действующего на основании Устава, с одной стороны</w:t>
      </w:r>
      <w:r w:rsidRPr="00E84030">
        <w:rPr>
          <w:rFonts w:ascii="Times New Roman" w:eastAsia="Times New Roman" w:hAnsi="Times New Roman"/>
          <w:color w:val="000000"/>
        </w:rPr>
        <w:t xml:space="preserve">    зарегистрированного Межрайонной ИФНС России № 7 по Ярославской области от</w:t>
      </w:r>
      <w:proofErr w:type="gramEnd"/>
      <w:r w:rsidRPr="00E84030">
        <w:rPr>
          <w:rFonts w:ascii="Times New Roman" w:eastAsia="Times New Roman" w:hAnsi="Times New Roman"/>
          <w:color w:val="000000"/>
        </w:rPr>
        <w:t xml:space="preserve"> «</w:t>
      </w:r>
      <w:r w:rsidR="00AD049E" w:rsidRPr="00E84030">
        <w:rPr>
          <w:rFonts w:ascii="Times New Roman" w:eastAsia="Times New Roman" w:hAnsi="Times New Roman"/>
          <w:color w:val="000000"/>
        </w:rPr>
        <w:t>30</w:t>
      </w:r>
      <w:r w:rsidRPr="00E84030">
        <w:rPr>
          <w:rFonts w:ascii="Times New Roman" w:eastAsia="Times New Roman" w:hAnsi="Times New Roman"/>
          <w:color w:val="000000"/>
        </w:rPr>
        <w:t>» июля 2015г., п</w:t>
      </w:r>
      <w:r w:rsidR="000B257A" w:rsidRPr="00E84030">
        <w:rPr>
          <w:rFonts w:ascii="Times New Roman" w:eastAsia="Times New Roman" w:hAnsi="Times New Roman"/>
          <w:color w:val="000000"/>
        </w:rPr>
        <w:t xml:space="preserve">риказа </w:t>
      </w:r>
      <w:r w:rsidR="008210F1" w:rsidRPr="00E84030">
        <w:rPr>
          <w:rFonts w:ascii="Times New Roman" w:eastAsia="Times New Roman" w:hAnsi="Times New Roman"/>
          <w:color w:val="000000"/>
        </w:rPr>
        <w:t xml:space="preserve">Управления образования </w:t>
      </w:r>
      <w:r w:rsidRPr="00E84030">
        <w:rPr>
          <w:rFonts w:ascii="Times New Roman" w:eastAsia="Times New Roman" w:hAnsi="Times New Roman"/>
          <w:color w:val="FF0000"/>
        </w:rPr>
        <w:t xml:space="preserve">№ </w:t>
      </w:r>
      <w:r w:rsidR="00771CF4" w:rsidRPr="00E84030">
        <w:rPr>
          <w:rFonts w:ascii="Times New Roman" w:eastAsia="Times New Roman" w:hAnsi="Times New Roman"/>
          <w:color w:val="FF0000"/>
        </w:rPr>
        <w:t>634</w:t>
      </w:r>
      <w:r w:rsidR="008210F1" w:rsidRPr="00E84030">
        <w:rPr>
          <w:rFonts w:ascii="Times New Roman" w:eastAsia="Times New Roman" w:hAnsi="Times New Roman"/>
          <w:color w:val="FF0000"/>
        </w:rPr>
        <w:t>/0</w:t>
      </w:r>
      <w:r w:rsidR="00771CF4" w:rsidRPr="00E84030">
        <w:rPr>
          <w:rFonts w:ascii="Times New Roman" w:eastAsia="Times New Roman" w:hAnsi="Times New Roman"/>
          <w:color w:val="FF0000"/>
        </w:rPr>
        <w:t>1</w:t>
      </w:r>
      <w:r w:rsidR="008210F1" w:rsidRPr="00E84030">
        <w:rPr>
          <w:rFonts w:ascii="Times New Roman" w:eastAsia="Times New Roman" w:hAnsi="Times New Roman"/>
          <w:color w:val="FF0000"/>
        </w:rPr>
        <w:t>-0</w:t>
      </w:r>
      <w:r w:rsidR="00771CF4" w:rsidRPr="00E84030">
        <w:rPr>
          <w:rFonts w:ascii="Times New Roman" w:eastAsia="Times New Roman" w:hAnsi="Times New Roman"/>
          <w:color w:val="FF0000"/>
        </w:rPr>
        <w:t>4</w:t>
      </w:r>
      <w:r w:rsidR="008210F1" w:rsidRPr="00E84030">
        <w:rPr>
          <w:rFonts w:ascii="Times New Roman" w:eastAsia="Times New Roman" w:hAnsi="Times New Roman"/>
          <w:color w:val="FF0000"/>
        </w:rPr>
        <w:t xml:space="preserve"> от </w:t>
      </w:r>
      <w:r w:rsidR="00771CF4" w:rsidRPr="00E84030">
        <w:rPr>
          <w:rFonts w:ascii="Times New Roman" w:eastAsia="Times New Roman" w:hAnsi="Times New Roman"/>
          <w:color w:val="FF0000"/>
        </w:rPr>
        <w:t>03</w:t>
      </w:r>
      <w:r w:rsidR="008210F1" w:rsidRPr="00E84030">
        <w:rPr>
          <w:rFonts w:ascii="Times New Roman" w:eastAsia="Times New Roman" w:hAnsi="Times New Roman"/>
          <w:color w:val="FF0000"/>
        </w:rPr>
        <w:t>.0</w:t>
      </w:r>
      <w:r w:rsidR="00771CF4" w:rsidRPr="00E84030">
        <w:rPr>
          <w:rFonts w:ascii="Times New Roman" w:eastAsia="Times New Roman" w:hAnsi="Times New Roman"/>
          <w:color w:val="FF0000"/>
        </w:rPr>
        <w:t>8</w:t>
      </w:r>
      <w:r w:rsidR="00301B80" w:rsidRPr="00E84030">
        <w:rPr>
          <w:rFonts w:ascii="Times New Roman" w:eastAsia="Times New Roman" w:hAnsi="Times New Roman"/>
          <w:color w:val="FF0000"/>
        </w:rPr>
        <w:t>.20</w:t>
      </w:r>
      <w:r w:rsidR="00771CF4" w:rsidRPr="00E84030">
        <w:rPr>
          <w:rFonts w:ascii="Times New Roman" w:eastAsia="Times New Roman" w:hAnsi="Times New Roman"/>
          <w:color w:val="FF0000"/>
        </w:rPr>
        <w:t>21</w:t>
      </w:r>
      <w:r w:rsidRPr="00E84030">
        <w:rPr>
          <w:rFonts w:ascii="Times New Roman" w:eastAsia="Times New Roman" w:hAnsi="Times New Roman"/>
          <w:color w:val="000000"/>
        </w:rPr>
        <w:t xml:space="preserve"> г.</w:t>
      </w:r>
      <w:r w:rsidR="003F59B4" w:rsidRPr="00E84030">
        <w:rPr>
          <w:rFonts w:ascii="Times New Roman" w:eastAsia="Times New Roman" w:hAnsi="Times New Roman"/>
          <w:color w:val="000000"/>
        </w:rPr>
        <w:t xml:space="preserve"> </w:t>
      </w:r>
      <w:r w:rsidR="008210F1" w:rsidRPr="00E84030">
        <w:rPr>
          <w:rFonts w:ascii="Times New Roman" w:eastAsia="Times New Roman" w:hAnsi="Times New Roman"/>
          <w:color w:val="000000"/>
        </w:rPr>
        <w:t>Переславль-Залесский</w:t>
      </w:r>
      <w:r w:rsidRPr="00E84030">
        <w:rPr>
          <w:rFonts w:ascii="Times New Roman" w:eastAsia="Times New Roman" w:hAnsi="Times New Roman"/>
          <w:color w:val="000000"/>
        </w:rPr>
        <w:t>, и родитель (законный представитель) именуемый в дальнейшем «Заказчик», в лице</w:t>
      </w:r>
    </w:p>
    <w:p w:rsidR="001234DA" w:rsidRPr="00E84030" w:rsidRDefault="001234DA" w:rsidP="008E262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E262E" w:rsidRPr="00E84030" w:rsidRDefault="008E262E" w:rsidP="008E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(фамилия, имя, отчество)</w:t>
      </w:r>
    </w:p>
    <w:p w:rsidR="008E262E" w:rsidRPr="00E84030" w:rsidRDefault="008E262E" w:rsidP="008E262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 xml:space="preserve"> </w:t>
      </w:r>
    </w:p>
    <w:p w:rsidR="008E262E" w:rsidRPr="00E84030" w:rsidRDefault="008E262E" w:rsidP="008E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 xml:space="preserve">             (наименование и реквизиты документа, удостоверяющего полномочия представителя Заказчика)</w:t>
      </w:r>
    </w:p>
    <w:p w:rsidR="008E262E" w:rsidRPr="00E84030" w:rsidRDefault="008E262E" w:rsidP="008E262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gramStart"/>
      <w:r w:rsidRPr="00E84030">
        <w:rPr>
          <w:rFonts w:ascii="Times New Roman" w:eastAsia="Times New Roman" w:hAnsi="Times New Roman"/>
          <w:color w:val="000000"/>
        </w:rPr>
        <w:t>действующего</w:t>
      </w:r>
      <w:proofErr w:type="gramEnd"/>
      <w:r w:rsidR="00560A55" w:rsidRPr="00E84030">
        <w:rPr>
          <w:rFonts w:ascii="Times New Roman" w:eastAsia="Times New Roman" w:hAnsi="Times New Roman"/>
          <w:color w:val="000000"/>
        </w:rPr>
        <w:t xml:space="preserve"> в интересах несовершеннолетней</w:t>
      </w:r>
    </w:p>
    <w:p w:rsidR="001234DA" w:rsidRPr="00E84030" w:rsidRDefault="001234DA" w:rsidP="008E262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E262E" w:rsidRPr="00E84030" w:rsidRDefault="008E262E" w:rsidP="008E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 xml:space="preserve">                                                        (фамилия, имя, отчество, дата рождения) </w:t>
      </w:r>
      <w:r w:rsidRPr="00E84030">
        <w:rPr>
          <w:rFonts w:ascii="Times New Roman" w:eastAsia="Times New Roman" w:hAnsi="Times New Roman"/>
          <w:color w:val="000000"/>
          <w:u w:val="single"/>
        </w:rPr>
        <w:t xml:space="preserve">                                                   </w:t>
      </w:r>
      <w:r w:rsidRPr="00E84030">
        <w:rPr>
          <w:rFonts w:ascii="Times New Roman" w:eastAsia="Times New Roman" w:hAnsi="Times New Roman"/>
          <w:color w:val="000000"/>
        </w:rPr>
        <w:t xml:space="preserve"> </w:t>
      </w:r>
    </w:p>
    <w:p w:rsidR="008E262E" w:rsidRPr="00E84030" w:rsidRDefault="003050BD" w:rsidP="008E262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gramStart"/>
      <w:r w:rsidRPr="00E84030">
        <w:rPr>
          <w:rFonts w:ascii="Times New Roman" w:eastAsia="Times New Roman" w:hAnsi="Times New Roman"/>
          <w:color w:val="000000"/>
        </w:rPr>
        <w:t>проживающего</w:t>
      </w:r>
      <w:proofErr w:type="gramEnd"/>
      <w:r w:rsidR="008E262E" w:rsidRPr="00E84030">
        <w:rPr>
          <w:rFonts w:ascii="Times New Roman" w:eastAsia="Times New Roman" w:hAnsi="Times New Roman"/>
          <w:color w:val="000000"/>
        </w:rPr>
        <w:t xml:space="preserve"> по адресу</w:t>
      </w:r>
    </w:p>
    <w:p w:rsidR="001234DA" w:rsidRPr="00E84030" w:rsidRDefault="001234DA" w:rsidP="008E262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E262E" w:rsidRPr="00E84030" w:rsidRDefault="008E262E" w:rsidP="008E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 xml:space="preserve">                                                     (адрес места жительства ребенка с указанием индекса)</w:t>
      </w:r>
    </w:p>
    <w:p w:rsidR="008E262E" w:rsidRPr="00E84030" w:rsidRDefault="008E262E" w:rsidP="008E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:rsidR="008E262E" w:rsidRPr="00E84030" w:rsidRDefault="008E262E" w:rsidP="008E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E262E" w:rsidRPr="00E84030" w:rsidRDefault="008E262E" w:rsidP="008E262E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E84030">
        <w:rPr>
          <w:rFonts w:ascii="Times New Roman" w:eastAsia="Times New Roman" w:hAnsi="Times New Roman"/>
          <w:b/>
          <w:bCs/>
        </w:rPr>
        <w:t>1. Предмет договора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 xml:space="preserve">1.1. </w:t>
      </w:r>
      <w:proofErr w:type="gramStart"/>
      <w:r w:rsidRPr="00E84030">
        <w:rPr>
          <w:rFonts w:ascii="Times New Roman" w:eastAsia="Times New Roman" w:hAnsi="Times New Roman"/>
          <w:color w:val="000000"/>
        </w:rPr>
        <w:t>Предметом договора являются</w:t>
      </w:r>
      <w:r w:rsidR="00F1062E" w:rsidRPr="00E84030">
        <w:rPr>
          <w:rFonts w:ascii="Times New Roman" w:eastAsia="Times New Roman" w:hAnsi="Times New Roman"/>
          <w:color w:val="000000"/>
        </w:rPr>
        <w:t xml:space="preserve"> отношения, возникающие при осуществлении </w:t>
      </w:r>
      <w:r w:rsidRPr="00E84030">
        <w:rPr>
          <w:rFonts w:ascii="Times New Roman" w:eastAsia="Times New Roman" w:hAnsi="Times New Roman"/>
          <w:color w:val="000000"/>
        </w:rPr>
        <w:t xml:space="preserve"> образовательной </w:t>
      </w:r>
      <w:r w:rsidR="00F1062E" w:rsidRPr="00E84030">
        <w:rPr>
          <w:rFonts w:ascii="Times New Roman" w:eastAsia="Times New Roman" w:hAnsi="Times New Roman"/>
          <w:color w:val="000000"/>
        </w:rPr>
        <w:t xml:space="preserve">деятельности по </w:t>
      </w:r>
      <w:r w:rsidRPr="00E84030">
        <w:rPr>
          <w:rFonts w:ascii="Times New Roman" w:eastAsia="Times New Roman" w:hAnsi="Times New Roman"/>
          <w:color w:val="000000"/>
        </w:rPr>
        <w:t xml:space="preserve">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</w:t>
      </w:r>
      <w:r w:rsidR="00F1062E" w:rsidRPr="00E84030">
        <w:rPr>
          <w:rFonts w:ascii="Times New Roman" w:eastAsia="Times New Roman" w:hAnsi="Times New Roman"/>
          <w:color w:val="000000"/>
        </w:rPr>
        <w:t>ля соответственно</w:t>
      </w:r>
      <w:r w:rsidRPr="00E84030">
        <w:rPr>
          <w:rFonts w:ascii="Times New Roman" w:eastAsia="Times New Roman" w:hAnsi="Times New Roman"/>
          <w:color w:val="000000"/>
        </w:rPr>
        <w:t xml:space="preserve"> - ФГОС дошкольного образования</w:t>
      </w:r>
      <w:r w:rsidR="00F1062E" w:rsidRPr="00E84030">
        <w:rPr>
          <w:rFonts w:ascii="Times New Roman" w:eastAsia="Times New Roman" w:hAnsi="Times New Roman"/>
          <w:color w:val="000000"/>
        </w:rPr>
        <w:t>, ФОП ДО</w:t>
      </w:r>
      <w:r w:rsidRPr="00E84030">
        <w:rPr>
          <w:rFonts w:ascii="Times New Roman" w:eastAsia="Times New Roman" w:hAnsi="Times New Roman"/>
          <w:color w:val="000000"/>
        </w:rPr>
        <w:t>), содержание Воспитанника в образовательной организации, присмотр и уход за Воспитанником.</w:t>
      </w:r>
      <w:proofErr w:type="gramEnd"/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1.2. Форма обучения - очная.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1.3. Наименование образовательной программы - основная образовательная программа дошкольного образования муниципального дошкольного образовательного учреждения «Детский сад «</w:t>
      </w:r>
      <w:r w:rsidR="00AD049E" w:rsidRPr="00E84030">
        <w:rPr>
          <w:rFonts w:ascii="Times New Roman" w:eastAsia="Times New Roman" w:hAnsi="Times New Roman"/>
          <w:color w:val="000000"/>
        </w:rPr>
        <w:t>Дюймовочка</w:t>
      </w:r>
      <w:r w:rsidRPr="00E84030">
        <w:rPr>
          <w:rFonts w:ascii="Times New Roman" w:eastAsia="Times New Roman" w:hAnsi="Times New Roman"/>
          <w:color w:val="000000"/>
        </w:rPr>
        <w:t>».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1.4. Срок освоения образовательной программы (продолжительность обучения) на момент подписания настоящего Договора составляет____ календарных лет (года).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1.5. Режим пребывания Воспитанника в образовательной организации — 12 часов (с 7.00 - 19.00).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1.6. Воспитанник зачисляется в группу общеразвивающей направленности.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E262E" w:rsidRPr="00E84030" w:rsidRDefault="008E262E" w:rsidP="008E262E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E84030">
        <w:rPr>
          <w:rFonts w:ascii="Times New Roman" w:eastAsia="Times New Roman" w:hAnsi="Times New Roman"/>
          <w:b/>
          <w:bCs/>
        </w:rPr>
        <w:t>2. Взаимодействие Сторон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2.1. Исполнитель вправе: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2.1.1. Самостоятельно осуществлять образовательную деятельность.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2.1.2. Не передавать ребёнка родителям (законным представителям) если те находятся в состоянии алкогольного, токсического или наркотического опьянения.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2.1.3. Соединять группы в случае необходимости (в связи с низкой наполняемостью групп, на время ремонта).</w:t>
      </w:r>
    </w:p>
    <w:p w:rsidR="00DF0980" w:rsidRPr="00E84030" w:rsidRDefault="00DF0980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2.1.4. ________________________________________</w:t>
      </w:r>
      <w:r w:rsidR="00AB7424">
        <w:rPr>
          <w:rFonts w:ascii="Times New Roman" w:eastAsia="Times New Roman" w:hAnsi="Times New Roman"/>
          <w:color w:val="000000"/>
        </w:rPr>
        <w:t>________</w:t>
      </w:r>
      <w:r w:rsidRPr="00E84030">
        <w:rPr>
          <w:rFonts w:ascii="Times New Roman" w:eastAsia="Times New Roman" w:hAnsi="Times New Roman"/>
          <w:color w:val="000000"/>
        </w:rPr>
        <w:t>____________ (иные права Исполнителя)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2.2. Заказчик вправе: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proofErr w:type="gramStart"/>
      <w:r w:rsidRPr="00E84030">
        <w:rPr>
          <w:rFonts w:ascii="Times New Roman" w:eastAsia="Times New Roman" w:hAnsi="Times New Roman"/>
          <w:color w:val="000000"/>
        </w:rPr>
        <w:t xml:space="preserve"> .</w:t>
      </w:r>
      <w:proofErr w:type="gramEnd"/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2.2.2. Получать от Исполнителя информацию: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lastRenderedPageBreak/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E262E" w:rsidRPr="00E84030" w:rsidRDefault="008E262E" w:rsidP="008E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2.2.4.  Находиться  с  Воспитанником  в  образовательной  организации в период его адаптации в течение: 3-х дней.</w:t>
      </w:r>
    </w:p>
    <w:p w:rsidR="008E262E" w:rsidRPr="00E84030" w:rsidRDefault="008E262E" w:rsidP="008E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2.2.6. Создавать, принимать участие в деятельности коллегиальных органов управления, предусмотренных уставом образовательной организации .</w:t>
      </w:r>
    </w:p>
    <w:p w:rsidR="008E262E" w:rsidRPr="00E84030" w:rsidRDefault="008E262E" w:rsidP="008E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2.2.7.</w:t>
      </w:r>
      <w:r w:rsidR="00BA184E" w:rsidRPr="00E84030">
        <w:rPr>
          <w:rFonts w:ascii="Times New Roman" w:eastAsia="Times New Roman" w:hAnsi="Times New Roman"/>
          <w:color w:val="000000"/>
        </w:rPr>
        <w:t xml:space="preserve"> Получать</w:t>
      </w:r>
      <w:r w:rsidR="00C650ED" w:rsidRPr="00E84030">
        <w:rPr>
          <w:rFonts w:ascii="Times New Roman" w:eastAsia="Times New Roman" w:hAnsi="Times New Roman"/>
          <w:color w:val="000000"/>
        </w:rPr>
        <w:t xml:space="preserve"> компенсацию части родительской платы за присмотр  и уход за ребенком</w:t>
      </w:r>
      <w:r w:rsidR="00BA184E" w:rsidRPr="00E84030">
        <w:rPr>
          <w:rFonts w:ascii="Times New Roman" w:eastAsia="Times New Roman" w:hAnsi="Times New Roman"/>
          <w:color w:val="000000"/>
        </w:rPr>
        <w:t xml:space="preserve"> в </w:t>
      </w:r>
      <w:r w:rsidR="00C650ED" w:rsidRPr="00E84030">
        <w:rPr>
          <w:rFonts w:ascii="Times New Roman" w:eastAsia="Times New Roman" w:hAnsi="Times New Roman"/>
          <w:color w:val="000000"/>
        </w:rPr>
        <w:t>образовательной организации, реализующей  образовательную программу дошкольного образования, в порядке и размере, определенном законодательством Российской Федерации об образовании. В</w:t>
      </w:r>
      <w:r w:rsidRPr="00E84030">
        <w:rPr>
          <w:rFonts w:ascii="Times New Roman" w:eastAsia="Times New Roman" w:hAnsi="Times New Roman"/>
          <w:color w:val="000000"/>
        </w:rPr>
        <w:t xml:space="preserve"> государственных и муниципальных организациях, осуществляющих образовательную деятельность на территории Ярославской области, если размер среднедушевого дохода семьи не превышает 1,5-кратную величину прожиточного минимума трудоспособного населения, установленную в Ярославской области (исключением являются многодетные и малоимущие семьи)  на период 12 календарных месяцев (за первого ребёнка-20%, за второго-50% и за третьего-70%).</w:t>
      </w:r>
    </w:p>
    <w:p w:rsidR="00F24C02" w:rsidRPr="00E84030" w:rsidRDefault="00F24C02" w:rsidP="008E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 xml:space="preserve">2.2.8. </w:t>
      </w:r>
      <w:r w:rsidR="00D42DB8" w:rsidRPr="00E84030">
        <w:rPr>
          <w:rFonts w:ascii="Times New Roman" w:eastAsia="Times New Roman" w:hAnsi="Times New Roman"/>
          <w:color w:val="000000"/>
        </w:rPr>
        <w:t>______________________________________________</w:t>
      </w:r>
      <w:r w:rsidR="00AB7424">
        <w:rPr>
          <w:rFonts w:ascii="Times New Roman" w:eastAsia="Times New Roman" w:hAnsi="Times New Roman"/>
          <w:color w:val="000000"/>
        </w:rPr>
        <w:t>_________</w:t>
      </w:r>
      <w:r w:rsidR="00D42DB8" w:rsidRPr="00E84030">
        <w:rPr>
          <w:rFonts w:ascii="Times New Roman" w:eastAsia="Times New Roman" w:hAnsi="Times New Roman"/>
          <w:color w:val="000000"/>
        </w:rPr>
        <w:t>_______ (иные права Заказчика)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2.3. Исполнитель обязан: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1B1EE6" w:rsidRPr="00E84030">
        <w:rPr>
          <w:rFonts w:ascii="Times New Roman" w:eastAsia="Times New Roman" w:hAnsi="Times New Roman"/>
          <w:color w:val="000000"/>
        </w:rPr>
        <w:t>ФГОС дошкольного образования, ФОП ДО, образовательной программой (частью образовательной программы)</w:t>
      </w:r>
      <w:r w:rsidRPr="00E84030">
        <w:rPr>
          <w:rFonts w:ascii="Times New Roman" w:eastAsia="Times New Roman" w:hAnsi="Times New Roman"/>
          <w:color w:val="000000"/>
        </w:rPr>
        <w:t xml:space="preserve"> и условиями настоящего Договора.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2.3.7. Обучать Воспитанника по образовательной программе, предусмотренной пунктом 1.3 настоящего Договора.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E262E" w:rsidRPr="00E84030" w:rsidRDefault="008E262E" w:rsidP="008E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 xml:space="preserve">2.3.9. Обеспечивать    Воспитанника    необходимым    сбалансированным питанием: </w:t>
      </w:r>
      <w:r w:rsidR="00DE5313">
        <w:rPr>
          <w:rFonts w:ascii="Times New Roman" w:eastAsia="Times New Roman" w:hAnsi="Times New Roman"/>
          <w:color w:val="000000"/>
        </w:rPr>
        <w:t xml:space="preserve">с 01.04.2025г. </w:t>
      </w:r>
      <w:bookmarkStart w:id="0" w:name="_GoBack"/>
      <w:bookmarkEnd w:id="0"/>
      <w:r w:rsidR="005A0329" w:rsidRPr="00DE5313">
        <w:rPr>
          <w:rFonts w:ascii="Times New Roman" w:eastAsia="Times New Roman" w:hAnsi="Times New Roman"/>
          <w:color w:val="000000"/>
        </w:rPr>
        <w:t>4</w:t>
      </w:r>
      <w:r w:rsidRPr="00DE5313">
        <w:rPr>
          <w:rFonts w:ascii="Times New Roman" w:eastAsia="Times New Roman" w:hAnsi="Times New Roman"/>
          <w:color w:val="000000"/>
        </w:rPr>
        <w:t xml:space="preserve"> - </w:t>
      </w:r>
      <w:r w:rsidR="005A0329" w:rsidRPr="00DE5313">
        <w:rPr>
          <w:rFonts w:ascii="Times New Roman" w:eastAsia="Times New Roman" w:hAnsi="Times New Roman"/>
          <w:color w:val="000000"/>
        </w:rPr>
        <w:t>х</w:t>
      </w:r>
      <w:r w:rsidRPr="00DE5313">
        <w:rPr>
          <w:rFonts w:ascii="Times New Roman" w:eastAsia="Times New Roman" w:hAnsi="Times New Roman"/>
          <w:color w:val="000000"/>
        </w:rPr>
        <w:t xml:space="preserve"> кратное питание (завтрак: с 08.15 по 08.50; </w:t>
      </w:r>
      <w:r w:rsidRPr="00DE5313">
        <w:rPr>
          <w:rFonts w:ascii="Times New Roman" w:eastAsia="Times New Roman" w:hAnsi="Times New Roman"/>
          <w:color w:val="000000"/>
          <w:lang w:val="en-US"/>
        </w:rPr>
        <w:t>II</w:t>
      </w:r>
      <w:r w:rsidRPr="00DE5313">
        <w:rPr>
          <w:rFonts w:ascii="Times New Roman" w:eastAsia="Times New Roman" w:hAnsi="Times New Roman"/>
          <w:color w:val="000000"/>
        </w:rPr>
        <w:t xml:space="preserve"> завтрак: 10.00; обед: с 12.00 по 12.40; </w:t>
      </w:r>
      <w:r w:rsidR="005A0329" w:rsidRPr="00DE5313">
        <w:rPr>
          <w:rFonts w:ascii="Times New Roman" w:eastAsia="Times New Roman" w:hAnsi="Times New Roman"/>
          <w:color w:val="000000"/>
        </w:rPr>
        <w:t xml:space="preserve">уплотнённый полдник: </w:t>
      </w:r>
      <w:proofErr w:type="gramStart"/>
      <w:r w:rsidR="005A0329" w:rsidRPr="00DE5313">
        <w:rPr>
          <w:rFonts w:ascii="Times New Roman" w:eastAsia="Times New Roman" w:hAnsi="Times New Roman"/>
          <w:color w:val="000000"/>
        </w:rPr>
        <w:t>с</w:t>
      </w:r>
      <w:proofErr w:type="gramEnd"/>
      <w:r w:rsidR="005A0329" w:rsidRPr="00DE5313">
        <w:rPr>
          <w:rFonts w:ascii="Times New Roman" w:eastAsia="Times New Roman" w:hAnsi="Times New Roman"/>
          <w:color w:val="000000"/>
        </w:rPr>
        <w:t xml:space="preserve"> </w:t>
      </w:r>
      <w:r w:rsidR="0077682E" w:rsidRPr="00DE5313">
        <w:rPr>
          <w:rFonts w:ascii="Times New Roman" w:eastAsia="Times New Roman" w:hAnsi="Times New Roman"/>
          <w:color w:val="000000"/>
        </w:rPr>
        <w:t>16.00 до 16.20</w:t>
      </w:r>
      <w:r w:rsidRPr="00DE5313">
        <w:rPr>
          <w:rFonts w:ascii="Times New Roman" w:eastAsia="Times New Roman" w:hAnsi="Times New Roman"/>
          <w:color w:val="000000"/>
        </w:rPr>
        <w:t>).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2.3.10. Переводить Воспитанника в следующую возрастную группу.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 xml:space="preserve">2.3.11. Уведомить Заказчика в 5-ти </w:t>
      </w:r>
      <w:proofErr w:type="spellStart"/>
      <w:r w:rsidRPr="00E84030">
        <w:rPr>
          <w:rFonts w:ascii="Times New Roman" w:eastAsia="Times New Roman" w:hAnsi="Times New Roman"/>
          <w:color w:val="000000"/>
        </w:rPr>
        <w:t>дневный</w:t>
      </w:r>
      <w:proofErr w:type="spellEnd"/>
      <w:r w:rsidRPr="00E84030">
        <w:rPr>
          <w:rFonts w:ascii="Times New Roman" w:eastAsia="Times New Roman" w:hAnsi="Times New Roman"/>
          <w:color w:val="000000"/>
        </w:rPr>
        <w:t xml:space="preserve"> срок с момента возникновения оснований подтвержденных документально: о нецелесообразности оказания Воспитаннику образовательной услуги, </w:t>
      </w:r>
      <w:proofErr w:type="gramStart"/>
      <w:r w:rsidRPr="00E84030">
        <w:rPr>
          <w:rFonts w:ascii="Times New Roman" w:eastAsia="Times New Roman" w:hAnsi="Times New Roman"/>
          <w:color w:val="000000"/>
        </w:rPr>
        <w:t>предусмотренном</w:t>
      </w:r>
      <w:proofErr w:type="gramEnd"/>
      <w:r w:rsidRPr="00E84030">
        <w:rPr>
          <w:rFonts w:ascii="Times New Roman" w:eastAsia="Times New Roman" w:hAnsi="Times New Roman"/>
          <w:color w:val="000000"/>
        </w:rPr>
        <w:t xml:space="preserve">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2.3.12.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2.4. Заказчик обязан: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328BC" w:rsidRPr="00E84030" w:rsidRDefault="007328BC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2.4.2. Своевременно вносить плату за присмотр и уход за Воспитанником</w:t>
      </w:r>
      <w:r w:rsidR="00EB722F" w:rsidRPr="00E84030">
        <w:rPr>
          <w:rFonts w:ascii="Times New Roman" w:eastAsia="Times New Roman" w:hAnsi="Times New Roman"/>
          <w:color w:val="000000"/>
        </w:rPr>
        <w:t xml:space="preserve">, в размере и порядке, </w:t>
      </w:r>
      <w:proofErr w:type="gramStart"/>
      <w:r w:rsidR="00EB722F" w:rsidRPr="00E84030">
        <w:rPr>
          <w:rFonts w:ascii="Times New Roman" w:eastAsia="Times New Roman" w:hAnsi="Times New Roman"/>
          <w:color w:val="000000"/>
        </w:rPr>
        <w:t>определенными</w:t>
      </w:r>
      <w:proofErr w:type="gramEnd"/>
      <w:r w:rsidR="00EB722F" w:rsidRPr="00E84030">
        <w:rPr>
          <w:rFonts w:ascii="Times New Roman" w:eastAsia="Times New Roman" w:hAnsi="Times New Roman"/>
          <w:color w:val="000000"/>
        </w:rPr>
        <w:t xml:space="preserve"> в разделе 3 настоящего Договора</w:t>
      </w:r>
      <w:r w:rsidRPr="00E84030">
        <w:rPr>
          <w:rFonts w:ascii="Times New Roman" w:eastAsia="Times New Roman" w:hAnsi="Times New Roman"/>
          <w:color w:val="000000"/>
        </w:rPr>
        <w:t>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E84030">
        <w:rPr>
          <w:rFonts w:ascii="Times New Roman" w:eastAsia="Times New Roman" w:hAnsi="Times New Roman"/>
          <w:color w:val="000000"/>
        </w:rPr>
        <w:t>предоставлять Исполнителю все необходимые документы</w:t>
      </w:r>
      <w:proofErr w:type="gramEnd"/>
      <w:r w:rsidRPr="00E84030">
        <w:rPr>
          <w:rFonts w:ascii="Times New Roman" w:eastAsia="Times New Roman" w:hAnsi="Times New Roman"/>
          <w:color w:val="000000"/>
        </w:rPr>
        <w:t>, предусмотренные уставом образовательной организации.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2.4.4. Незамедлительно сообщать Исполнителю об изменении контактного телефона и места жительства.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 xml:space="preserve">В случае заболевания Воспитанника, подтвержденного </w:t>
      </w:r>
      <w:r w:rsidR="00D4504D" w:rsidRPr="00E84030">
        <w:rPr>
          <w:rFonts w:ascii="Times New Roman" w:eastAsia="Times New Roman" w:hAnsi="Times New Roman"/>
          <w:color w:val="000000"/>
        </w:rPr>
        <w:t xml:space="preserve">медицинским заключением (медицинской справкой) </w:t>
      </w:r>
      <w:r w:rsidRPr="00E84030">
        <w:rPr>
          <w:rFonts w:ascii="Times New Roman" w:eastAsia="Times New Roman" w:hAnsi="Times New Roman"/>
          <w:color w:val="000000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 xml:space="preserve">2.4.7. </w:t>
      </w:r>
      <w:proofErr w:type="gramStart"/>
      <w:r w:rsidRPr="00E84030">
        <w:rPr>
          <w:rFonts w:ascii="Times New Roman" w:eastAsia="Times New Roman" w:hAnsi="Times New Roman"/>
          <w:color w:val="000000"/>
        </w:rPr>
        <w:t xml:space="preserve">Предоставлять </w:t>
      </w:r>
      <w:r w:rsidR="00D4504D" w:rsidRPr="00E84030">
        <w:rPr>
          <w:rFonts w:ascii="Times New Roman" w:eastAsia="Times New Roman" w:hAnsi="Times New Roman"/>
          <w:color w:val="000000"/>
        </w:rPr>
        <w:t>медицинское заключение</w:t>
      </w:r>
      <w:proofErr w:type="gramEnd"/>
      <w:r w:rsidR="00D4504D" w:rsidRPr="00E84030">
        <w:rPr>
          <w:rFonts w:ascii="Times New Roman" w:eastAsia="Times New Roman" w:hAnsi="Times New Roman"/>
          <w:color w:val="000000"/>
        </w:rPr>
        <w:t xml:space="preserve"> (медицинскую справку)</w:t>
      </w:r>
      <w:r w:rsidRPr="00E84030">
        <w:rPr>
          <w:rFonts w:ascii="Times New Roman" w:eastAsia="Times New Roman" w:hAnsi="Times New Roman"/>
          <w:color w:val="00000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2.4.8. Лично передавать и забирать ребёнка у воспитателя, не передоверяя его лицам, не достигшим 18- летнего возраста.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E262E" w:rsidRPr="00E84030" w:rsidRDefault="008E262E" w:rsidP="008E262E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E84030">
        <w:rPr>
          <w:rFonts w:ascii="Times New Roman" w:eastAsia="Times New Roman" w:hAnsi="Times New Roman"/>
          <w:b/>
          <w:bCs/>
        </w:rPr>
        <w:t xml:space="preserve">       3. Размер, сроки и порядок оплаты за присмотр, и уход за Воспитанником</w:t>
      </w:r>
    </w:p>
    <w:p w:rsidR="008E262E" w:rsidRPr="00E84030" w:rsidRDefault="008E262E" w:rsidP="008E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u w:val="single"/>
        </w:rPr>
      </w:pPr>
      <w:r w:rsidRPr="00E84030">
        <w:rPr>
          <w:rFonts w:ascii="Times New Roman" w:eastAsia="Times New Roman" w:hAnsi="Times New Roman"/>
          <w:color w:val="000000"/>
        </w:rPr>
        <w:t xml:space="preserve">3.1. Стоимость  услуг Исполнителя по присмотру и уходу за Воспитанником (далее - родительская плата) </w:t>
      </w:r>
      <w:r w:rsidRPr="00E84030">
        <w:rPr>
          <w:rFonts w:ascii="Times New Roman" w:eastAsia="Times New Roman" w:hAnsi="Times New Roman"/>
          <w:color w:val="000000"/>
          <w:u w:val="single"/>
        </w:rPr>
        <w:t xml:space="preserve">составляет </w:t>
      </w:r>
      <w:r w:rsidR="00BE6DC0" w:rsidRPr="00E84030">
        <w:rPr>
          <w:rFonts w:ascii="Times New Roman" w:eastAsia="Times New Roman" w:hAnsi="Times New Roman"/>
          <w:b/>
          <w:color w:val="000000"/>
          <w:u w:val="single"/>
        </w:rPr>
        <w:t>220</w:t>
      </w:r>
      <w:r w:rsidR="00AD049E" w:rsidRPr="00E84030">
        <w:rPr>
          <w:rFonts w:ascii="Times New Roman" w:eastAsia="Times New Roman" w:hAnsi="Times New Roman"/>
          <w:b/>
          <w:bCs/>
          <w:color w:val="000000"/>
          <w:u w:val="single"/>
        </w:rPr>
        <w:t xml:space="preserve"> рублей 00 копеек  в день</w:t>
      </w:r>
      <w:r w:rsidRPr="00E84030">
        <w:rPr>
          <w:rFonts w:ascii="Times New Roman" w:eastAsia="Times New Roman" w:hAnsi="Times New Roman"/>
          <w:color w:val="000000"/>
          <w:u w:val="single"/>
        </w:rPr>
        <w:t xml:space="preserve"> </w:t>
      </w:r>
    </w:p>
    <w:p w:rsidR="008E262E" w:rsidRPr="00E84030" w:rsidRDefault="008E262E" w:rsidP="008E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 xml:space="preserve">                         (стоимость в рублях)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E262E" w:rsidRPr="00E84030" w:rsidRDefault="008E262E" w:rsidP="008E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3.3. Заказчик ежемесячно вносит  родительскую плату за присмотр и уход за воспитанником, указанную в п.3.1 настоящего Договора.</w:t>
      </w:r>
    </w:p>
    <w:p w:rsidR="008E262E" w:rsidRPr="00E84030" w:rsidRDefault="008E262E" w:rsidP="008E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3.4. Оплата производится в срок  до 20-го числа текущего месяца  в безналичном порядке на счет, указанный в разделе  7 настоящего Договора.</w:t>
      </w:r>
    </w:p>
    <w:p w:rsidR="00AE7A26" w:rsidRPr="00E84030" w:rsidRDefault="008E262E" w:rsidP="00AE7A26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hAnsi="Times New Roman"/>
        </w:rPr>
        <w:t>3.5.</w:t>
      </w:r>
      <w:r w:rsidR="00AE7A26" w:rsidRPr="00E84030">
        <w:rPr>
          <w:rFonts w:ascii="Times New Roman" w:hAnsi="Times New Roman"/>
        </w:rPr>
        <w:t xml:space="preserve"> </w:t>
      </w:r>
      <w:r w:rsidR="00AE7A26" w:rsidRPr="00E84030">
        <w:rPr>
          <w:rFonts w:ascii="Times New Roman" w:eastAsia="Times New Roman" w:hAnsi="Times New Roman"/>
          <w:color w:val="000000"/>
        </w:rPr>
        <w:t xml:space="preserve">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Исполнителя. </w:t>
      </w:r>
    </w:p>
    <w:p w:rsidR="008E262E" w:rsidRPr="00E84030" w:rsidRDefault="00BE43B0" w:rsidP="008E262E">
      <w:pPr>
        <w:tabs>
          <w:tab w:val="left" w:pos="6630"/>
        </w:tabs>
        <w:spacing w:after="0"/>
        <w:jc w:val="both"/>
        <w:rPr>
          <w:rFonts w:ascii="Times New Roman" w:hAnsi="Times New Roman"/>
        </w:rPr>
      </w:pPr>
      <w:r w:rsidRPr="00E84030">
        <w:rPr>
          <w:rFonts w:ascii="Times New Roman" w:hAnsi="Times New Roman"/>
        </w:rPr>
        <w:t xml:space="preserve">3.6. </w:t>
      </w:r>
      <w:r w:rsidR="008E262E" w:rsidRPr="00E84030">
        <w:rPr>
          <w:rFonts w:ascii="Times New Roman" w:hAnsi="Times New Roman"/>
        </w:rPr>
        <w:t xml:space="preserve"> Оплата </w:t>
      </w:r>
      <w:r w:rsidRPr="00E84030">
        <w:rPr>
          <w:rFonts w:ascii="Times New Roman" w:hAnsi="Times New Roman"/>
        </w:rPr>
        <w:t xml:space="preserve">родительской платы </w:t>
      </w:r>
      <w:r w:rsidR="008E262E" w:rsidRPr="00E84030">
        <w:rPr>
          <w:rFonts w:ascii="Times New Roman" w:hAnsi="Times New Roman"/>
        </w:rPr>
        <w:t xml:space="preserve">за </w:t>
      </w:r>
      <w:r w:rsidR="008E262E" w:rsidRPr="00E84030">
        <w:rPr>
          <w:rFonts w:ascii="Times New Roman" w:eastAsia="Times New Roman" w:hAnsi="Times New Roman"/>
          <w:color w:val="000000"/>
        </w:rPr>
        <w:t xml:space="preserve"> присмотр и уход за Воспитанником</w:t>
      </w:r>
      <w:r w:rsidR="008E262E" w:rsidRPr="00E84030">
        <w:rPr>
          <w:rFonts w:ascii="Times New Roman" w:hAnsi="Times New Roman"/>
        </w:rPr>
        <w:t xml:space="preserve">  в МДОУ может </w:t>
      </w:r>
      <w:r w:rsidR="001E24AA" w:rsidRPr="00E84030">
        <w:rPr>
          <w:rFonts w:ascii="Times New Roman" w:hAnsi="Times New Roman"/>
        </w:rPr>
        <w:t>осуществляться</w:t>
      </w:r>
      <w:r w:rsidR="009E4CAF" w:rsidRPr="00E84030">
        <w:rPr>
          <w:rFonts w:ascii="Times New Roman" w:hAnsi="Times New Roman"/>
        </w:rPr>
        <w:t xml:space="preserve"> за счет</w:t>
      </w:r>
      <w:r w:rsidR="00AE7A26" w:rsidRPr="00E84030">
        <w:rPr>
          <w:rFonts w:ascii="Times New Roman" w:hAnsi="Times New Roman"/>
        </w:rPr>
        <w:t xml:space="preserve"> средств (части средств)</w:t>
      </w:r>
      <w:r w:rsidR="008E262E" w:rsidRPr="00E84030">
        <w:rPr>
          <w:rFonts w:ascii="Times New Roman" w:hAnsi="Times New Roman"/>
        </w:rPr>
        <w:t xml:space="preserve"> материнского (семейного) капитала</w:t>
      </w:r>
      <w:r w:rsidR="00AE7A26" w:rsidRPr="00E84030">
        <w:rPr>
          <w:rFonts w:ascii="Times New Roman" w:hAnsi="Times New Roman"/>
        </w:rPr>
        <w:t xml:space="preserve"> территориальным органом Фонда пенсионного и социального страхования Российской Федерации</w:t>
      </w:r>
      <w:r w:rsidR="008E262E" w:rsidRPr="00E84030">
        <w:rPr>
          <w:rFonts w:ascii="Times New Roman" w:hAnsi="Times New Roman"/>
        </w:rPr>
        <w:t xml:space="preserve"> </w:t>
      </w:r>
      <w:r w:rsidRPr="00E84030">
        <w:rPr>
          <w:rFonts w:ascii="Times New Roman" w:hAnsi="Times New Roman"/>
        </w:rPr>
        <w:t>в соответствии с законодательством Российской Федерации</w:t>
      </w:r>
      <w:r w:rsidR="008E262E" w:rsidRPr="00E84030">
        <w:rPr>
          <w:rFonts w:ascii="Times New Roman" w:hAnsi="Times New Roman"/>
        </w:rPr>
        <w:t>.</w:t>
      </w:r>
    </w:p>
    <w:p w:rsidR="008E262E" w:rsidRPr="00E84030" w:rsidRDefault="00AB7424" w:rsidP="008E262E">
      <w:pPr>
        <w:tabs>
          <w:tab w:val="left" w:pos="663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E262E" w:rsidRPr="00E84030">
        <w:rPr>
          <w:rFonts w:ascii="Times New Roman" w:hAnsi="Times New Roman"/>
        </w:rPr>
        <w:t>В связи с непосещением ребёнком МДОУ (болезнь ребёнка, заявление роди</w:t>
      </w:r>
      <w:r w:rsidR="005A59AB" w:rsidRPr="00E84030">
        <w:rPr>
          <w:rFonts w:ascii="Times New Roman" w:hAnsi="Times New Roman"/>
        </w:rPr>
        <w:t>телей (законных представителей))</w:t>
      </w:r>
      <w:r w:rsidR="008E262E" w:rsidRPr="00E84030">
        <w:rPr>
          <w:rFonts w:ascii="Times New Roman" w:hAnsi="Times New Roman"/>
        </w:rPr>
        <w:t xml:space="preserve"> производится перерасчёт родительской платы. Излишне </w:t>
      </w:r>
      <w:r w:rsidR="00AE7A26" w:rsidRPr="00E84030">
        <w:rPr>
          <w:rFonts w:ascii="Times New Roman" w:hAnsi="Times New Roman"/>
        </w:rPr>
        <w:t>о</w:t>
      </w:r>
      <w:r w:rsidR="008E262E" w:rsidRPr="00E84030">
        <w:rPr>
          <w:rFonts w:ascii="Times New Roman" w:hAnsi="Times New Roman"/>
        </w:rPr>
        <w:t>плаченная родительская плата из средств материнского (семейного) капитала будет учитываться при расчёте суммы оплаты за следующий квартал.</w:t>
      </w:r>
    </w:p>
    <w:p w:rsidR="00BE43B0" w:rsidRPr="00E84030" w:rsidRDefault="00AB7424" w:rsidP="008E262E">
      <w:pPr>
        <w:tabs>
          <w:tab w:val="left" w:pos="663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  <w:r w:rsidR="002008EB" w:rsidRPr="00E84030">
        <w:rPr>
          <w:rFonts w:ascii="Times New Roman" w:eastAsia="Times New Roman" w:hAnsi="Times New Roman"/>
          <w:color w:val="000000"/>
        </w:rPr>
        <w:t>Возврат родительской платы за присмотр и уход оплаченной за счет средств</w:t>
      </w:r>
      <w:r w:rsidR="002008EB" w:rsidRPr="00E84030">
        <w:rPr>
          <w:rFonts w:ascii="Times New Roman" w:hAnsi="Times New Roman"/>
        </w:rPr>
        <w:t xml:space="preserve"> (части средств) материнского (семейного) капитала</w:t>
      </w:r>
      <w:r w:rsidR="002008EB" w:rsidRPr="00E84030">
        <w:rPr>
          <w:rFonts w:ascii="Times New Roman" w:eastAsia="Times New Roman" w:hAnsi="Times New Roman"/>
          <w:color w:val="000000"/>
        </w:rPr>
        <w:t xml:space="preserve"> 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Федерации».</w:t>
      </w:r>
    </w:p>
    <w:p w:rsidR="008E262E" w:rsidRPr="00E84030" w:rsidRDefault="008E262E" w:rsidP="008E262E">
      <w:pPr>
        <w:tabs>
          <w:tab w:val="left" w:pos="6630"/>
        </w:tabs>
        <w:spacing w:after="0"/>
        <w:jc w:val="both"/>
        <w:rPr>
          <w:rFonts w:ascii="Times New Roman" w:hAnsi="Times New Roman"/>
        </w:rPr>
      </w:pPr>
      <w:r w:rsidRPr="00E84030">
        <w:rPr>
          <w:rFonts w:ascii="Times New Roman" w:hAnsi="Times New Roman"/>
        </w:rPr>
        <w:t>Родители (законные представители) обязаны до 30 числа последнего месяца каждого квартала произвести сверку расчётов по родительской плате с МДОУ за последний квартал для заключения дополнительного соглашения.</w:t>
      </w:r>
    </w:p>
    <w:p w:rsidR="008E262E" w:rsidRPr="00E84030" w:rsidRDefault="008E262E" w:rsidP="008E262E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Родитель (законный представитель) обязан в письменной форме в течени</w:t>
      </w:r>
      <w:proofErr w:type="gramStart"/>
      <w:r w:rsidRPr="00E84030">
        <w:rPr>
          <w:rFonts w:ascii="Times New Roman" w:eastAsia="Times New Roman" w:hAnsi="Times New Roman"/>
          <w:color w:val="000000"/>
        </w:rPr>
        <w:t>и</w:t>
      </w:r>
      <w:proofErr w:type="gramEnd"/>
      <w:r w:rsidRPr="00E84030">
        <w:rPr>
          <w:rFonts w:ascii="Times New Roman" w:eastAsia="Times New Roman" w:hAnsi="Times New Roman"/>
          <w:color w:val="000000"/>
        </w:rPr>
        <w:t xml:space="preserve"> пяти рабочих дней проинформировать МДОУ о подаче в  УПРФ в г. Переславле-Залесском и Переславском МР заявления об отказе в направлении средств материнского (семейного) капитала на оплату за содержание ребёнка в МДОУ.</w:t>
      </w:r>
    </w:p>
    <w:p w:rsidR="008E262E" w:rsidRPr="00E84030" w:rsidRDefault="008E262E" w:rsidP="008E262E">
      <w:pPr>
        <w:spacing w:after="0" w:line="240" w:lineRule="auto"/>
        <w:rPr>
          <w:rFonts w:ascii="Times New Roman" w:hAnsi="Times New Roman"/>
        </w:rPr>
      </w:pPr>
    </w:p>
    <w:p w:rsidR="008E262E" w:rsidRPr="00E84030" w:rsidRDefault="008E262E" w:rsidP="008E262E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E84030">
        <w:rPr>
          <w:rFonts w:ascii="Times New Roman" w:eastAsia="Times New Roman" w:hAnsi="Times New Roman"/>
          <w:b/>
          <w:bCs/>
        </w:rPr>
        <w:t xml:space="preserve"> 4. Ответственность за неисполнение или ненадлежащее исполнение обязательств по договору, порядок разрешения споров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E262E" w:rsidRPr="00E84030" w:rsidRDefault="008E262E" w:rsidP="008E262E">
      <w:pPr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8E262E" w:rsidRPr="00E84030" w:rsidRDefault="008E262E" w:rsidP="008E262E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E84030">
        <w:rPr>
          <w:rFonts w:ascii="Times New Roman" w:eastAsia="Times New Roman" w:hAnsi="Times New Roman"/>
          <w:b/>
          <w:bCs/>
        </w:rPr>
        <w:t>5. Основания изменения и расторжения договора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5.1. Условия, на которых заключен настоящий Договор, могут быть изменены по соглашению сторон.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5.3. Настоящий Договор, может быть, расторгнут по соглашению</w:t>
      </w:r>
      <w:r w:rsidR="008C1685" w:rsidRPr="00E84030">
        <w:rPr>
          <w:rFonts w:ascii="Times New Roman" w:eastAsia="Times New Roman" w:hAnsi="Times New Roman"/>
          <w:color w:val="000000"/>
        </w:rPr>
        <w:t xml:space="preserve"> С</w:t>
      </w:r>
      <w:r w:rsidRPr="00E84030">
        <w:rPr>
          <w:rFonts w:ascii="Times New Roman" w:eastAsia="Times New Roman" w:hAnsi="Times New Roman"/>
          <w:color w:val="000000"/>
        </w:rPr>
        <w:t xml:space="preserve">торон. По инициативе одной из </w:t>
      </w:r>
      <w:r w:rsidR="008C1685" w:rsidRPr="00E84030">
        <w:rPr>
          <w:rFonts w:ascii="Times New Roman" w:eastAsia="Times New Roman" w:hAnsi="Times New Roman"/>
          <w:color w:val="000000"/>
        </w:rPr>
        <w:t>С</w:t>
      </w:r>
      <w:r w:rsidRPr="00E84030">
        <w:rPr>
          <w:rFonts w:ascii="Times New Roman" w:eastAsia="Times New Roman" w:hAnsi="Times New Roman"/>
          <w:color w:val="000000"/>
        </w:rPr>
        <w:t>торон настоящий Договор, может быть, расторгнут по основаниям, предусмотренным действующим законод</w:t>
      </w:r>
      <w:r w:rsidR="008C1685" w:rsidRPr="00E84030">
        <w:rPr>
          <w:rFonts w:ascii="Times New Roman" w:eastAsia="Times New Roman" w:hAnsi="Times New Roman"/>
          <w:color w:val="000000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E262E" w:rsidRPr="00E84030" w:rsidRDefault="008E262E" w:rsidP="008E262E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E84030">
        <w:rPr>
          <w:rFonts w:ascii="Times New Roman" w:eastAsia="Times New Roman" w:hAnsi="Times New Roman"/>
          <w:b/>
          <w:bCs/>
        </w:rPr>
        <w:t>6. Заключительные  положения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 xml:space="preserve">6.1. Настоящий договор вступает в силу </w:t>
      </w:r>
      <w:r w:rsidRPr="00E84030">
        <w:rPr>
          <w:rFonts w:ascii="Times New Roman" w:eastAsia="Times New Roman" w:hAnsi="Times New Roman"/>
          <w:b/>
          <w:color w:val="000000"/>
        </w:rPr>
        <w:t>с «</w:t>
      </w:r>
      <w:r w:rsidR="002209BD" w:rsidRPr="00E84030">
        <w:rPr>
          <w:rFonts w:ascii="Times New Roman" w:eastAsia="Times New Roman" w:hAnsi="Times New Roman"/>
          <w:b/>
          <w:color w:val="000000"/>
          <w:u w:val="single"/>
        </w:rPr>
        <w:t xml:space="preserve">       » </w:t>
      </w:r>
      <w:r w:rsidR="008D64CC">
        <w:rPr>
          <w:rFonts w:ascii="Times New Roman" w:eastAsia="Times New Roman" w:hAnsi="Times New Roman"/>
          <w:b/>
          <w:color w:val="000000"/>
          <w:u w:val="single"/>
        </w:rPr>
        <w:t>__</w:t>
      </w:r>
      <w:r w:rsidR="002209BD" w:rsidRPr="00E84030">
        <w:rPr>
          <w:rFonts w:ascii="Times New Roman" w:eastAsia="Times New Roman" w:hAnsi="Times New Roman"/>
          <w:b/>
          <w:color w:val="000000"/>
          <w:u w:val="single"/>
        </w:rPr>
        <w:t xml:space="preserve">      </w:t>
      </w:r>
      <w:r w:rsidRPr="00E84030">
        <w:rPr>
          <w:rFonts w:ascii="Times New Roman" w:eastAsia="Times New Roman" w:hAnsi="Times New Roman"/>
          <w:b/>
          <w:color w:val="000000"/>
          <w:u w:val="single"/>
        </w:rPr>
        <w:t xml:space="preserve">    </w:t>
      </w:r>
      <w:r w:rsidR="001234DA" w:rsidRPr="00E84030">
        <w:rPr>
          <w:rFonts w:ascii="Times New Roman" w:eastAsia="Times New Roman" w:hAnsi="Times New Roman"/>
          <w:b/>
          <w:color w:val="000000"/>
          <w:u w:val="single"/>
        </w:rPr>
        <w:t xml:space="preserve"> 20  </w:t>
      </w:r>
      <w:r w:rsidR="00563CA7" w:rsidRPr="00E84030">
        <w:rPr>
          <w:rFonts w:ascii="Times New Roman" w:eastAsia="Times New Roman" w:hAnsi="Times New Roman"/>
          <w:b/>
          <w:color w:val="000000"/>
          <w:u w:val="single"/>
        </w:rPr>
        <w:t xml:space="preserve"> </w:t>
      </w:r>
      <w:r w:rsidR="00462346" w:rsidRPr="00E84030">
        <w:rPr>
          <w:rFonts w:ascii="Times New Roman" w:eastAsia="Times New Roman" w:hAnsi="Times New Roman"/>
          <w:b/>
          <w:color w:val="000000"/>
          <w:u w:val="single"/>
        </w:rPr>
        <w:t xml:space="preserve">  </w:t>
      </w:r>
      <w:r w:rsidRPr="00E84030">
        <w:rPr>
          <w:rFonts w:ascii="Times New Roman" w:eastAsia="Times New Roman" w:hAnsi="Times New Roman"/>
          <w:b/>
          <w:color w:val="000000"/>
          <w:u w:val="single"/>
        </w:rPr>
        <w:t>г</w:t>
      </w:r>
      <w:r w:rsidRPr="00E84030">
        <w:rPr>
          <w:rFonts w:ascii="Times New Roman" w:eastAsia="Times New Roman" w:hAnsi="Times New Roman"/>
          <w:color w:val="000000"/>
        </w:rPr>
        <w:t xml:space="preserve">. и действует </w:t>
      </w:r>
      <w:r w:rsidRPr="00E84030">
        <w:rPr>
          <w:rFonts w:ascii="Times New Roman" w:eastAsia="Times New Roman" w:hAnsi="Times New Roman"/>
          <w:b/>
          <w:color w:val="000000"/>
        </w:rPr>
        <w:t>до «___» ___</w:t>
      </w:r>
      <w:r w:rsidR="008D64CC">
        <w:rPr>
          <w:rFonts w:ascii="Times New Roman" w:eastAsia="Times New Roman" w:hAnsi="Times New Roman"/>
          <w:b/>
          <w:color w:val="000000"/>
        </w:rPr>
        <w:t>__</w:t>
      </w:r>
      <w:r w:rsidRPr="00E84030">
        <w:rPr>
          <w:rFonts w:ascii="Times New Roman" w:eastAsia="Times New Roman" w:hAnsi="Times New Roman"/>
          <w:b/>
          <w:color w:val="000000"/>
        </w:rPr>
        <w:t xml:space="preserve">___20 </w:t>
      </w:r>
      <w:r w:rsidRPr="00E84030">
        <w:rPr>
          <w:rFonts w:ascii="Times New Roman" w:eastAsia="Times New Roman" w:hAnsi="Times New Roman"/>
          <w:b/>
          <w:color w:val="000000"/>
          <w:u w:val="single"/>
        </w:rPr>
        <w:t>_ _</w:t>
      </w:r>
      <w:r w:rsidRPr="00E84030">
        <w:rPr>
          <w:rFonts w:ascii="Times New Roman" w:eastAsia="Times New Roman" w:hAnsi="Times New Roman"/>
          <w:b/>
          <w:color w:val="000000"/>
        </w:rPr>
        <w:t>г.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E262E" w:rsidRPr="00E84030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84030">
        <w:rPr>
          <w:rFonts w:ascii="Times New Roman" w:eastAsia="Times New Roman" w:hAnsi="Times New Roman"/>
          <w:color w:val="00000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C0551" w:rsidRPr="00D1182C" w:rsidRDefault="008E262E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E84030">
        <w:rPr>
          <w:rFonts w:ascii="Times New Roman" w:eastAsia="Times New Roman" w:hAnsi="Times New Roman"/>
          <w:color w:val="000000"/>
        </w:rPr>
        <w:t>6.7. При выполнении условий настоящего Договора Стороны руководствуются законодательством Российской Федерации</w:t>
      </w:r>
      <w:r w:rsidRPr="00D1182C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6C0551" w:rsidRPr="00D1182C" w:rsidRDefault="006C0551" w:rsidP="008E26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E262E" w:rsidRPr="0091435B" w:rsidRDefault="008E262E" w:rsidP="00C214EE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1435B">
        <w:rPr>
          <w:rFonts w:ascii="Times New Roman" w:eastAsia="Times New Roman" w:hAnsi="Times New Roman"/>
          <w:b/>
          <w:bCs/>
        </w:rPr>
        <w:t>7. Реквизиты и подписи сторон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4876"/>
        <w:gridCol w:w="4813"/>
      </w:tblGrid>
      <w:tr w:rsidR="008E262E" w:rsidRPr="0091435B" w:rsidTr="00AD4166">
        <w:tc>
          <w:tcPr>
            <w:tcW w:w="4876" w:type="dxa"/>
            <w:shd w:val="clear" w:color="auto" w:fill="auto"/>
          </w:tcPr>
          <w:p w:rsidR="009C78B8" w:rsidRPr="0091435B" w:rsidRDefault="009C78B8" w:rsidP="009C78B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91435B">
              <w:rPr>
                <w:rFonts w:ascii="Times New Roman" w:eastAsia="Times New Roman" w:hAnsi="Times New Roman"/>
                <w:b/>
                <w:color w:val="000000"/>
              </w:rPr>
              <w:t>Исполнитель</w:t>
            </w:r>
          </w:p>
          <w:p w:rsidR="009C78B8" w:rsidRPr="0091435B" w:rsidRDefault="009C78B8" w:rsidP="009C78B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1435B">
              <w:rPr>
                <w:rFonts w:ascii="Times New Roman" w:eastAsia="Times New Roman" w:hAnsi="Times New Roman"/>
                <w:color w:val="000000"/>
              </w:rPr>
              <w:t xml:space="preserve">152020,  Ярославская область, </w:t>
            </w:r>
          </w:p>
          <w:p w:rsidR="009C78B8" w:rsidRPr="0091435B" w:rsidRDefault="009C78B8" w:rsidP="009C78B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1435B">
              <w:rPr>
                <w:rFonts w:ascii="Times New Roman" w:eastAsia="Times New Roman" w:hAnsi="Times New Roman"/>
                <w:color w:val="000000"/>
              </w:rPr>
              <w:t xml:space="preserve">г. Переславль – Залесский, </w:t>
            </w:r>
          </w:p>
          <w:p w:rsidR="009C78B8" w:rsidRPr="0091435B" w:rsidRDefault="009C78B8" w:rsidP="009C78B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1435B">
              <w:rPr>
                <w:rFonts w:ascii="Times New Roman" w:eastAsia="Times New Roman" w:hAnsi="Times New Roman"/>
                <w:color w:val="000000"/>
              </w:rPr>
              <w:t>Новомирский переулок, дом 3</w:t>
            </w:r>
          </w:p>
          <w:p w:rsidR="009C78B8" w:rsidRPr="0091435B" w:rsidRDefault="009C78B8" w:rsidP="009C78B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1435B">
              <w:rPr>
                <w:rFonts w:ascii="Times New Roman" w:eastAsia="Times New Roman" w:hAnsi="Times New Roman"/>
                <w:color w:val="000000"/>
              </w:rPr>
              <w:t>факс 8(48535) 3-24-97</w:t>
            </w:r>
          </w:p>
          <w:p w:rsidR="009C78B8" w:rsidRPr="008D64CC" w:rsidRDefault="009C78B8" w:rsidP="009C78B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gramStart"/>
            <w:r w:rsidRPr="0091435B">
              <w:rPr>
                <w:rFonts w:ascii="Times New Roman" w:eastAsia="Times New Roman" w:hAnsi="Times New Roman"/>
                <w:color w:val="000000"/>
              </w:rPr>
              <w:t>е</w:t>
            </w:r>
            <w:proofErr w:type="gramEnd"/>
            <w:r w:rsidRPr="008D64CC">
              <w:rPr>
                <w:rFonts w:ascii="Times New Roman" w:eastAsia="Times New Roman" w:hAnsi="Times New Roman"/>
                <w:color w:val="000000"/>
                <w:lang w:val="en-US"/>
              </w:rPr>
              <w:t>-</w:t>
            </w:r>
            <w:r w:rsidRPr="0091435B">
              <w:rPr>
                <w:rFonts w:ascii="Times New Roman" w:eastAsia="Times New Roman" w:hAnsi="Times New Roman"/>
                <w:color w:val="000000"/>
                <w:lang w:val="en-US"/>
              </w:rPr>
              <w:t>mail</w:t>
            </w:r>
            <w:r w:rsidRPr="008D64C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: </w:t>
            </w:r>
            <w:r w:rsidRPr="0091435B">
              <w:rPr>
                <w:rFonts w:ascii="Times New Roman" w:eastAsia="Times New Roman" w:hAnsi="Times New Roman"/>
                <w:color w:val="000000"/>
                <w:lang w:val="en-US"/>
              </w:rPr>
              <w:t>ds</w:t>
            </w:r>
            <w:r w:rsidRPr="008D64CC">
              <w:rPr>
                <w:rFonts w:ascii="Times New Roman" w:eastAsia="Times New Roman" w:hAnsi="Times New Roman"/>
                <w:color w:val="000000"/>
                <w:lang w:val="en-US"/>
              </w:rPr>
              <w:t>-</w:t>
            </w:r>
            <w:r w:rsidRPr="0091435B">
              <w:rPr>
                <w:rFonts w:ascii="Times New Roman" w:eastAsia="Times New Roman" w:hAnsi="Times New Roman"/>
                <w:color w:val="000000"/>
                <w:lang w:val="en-US"/>
              </w:rPr>
              <w:t>duym</w:t>
            </w:r>
            <w:r w:rsidRPr="008D64CC"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  <w:r w:rsidRPr="0091435B">
              <w:rPr>
                <w:rFonts w:ascii="Times New Roman" w:eastAsia="Times New Roman" w:hAnsi="Times New Roman"/>
                <w:color w:val="000000"/>
                <w:lang w:val="en-US"/>
              </w:rPr>
              <w:t>pereslavl</w:t>
            </w:r>
            <w:r w:rsidRPr="008D64CC">
              <w:rPr>
                <w:rFonts w:ascii="Times New Roman" w:eastAsia="Times New Roman" w:hAnsi="Times New Roman"/>
                <w:color w:val="000000"/>
                <w:lang w:val="en-US"/>
              </w:rPr>
              <w:t>@</w:t>
            </w:r>
            <w:r w:rsidRPr="0091435B">
              <w:rPr>
                <w:rFonts w:ascii="Times New Roman" w:eastAsia="Times New Roman" w:hAnsi="Times New Roman"/>
                <w:color w:val="000000"/>
                <w:lang w:val="en-US"/>
              </w:rPr>
              <w:t>yarregion</w:t>
            </w:r>
            <w:r w:rsidRPr="008D64CC"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  <w:r w:rsidRPr="0091435B">
              <w:rPr>
                <w:rFonts w:ascii="Times New Roman" w:eastAsia="Times New Roman" w:hAnsi="Times New Roman"/>
                <w:color w:val="000000"/>
                <w:lang w:val="en-US"/>
              </w:rPr>
              <w:t>ru</w:t>
            </w:r>
          </w:p>
          <w:p w:rsidR="009C78B8" w:rsidRPr="008D64CC" w:rsidRDefault="009C78B8" w:rsidP="009C78B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:rsidR="008E262E" w:rsidRPr="0091435B" w:rsidRDefault="009C78B8" w:rsidP="009C7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91435B">
              <w:rPr>
                <w:rFonts w:ascii="Times New Roman" w:eastAsia="Times New Roman" w:hAnsi="Times New Roman"/>
                <w:color w:val="000000"/>
              </w:rPr>
              <w:t>ИНН 7608009056</w:t>
            </w:r>
            <w:r w:rsidRPr="0091435B">
              <w:rPr>
                <w:rFonts w:ascii="Times New Roman" w:eastAsia="Times New Roman" w:hAnsi="Times New Roman"/>
                <w:b/>
                <w:color w:val="000000"/>
              </w:rPr>
              <w:t xml:space="preserve">  </w:t>
            </w:r>
          </w:p>
          <w:p w:rsidR="00E84030" w:rsidRPr="0091435B" w:rsidRDefault="00E84030" w:rsidP="009C7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1435B">
              <w:rPr>
                <w:rFonts w:ascii="Times New Roman" w:eastAsia="Times New Roman" w:hAnsi="Times New Roman"/>
                <w:color w:val="000000"/>
              </w:rPr>
              <w:t>Заведующий  ________________ Колтунова О.А.</w:t>
            </w:r>
          </w:p>
          <w:p w:rsidR="00E84030" w:rsidRPr="0091435B" w:rsidRDefault="00E84030" w:rsidP="009C7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3" w:type="dxa"/>
            <w:shd w:val="clear" w:color="auto" w:fill="auto"/>
          </w:tcPr>
          <w:p w:rsidR="008E262E" w:rsidRPr="0091435B" w:rsidRDefault="008E262E" w:rsidP="00AD416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91435B">
              <w:rPr>
                <w:rFonts w:ascii="Times New Roman" w:eastAsia="Times New Roman" w:hAnsi="Times New Roman"/>
                <w:b/>
                <w:color w:val="000000"/>
              </w:rPr>
              <w:t>Заказчик</w:t>
            </w:r>
          </w:p>
          <w:p w:rsidR="008E262E" w:rsidRPr="0091435B" w:rsidRDefault="008E262E" w:rsidP="00AD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u w:val="single"/>
              </w:rPr>
            </w:pPr>
            <w:r w:rsidRPr="0091435B">
              <w:rPr>
                <w:rFonts w:ascii="Times New Roman" w:eastAsia="Times New Roman" w:hAnsi="Times New Roman"/>
                <w:color w:val="000000"/>
              </w:rPr>
              <w:t>(фамилия, имя, отчество)</w:t>
            </w:r>
          </w:p>
          <w:p w:rsidR="008E262E" w:rsidRPr="0091435B" w:rsidRDefault="008E262E" w:rsidP="00AD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1435B">
              <w:rPr>
                <w:rFonts w:ascii="Times New Roman" w:eastAsia="Times New Roman" w:hAnsi="Times New Roman"/>
                <w:color w:val="000000"/>
              </w:rPr>
              <w:t>Паспорт:</w:t>
            </w:r>
            <w:r w:rsidR="00475028" w:rsidRPr="0091435B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8E262E" w:rsidRPr="0091435B" w:rsidRDefault="008E262E" w:rsidP="00337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1435B">
              <w:rPr>
                <w:rFonts w:ascii="Times New Roman" w:eastAsia="Times New Roman" w:hAnsi="Times New Roman"/>
                <w:color w:val="000000"/>
              </w:rPr>
              <w:t xml:space="preserve">Кем, когда </w:t>
            </w:r>
            <w:proofErr w:type="gramStart"/>
            <w:r w:rsidRPr="0091435B">
              <w:rPr>
                <w:rFonts w:ascii="Times New Roman" w:eastAsia="Times New Roman" w:hAnsi="Times New Roman"/>
                <w:color w:val="000000"/>
              </w:rPr>
              <w:t>выдан</w:t>
            </w:r>
            <w:proofErr w:type="gramEnd"/>
            <w:r w:rsidRPr="0091435B">
              <w:rPr>
                <w:rFonts w:ascii="Times New Roman" w:eastAsia="Times New Roman" w:hAnsi="Times New Roman"/>
                <w:color w:val="000000"/>
              </w:rPr>
              <w:t>:</w:t>
            </w:r>
            <w:r w:rsidR="00477B96" w:rsidRPr="0091435B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8E262E" w:rsidRPr="0091435B" w:rsidRDefault="008E262E" w:rsidP="00AD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1435B">
              <w:rPr>
                <w:rFonts w:ascii="Times New Roman" w:eastAsia="Times New Roman" w:hAnsi="Times New Roman"/>
                <w:color w:val="000000"/>
              </w:rPr>
              <w:t xml:space="preserve">Код подразделения: </w:t>
            </w:r>
          </w:p>
          <w:p w:rsidR="008E262E" w:rsidRPr="0091435B" w:rsidRDefault="008E262E" w:rsidP="002611A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91435B">
              <w:rPr>
                <w:rFonts w:ascii="Times New Roman" w:eastAsia="Times New Roman" w:hAnsi="Times New Roman"/>
                <w:bCs/>
              </w:rPr>
              <w:t>Регистрация</w:t>
            </w:r>
            <w:r w:rsidR="00563CA7" w:rsidRPr="0091435B">
              <w:rPr>
                <w:rFonts w:ascii="Times New Roman" w:eastAsia="Times New Roman" w:hAnsi="Times New Roman"/>
                <w:bCs/>
              </w:rPr>
              <w:t xml:space="preserve">: </w:t>
            </w:r>
          </w:p>
          <w:p w:rsidR="008E262E" w:rsidRPr="0091435B" w:rsidRDefault="002209BD" w:rsidP="00C1417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91435B">
              <w:rPr>
                <w:rFonts w:ascii="Times New Roman" w:eastAsia="Times New Roman" w:hAnsi="Times New Roman"/>
                <w:bCs/>
              </w:rPr>
              <w:t>Зарегистрирован</w:t>
            </w:r>
            <w:r w:rsidR="004C4E14" w:rsidRPr="0091435B">
              <w:rPr>
                <w:rFonts w:ascii="Times New Roman" w:eastAsia="Times New Roman" w:hAnsi="Times New Roman"/>
                <w:bCs/>
              </w:rPr>
              <w:t>а</w:t>
            </w:r>
            <w:r w:rsidR="008E262E" w:rsidRPr="0091435B">
              <w:rPr>
                <w:rFonts w:ascii="Times New Roman" w:eastAsia="Times New Roman" w:hAnsi="Times New Roman"/>
                <w:bCs/>
              </w:rPr>
              <w:t xml:space="preserve">: </w:t>
            </w:r>
          </w:p>
          <w:p w:rsidR="008E262E" w:rsidRPr="0091435B" w:rsidRDefault="008E262E" w:rsidP="00AD416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91435B">
              <w:rPr>
                <w:rFonts w:ascii="Times New Roman" w:eastAsia="Times New Roman" w:hAnsi="Times New Roman"/>
                <w:bCs/>
              </w:rPr>
              <w:t>Тел.</w:t>
            </w:r>
            <w:r w:rsidR="00301B80" w:rsidRPr="0091435B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:rsidR="008E262E" w:rsidRPr="0091435B" w:rsidRDefault="001B7241" w:rsidP="00AD4166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91435B">
              <w:rPr>
                <w:rFonts w:ascii="Times New Roman" w:eastAsia="Times New Roman" w:hAnsi="Times New Roman"/>
                <w:bCs/>
              </w:rPr>
              <w:t xml:space="preserve"> </w:t>
            </w:r>
            <w:r w:rsidR="008E262E" w:rsidRPr="0091435B">
              <w:rPr>
                <w:rFonts w:ascii="Times New Roman" w:eastAsia="Times New Roman" w:hAnsi="Times New Roman"/>
                <w:bCs/>
              </w:rPr>
              <w:t xml:space="preserve">(адрес места жительства,  контактные данные, телефон)                                                                      </w:t>
            </w:r>
          </w:p>
          <w:p w:rsidR="008E262E" w:rsidRPr="0091435B" w:rsidRDefault="008E262E" w:rsidP="00AD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91435B">
              <w:rPr>
                <w:rFonts w:ascii="Times New Roman" w:eastAsia="Times New Roman" w:hAnsi="Times New Roman"/>
                <w:bCs/>
              </w:rPr>
              <w:t xml:space="preserve">    _______________/ </w:t>
            </w:r>
            <w:r w:rsidRPr="0091435B">
              <w:rPr>
                <w:rFonts w:ascii="Times New Roman" w:eastAsia="Times New Roman" w:hAnsi="Times New Roman"/>
                <w:bCs/>
                <w:u w:val="single"/>
              </w:rPr>
              <w:t>_____________</w:t>
            </w:r>
            <w:r w:rsidRPr="0091435B">
              <w:rPr>
                <w:rFonts w:ascii="Times New Roman" w:eastAsia="Times New Roman" w:hAnsi="Times New Roman"/>
                <w:bCs/>
              </w:rPr>
              <w:t xml:space="preserve"> /</w:t>
            </w:r>
          </w:p>
          <w:p w:rsidR="008E262E" w:rsidRPr="0091435B" w:rsidRDefault="008E262E" w:rsidP="00AD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91435B">
              <w:rPr>
                <w:rFonts w:ascii="Times New Roman" w:eastAsia="Times New Roman" w:hAnsi="Times New Roman"/>
                <w:bCs/>
              </w:rPr>
              <w:t xml:space="preserve">        (подпись)            (расшифровка)</w:t>
            </w:r>
          </w:p>
          <w:p w:rsidR="00C214EE" w:rsidRPr="0091435B" w:rsidRDefault="00C214EE" w:rsidP="00AD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C214EE" w:rsidRPr="0091435B" w:rsidRDefault="00C214EE" w:rsidP="00C21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1435B">
              <w:rPr>
                <w:rFonts w:ascii="Times New Roman" w:eastAsia="Times New Roman" w:hAnsi="Times New Roman"/>
                <w:color w:val="000000"/>
              </w:rPr>
              <w:t>Отметка о получении 2-го экземпляра</w:t>
            </w:r>
          </w:p>
          <w:p w:rsidR="00C214EE" w:rsidRPr="0091435B" w:rsidRDefault="00C214EE" w:rsidP="00C21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1435B">
              <w:rPr>
                <w:rFonts w:ascii="Times New Roman" w:eastAsia="Times New Roman" w:hAnsi="Times New Roman"/>
                <w:color w:val="000000"/>
              </w:rPr>
              <w:t>Заказчиком</w:t>
            </w:r>
          </w:p>
          <w:p w:rsidR="008D64CC" w:rsidRDefault="008D64CC" w:rsidP="00AD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5A59AB" w:rsidRPr="0091435B" w:rsidRDefault="005A59AB" w:rsidP="00AD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91435B">
              <w:rPr>
                <w:rFonts w:ascii="Times New Roman" w:eastAsia="Times New Roman" w:hAnsi="Times New Roman"/>
                <w:bCs/>
              </w:rPr>
              <w:t>Дата: ____________ 202</w:t>
            </w:r>
            <w:r w:rsidR="00D1182C" w:rsidRPr="0091435B">
              <w:rPr>
                <w:rFonts w:ascii="Times New Roman" w:eastAsia="Times New Roman" w:hAnsi="Times New Roman"/>
                <w:bCs/>
              </w:rPr>
              <w:t>5</w:t>
            </w:r>
            <w:r w:rsidRPr="0091435B">
              <w:rPr>
                <w:rFonts w:ascii="Times New Roman" w:eastAsia="Times New Roman" w:hAnsi="Times New Roman"/>
                <w:bCs/>
              </w:rPr>
              <w:t xml:space="preserve"> г.</w:t>
            </w:r>
          </w:p>
          <w:p w:rsidR="005A59AB" w:rsidRPr="0091435B" w:rsidRDefault="005A59AB" w:rsidP="00AD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5A59AB" w:rsidRPr="0091435B" w:rsidRDefault="005A59AB" w:rsidP="00AD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91435B">
              <w:rPr>
                <w:rFonts w:ascii="Times New Roman" w:eastAsia="Times New Roman" w:hAnsi="Times New Roman"/>
                <w:bCs/>
              </w:rPr>
              <w:t>Подпись: _________</w:t>
            </w:r>
          </w:p>
          <w:p w:rsidR="00C214EE" w:rsidRPr="0091435B" w:rsidRDefault="00C214EE" w:rsidP="00AD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</w:tbl>
    <w:p w:rsidR="004A29AB" w:rsidRPr="00D1182C" w:rsidRDefault="004A29AB" w:rsidP="000C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sz w:val="20"/>
          <w:szCs w:val="20"/>
        </w:rPr>
      </w:pPr>
    </w:p>
    <w:sectPr w:rsidR="004A29AB" w:rsidRPr="00D1182C" w:rsidSect="0091435B">
      <w:footerReference w:type="default" r:id="rId7"/>
      <w:pgSz w:w="11906" w:h="16838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4C" w:rsidRDefault="0063714C" w:rsidP="00B3017E">
      <w:pPr>
        <w:spacing w:after="0" w:line="240" w:lineRule="auto"/>
      </w:pPr>
      <w:r>
        <w:separator/>
      </w:r>
    </w:p>
  </w:endnote>
  <w:endnote w:type="continuationSeparator" w:id="0">
    <w:p w:rsidR="0063714C" w:rsidRDefault="0063714C" w:rsidP="00B3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7E" w:rsidRDefault="00B3017E" w:rsidP="00B3017E">
    <w:pPr>
      <w:pStyle w:val="a5"/>
    </w:pPr>
    <w:r>
      <w:rPr>
        <w:rFonts w:ascii="Times New Roman" w:hAnsi="Times New Roman"/>
        <w:sz w:val="24"/>
        <w:szCs w:val="24"/>
      </w:rPr>
      <w:t>З</w:t>
    </w:r>
    <w:r w:rsidRPr="00B5240D">
      <w:rPr>
        <w:rFonts w:ascii="Times New Roman" w:hAnsi="Times New Roman"/>
        <w:sz w:val="24"/>
        <w:szCs w:val="24"/>
      </w:rPr>
      <w:t>а</w:t>
    </w:r>
    <w:r>
      <w:rPr>
        <w:rFonts w:ascii="Times New Roman" w:hAnsi="Times New Roman"/>
        <w:sz w:val="24"/>
        <w:szCs w:val="24"/>
      </w:rPr>
      <w:t xml:space="preserve">ведующий ________________   </w:t>
    </w:r>
    <w:r w:rsidRPr="00B5240D">
      <w:rPr>
        <w:rFonts w:ascii="Times New Roman" w:eastAsia="Times New Roman" w:hAnsi="Times New Roman"/>
        <w:sz w:val="24"/>
        <w:szCs w:val="24"/>
        <w:lang w:eastAsia="ru-RU"/>
      </w:rPr>
      <w:t>Родитель (законный</w:t>
    </w:r>
    <w:r>
      <w:rPr>
        <w:rFonts w:ascii="Times New Roman" w:eastAsia="Times New Roman" w:hAnsi="Times New Roman"/>
        <w:sz w:val="24"/>
        <w:szCs w:val="24"/>
        <w:lang w:eastAsia="ru-RU"/>
      </w:rPr>
      <w:t xml:space="preserve"> представитель)_______________</w:t>
    </w:r>
    <w:r>
      <w:rPr>
        <w:rFonts w:ascii="Times New Roman" w:eastAsia="Times New Roman" w:hAnsi="Times New Roman"/>
        <w:sz w:val="24"/>
        <w:szCs w:val="24"/>
        <w:lang w:eastAsia="ru-RU"/>
      </w:rPr>
      <w:tab/>
    </w:r>
    <w:r>
      <w:t xml:space="preserve"> </w:t>
    </w:r>
  </w:p>
  <w:p w:rsidR="00B3017E" w:rsidRDefault="00B301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4C" w:rsidRDefault="0063714C" w:rsidP="00B3017E">
      <w:pPr>
        <w:spacing w:after="0" w:line="240" w:lineRule="auto"/>
      </w:pPr>
      <w:r>
        <w:separator/>
      </w:r>
    </w:p>
  </w:footnote>
  <w:footnote w:type="continuationSeparator" w:id="0">
    <w:p w:rsidR="0063714C" w:rsidRDefault="0063714C" w:rsidP="00B30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62E"/>
    <w:rsid w:val="00006B3D"/>
    <w:rsid w:val="00044A43"/>
    <w:rsid w:val="00096A8B"/>
    <w:rsid w:val="000A0EA6"/>
    <w:rsid w:val="000B257A"/>
    <w:rsid w:val="000C7435"/>
    <w:rsid w:val="000C795F"/>
    <w:rsid w:val="000E616E"/>
    <w:rsid w:val="001122A1"/>
    <w:rsid w:val="001234DA"/>
    <w:rsid w:val="00123AC1"/>
    <w:rsid w:val="00150276"/>
    <w:rsid w:val="00156D69"/>
    <w:rsid w:val="00157AE2"/>
    <w:rsid w:val="00175CC4"/>
    <w:rsid w:val="001A0626"/>
    <w:rsid w:val="001B1EE6"/>
    <w:rsid w:val="001B7241"/>
    <w:rsid w:val="001C60EE"/>
    <w:rsid w:val="001D14A8"/>
    <w:rsid w:val="001E24AA"/>
    <w:rsid w:val="002008EB"/>
    <w:rsid w:val="0021654D"/>
    <w:rsid w:val="002209BD"/>
    <w:rsid w:val="002611AE"/>
    <w:rsid w:val="00263A82"/>
    <w:rsid w:val="0027681C"/>
    <w:rsid w:val="00283F71"/>
    <w:rsid w:val="00293955"/>
    <w:rsid w:val="002A1075"/>
    <w:rsid w:val="002A57BC"/>
    <w:rsid w:val="002E4E7E"/>
    <w:rsid w:val="002F5217"/>
    <w:rsid w:val="00301B80"/>
    <w:rsid w:val="003050BD"/>
    <w:rsid w:val="0031527D"/>
    <w:rsid w:val="0033178B"/>
    <w:rsid w:val="00337EC0"/>
    <w:rsid w:val="00342F5E"/>
    <w:rsid w:val="0035643C"/>
    <w:rsid w:val="00365A6C"/>
    <w:rsid w:val="00371DA6"/>
    <w:rsid w:val="00381875"/>
    <w:rsid w:val="003B3A6B"/>
    <w:rsid w:val="003E036C"/>
    <w:rsid w:val="003F361E"/>
    <w:rsid w:val="003F49A2"/>
    <w:rsid w:val="003F59B4"/>
    <w:rsid w:val="004159DF"/>
    <w:rsid w:val="00421AEF"/>
    <w:rsid w:val="004269CE"/>
    <w:rsid w:val="004339E6"/>
    <w:rsid w:val="00433FE0"/>
    <w:rsid w:val="00456DFE"/>
    <w:rsid w:val="00460628"/>
    <w:rsid w:val="00462346"/>
    <w:rsid w:val="00475028"/>
    <w:rsid w:val="00477B96"/>
    <w:rsid w:val="00485E8C"/>
    <w:rsid w:val="004A29AB"/>
    <w:rsid w:val="004B2585"/>
    <w:rsid w:val="004C4E14"/>
    <w:rsid w:val="004E60D0"/>
    <w:rsid w:val="00521396"/>
    <w:rsid w:val="005326E3"/>
    <w:rsid w:val="00536D99"/>
    <w:rsid w:val="00560A55"/>
    <w:rsid w:val="00563CA7"/>
    <w:rsid w:val="005671D4"/>
    <w:rsid w:val="00574C32"/>
    <w:rsid w:val="00590E3D"/>
    <w:rsid w:val="0059374D"/>
    <w:rsid w:val="005968FD"/>
    <w:rsid w:val="005A0329"/>
    <w:rsid w:val="005A59AB"/>
    <w:rsid w:val="00610DE6"/>
    <w:rsid w:val="00611F79"/>
    <w:rsid w:val="00616904"/>
    <w:rsid w:val="0063714C"/>
    <w:rsid w:val="00646DB8"/>
    <w:rsid w:val="0066397E"/>
    <w:rsid w:val="006759D8"/>
    <w:rsid w:val="00682B6D"/>
    <w:rsid w:val="006A0669"/>
    <w:rsid w:val="006A400D"/>
    <w:rsid w:val="006C0551"/>
    <w:rsid w:val="007018D2"/>
    <w:rsid w:val="0070368D"/>
    <w:rsid w:val="007328BC"/>
    <w:rsid w:val="00740456"/>
    <w:rsid w:val="0074590F"/>
    <w:rsid w:val="007500E6"/>
    <w:rsid w:val="00751F35"/>
    <w:rsid w:val="007607AD"/>
    <w:rsid w:val="0076105C"/>
    <w:rsid w:val="00761D5B"/>
    <w:rsid w:val="00771CF4"/>
    <w:rsid w:val="0077230F"/>
    <w:rsid w:val="0077682E"/>
    <w:rsid w:val="00782EFC"/>
    <w:rsid w:val="007A4776"/>
    <w:rsid w:val="007C46FD"/>
    <w:rsid w:val="007E2656"/>
    <w:rsid w:val="008210F1"/>
    <w:rsid w:val="008329B3"/>
    <w:rsid w:val="00852516"/>
    <w:rsid w:val="008546CB"/>
    <w:rsid w:val="008A65FB"/>
    <w:rsid w:val="008A693A"/>
    <w:rsid w:val="008C1685"/>
    <w:rsid w:val="008C654C"/>
    <w:rsid w:val="008D277D"/>
    <w:rsid w:val="008D64CC"/>
    <w:rsid w:val="008E262E"/>
    <w:rsid w:val="0091435B"/>
    <w:rsid w:val="009255DA"/>
    <w:rsid w:val="00927F6C"/>
    <w:rsid w:val="00930489"/>
    <w:rsid w:val="00937699"/>
    <w:rsid w:val="00941177"/>
    <w:rsid w:val="00952F6C"/>
    <w:rsid w:val="00954C2A"/>
    <w:rsid w:val="009637DA"/>
    <w:rsid w:val="00984A0F"/>
    <w:rsid w:val="009A30FC"/>
    <w:rsid w:val="009C78B8"/>
    <w:rsid w:val="009E4CAF"/>
    <w:rsid w:val="009F29CA"/>
    <w:rsid w:val="00A03C14"/>
    <w:rsid w:val="00A05CF0"/>
    <w:rsid w:val="00A22425"/>
    <w:rsid w:val="00A24DEB"/>
    <w:rsid w:val="00A34BF7"/>
    <w:rsid w:val="00A37086"/>
    <w:rsid w:val="00A40047"/>
    <w:rsid w:val="00A51F3D"/>
    <w:rsid w:val="00A62460"/>
    <w:rsid w:val="00A67621"/>
    <w:rsid w:val="00A67D99"/>
    <w:rsid w:val="00A77025"/>
    <w:rsid w:val="00AA79AA"/>
    <w:rsid w:val="00AB36EF"/>
    <w:rsid w:val="00AB7424"/>
    <w:rsid w:val="00AD049E"/>
    <w:rsid w:val="00AE7A26"/>
    <w:rsid w:val="00AF0BB3"/>
    <w:rsid w:val="00B3017E"/>
    <w:rsid w:val="00B5794A"/>
    <w:rsid w:val="00B800AA"/>
    <w:rsid w:val="00B90A16"/>
    <w:rsid w:val="00BA184E"/>
    <w:rsid w:val="00BC011E"/>
    <w:rsid w:val="00BE43B0"/>
    <w:rsid w:val="00BE6DC0"/>
    <w:rsid w:val="00BF1C0D"/>
    <w:rsid w:val="00BF372C"/>
    <w:rsid w:val="00C1417F"/>
    <w:rsid w:val="00C14EFD"/>
    <w:rsid w:val="00C214EE"/>
    <w:rsid w:val="00C42CA7"/>
    <w:rsid w:val="00C61400"/>
    <w:rsid w:val="00C650ED"/>
    <w:rsid w:val="00C67BBC"/>
    <w:rsid w:val="00CB2742"/>
    <w:rsid w:val="00CE6BE1"/>
    <w:rsid w:val="00D05303"/>
    <w:rsid w:val="00D07301"/>
    <w:rsid w:val="00D10F6B"/>
    <w:rsid w:val="00D1182C"/>
    <w:rsid w:val="00D23627"/>
    <w:rsid w:val="00D4074A"/>
    <w:rsid w:val="00D42DB8"/>
    <w:rsid w:val="00D4504D"/>
    <w:rsid w:val="00D4519D"/>
    <w:rsid w:val="00D84B70"/>
    <w:rsid w:val="00DA61E3"/>
    <w:rsid w:val="00DC7A9B"/>
    <w:rsid w:val="00DD08BD"/>
    <w:rsid w:val="00DD10E9"/>
    <w:rsid w:val="00DD1FF9"/>
    <w:rsid w:val="00DE03D6"/>
    <w:rsid w:val="00DE42F4"/>
    <w:rsid w:val="00DE5313"/>
    <w:rsid w:val="00DF0980"/>
    <w:rsid w:val="00E01E67"/>
    <w:rsid w:val="00E148CF"/>
    <w:rsid w:val="00E2491E"/>
    <w:rsid w:val="00E47EC6"/>
    <w:rsid w:val="00E57FF1"/>
    <w:rsid w:val="00E71913"/>
    <w:rsid w:val="00E77FE3"/>
    <w:rsid w:val="00E82D1A"/>
    <w:rsid w:val="00E84030"/>
    <w:rsid w:val="00EA1437"/>
    <w:rsid w:val="00EA2DC5"/>
    <w:rsid w:val="00EA489F"/>
    <w:rsid w:val="00EB28AD"/>
    <w:rsid w:val="00EB722F"/>
    <w:rsid w:val="00EC7BC9"/>
    <w:rsid w:val="00ED4358"/>
    <w:rsid w:val="00F03F9F"/>
    <w:rsid w:val="00F1062E"/>
    <w:rsid w:val="00F24C02"/>
    <w:rsid w:val="00F31F71"/>
    <w:rsid w:val="00F32860"/>
    <w:rsid w:val="00F4017C"/>
    <w:rsid w:val="00F4645B"/>
    <w:rsid w:val="00F535B0"/>
    <w:rsid w:val="00F56997"/>
    <w:rsid w:val="00F618A1"/>
    <w:rsid w:val="00F61E4E"/>
    <w:rsid w:val="00F71894"/>
    <w:rsid w:val="00F94D2C"/>
    <w:rsid w:val="00FC1394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2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262E"/>
    <w:rPr>
      <w:color w:val="0000FF"/>
      <w:u w:val="single"/>
    </w:rPr>
  </w:style>
  <w:style w:type="paragraph" w:styleId="a4">
    <w:name w:val="Normal (Web)"/>
    <w:basedOn w:val="a"/>
    <w:rsid w:val="008E262E"/>
    <w:pPr>
      <w:suppressAutoHyphens w:val="0"/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C214E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D049E"/>
    <w:pPr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049E"/>
    <w:rPr>
      <w:rFonts w:ascii="Courier New" w:eastAsia="Calibri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A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1E3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B3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017E"/>
    <w:rPr>
      <w:rFonts w:ascii="Calibri" w:eastAsia="Calibri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B3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017E"/>
    <w:rPr>
      <w:rFonts w:ascii="Calibri" w:eastAsia="Calibri" w:hAnsi="Calibri" w:cs="Times New Roman"/>
      <w:lang w:eastAsia="ar-SA"/>
    </w:rPr>
  </w:style>
  <w:style w:type="character" w:customStyle="1" w:styleId="header-title">
    <w:name w:val="header-title"/>
    <w:basedOn w:val="a0"/>
    <w:rsid w:val="00A05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8207</TotalTime>
  <Pages>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Админ</cp:lastModifiedBy>
  <cp:revision>147</cp:revision>
  <cp:lastPrinted>2025-04-03T11:20:00Z</cp:lastPrinted>
  <dcterms:created xsi:type="dcterms:W3CDTF">2019-09-13T06:52:00Z</dcterms:created>
  <dcterms:modified xsi:type="dcterms:W3CDTF">2025-04-07T09:41:00Z</dcterms:modified>
</cp:coreProperties>
</file>