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D3" w:rsidRDefault="00331FD3">
      <w:pPr>
        <w:rPr>
          <w:rFonts w:ascii="Times New Roman" w:eastAsia="Times New Roman" w:hAnsi="Times New Roman" w:cs="Times New Roman"/>
          <w:b/>
          <w:w w:val="105"/>
          <w:lang w:eastAsia="ru-RU" w:bidi="ru-RU"/>
        </w:rPr>
      </w:pPr>
      <w:r w:rsidRPr="00331FD3">
        <w:rPr>
          <w:rFonts w:ascii="Times New Roman" w:eastAsia="Times New Roman" w:hAnsi="Times New Roman" w:cs="Times New Roman"/>
          <w:b/>
          <w:noProof/>
          <w:w w:val="105"/>
          <w:lang w:eastAsia="ru-RU"/>
        </w:rPr>
        <w:drawing>
          <wp:inline distT="0" distB="0" distL="0" distR="0">
            <wp:extent cx="5939790" cy="8426038"/>
            <wp:effectExtent l="0" t="0" r="3810" b="0"/>
            <wp:docPr id="1" name="Рисунок 1" descr="C:\Users\user\Downloads\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8426038"/>
                    </a:xfrm>
                    <a:prstGeom prst="rect">
                      <a:avLst/>
                    </a:prstGeom>
                    <a:noFill/>
                    <a:ln>
                      <a:noFill/>
                    </a:ln>
                  </pic:spPr>
                </pic:pic>
              </a:graphicData>
            </a:graphic>
          </wp:inline>
        </w:drawing>
      </w:r>
    </w:p>
    <w:p w:rsidR="00331FD3" w:rsidRDefault="00331FD3" w:rsidP="00331FD3">
      <w:pPr>
        <w:widowControl w:val="0"/>
        <w:autoSpaceDE w:val="0"/>
        <w:autoSpaceDN w:val="0"/>
        <w:spacing w:after="0" w:line="240" w:lineRule="auto"/>
        <w:ind w:left="107"/>
        <w:jc w:val="center"/>
        <w:rPr>
          <w:rFonts w:ascii="Times New Roman" w:eastAsia="Times New Roman" w:hAnsi="Times New Roman" w:cs="Times New Roman"/>
          <w:b/>
          <w:w w:val="105"/>
          <w:lang w:eastAsia="ru-RU" w:bidi="ru-RU"/>
        </w:rPr>
      </w:pPr>
    </w:p>
    <w:p w:rsidR="00331FD3" w:rsidRDefault="00331FD3" w:rsidP="00331FD3">
      <w:pPr>
        <w:widowControl w:val="0"/>
        <w:autoSpaceDE w:val="0"/>
        <w:autoSpaceDN w:val="0"/>
        <w:spacing w:after="0" w:line="240" w:lineRule="auto"/>
        <w:ind w:left="107"/>
        <w:jc w:val="center"/>
        <w:rPr>
          <w:rFonts w:ascii="Times New Roman" w:eastAsia="Times New Roman" w:hAnsi="Times New Roman" w:cs="Times New Roman"/>
          <w:b/>
          <w:w w:val="105"/>
          <w:lang w:eastAsia="ru-RU" w:bidi="ru-RU"/>
        </w:rPr>
      </w:pPr>
    </w:p>
    <w:p w:rsidR="00331FD3" w:rsidRDefault="00331FD3" w:rsidP="00331FD3">
      <w:pPr>
        <w:widowControl w:val="0"/>
        <w:autoSpaceDE w:val="0"/>
        <w:autoSpaceDN w:val="0"/>
        <w:spacing w:after="0" w:line="240" w:lineRule="auto"/>
        <w:ind w:left="107"/>
        <w:jc w:val="center"/>
        <w:rPr>
          <w:rFonts w:ascii="Times New Roman" w:eastAsia="Times New Roman" w:hAnsi="Times New Roman" w:cs="Times New Roman"/>
          <w:b/>
          <w:w w:val="105"/>
          <w:lang w:eastAsia="ru-RU" w:bidi="ru-RU"/>
        </w:rPr>
      </w:pPr>
    </w:p>
    <w:p w:rsidR="00331FD3" w:rsidRDefault="00331FD3" w:rsidP="00331FD3">
      <w:pPr>
        <w:widowControl w:val="0"/>
        <w:autoSpaceDE w:val="0"/>
        <w:autoSpaceDN w:val="0"/>
        <w:spacing w:after="0" w:line="240" w:lineRule="auto"/>
        <w:ind w:left="107"/>
        <w:jc w:val="center"/>
        <w:rPr>
          <w:rFonts w:ascii="Times New Roman" w:eastAsia="Times New Roman" w:hAnsi="Times New Roman" w:cs="Times New Roman"/>
          <w:b/>
          <w:w w:val="105"/>
          <w:lang w:eastAsia="ru-RU" w:bidi="ru-RU"/>
        </w:rPr>
      </w:pPr>
    </w:p>
    <w:p w:rsidR="00331FD3" w:rsidRPr="00331FD3" w:rsidRDefault="00331FD3" w:rsidP="00331FD3">
      <w:pPr>
        <w:widowControl w:val="0"/>
        <w:autoSpaceDE w:val="0"/>
        <w:autoSpaceDN w:val="0"/>
        <w:spacing w:after="0" w:line="240" w:lineRule="auto"/>
        <w:ind w:left="107"/>
        <w:jc w:val="center"/>
        <w:rPr>
          <w:rFonts w:ascii="Times New Roman" w:eastAsia="Times New Roman" w:hAnsi="Times New Roman" w:cs="Times New Roman"/>
          <w:b/>
          <w:w w:val="105"/>
          <w:lang w:eastAsia="ru-RU" w:bidi="ru-RU"/>
        </w:rPr>
      </w:pPr>
      <w:r w:rsidRPr="00331FD3">
        <w:rPr>
          <w:rFonts w:ascii="Times New Roman" w:eastAsia="Times New Roman" w:hAnsi="Times New Roman" w:cs="Times New Roman"/>
          <w:b/>
          <w:w w:val="105"/>
          <w:lang w:eastAsia="ru-RU" w:bidi="ru-RU"/>
        </w:rPr>
        <w:lastRenderedPageBreak/>
        <w:t>СОДЕРЖАНИЕ</w:t>
      </w:r>
    </w:p>
    <w:tbl>
      <w:tblPr>
        <w:tblpPr w:leftFromText="180" w:rightFromText="180" w:vertAnchor="text" w:tblpX="3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0"/>
      </w:tblGrid>
      <w:tr w:rsidR="00331FD3" w:rsidRPr="00331FD3" w:rsidTr="000B1FEB">
        <w:trPr>
          <w:trHeight w:val="7078"/>
        </w:trPr>
        <w:tc>
          <w:tcPr>
            <w:tcW w:w="8760" w:type="dxa"/>
          </w:tcPr>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1.1. Пояснительная записка________________</w:t>
            </w:r>
            <w:r w:rsidR="000B1FEB">
              <w:rPr>
                <w:rFonts w:ascii="Times New Roman" w:eastAsia="Times New Roman" w:hAnsi="Times New Roman" w:cs="Times New Roman"/>
                <w:w w:val="105"/>
                <w:lang w:eastAsia="ru-RU" w:bidi="ru-RU"/>
              </w:rPr>
              <w:t>_______________________________2</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 xml:space="preserve">1.1. </w:t>
            </w:r>
            <w:proofErr w:type="gramStart"/>
            <w:r w:rsidRPr="00331FD3">
              <w:rPr>
                <w:rFonts w:ascii="Times New Roman" w:eastAsia="Times New Roman" w:hAnsi="Times New Roman" w:cs="Times New Roman"/>
                <w:w w:val="105"/>
                <w:lang w:eastAsia="ru-RU" w:bidi="ru-RU"/>
              </w:rPr>
              <w:t>Цель  и</w:t>
            </w:r>
            <w:proofErr w:type="gramEnd"/>
            <w:r w:rsidRPr="00331FD3">
              <w:rPr>
                <w:rFonts w:ascii="Times New Roman" w:eastAsia="Times New Roman" w:hAnsi="Times New Roman" w:cs="Times New Roman"/>
                <w:w w:val="105"/>
                <w:lang w:eastAsia="ru-RU" w:bidi="ru-RU"/>
              </w:rPr>
              <w:t xml:space="preserve">  задачи реализации  Программы__</w:t>
            </w:r>
            <w:r w:rsidR="000B1FEB">
              <w:rPr>
                <w:rFonts w:ascii="Times New Roman" w:eastAsia="Times New Roman" w:hAnsi="Times New Roman" w:cs="Times New Roman"/>
                <w:w w:val="105"/>
                <w:lang w:eastAsia="ru-RU" w:bidi="ru-RU"/>
              </w:rPr>
              <w:t>_______________________________3</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1.2. Принципы и подходы к формированию П</w:t>
            </w:r>
            <w:r w:rsidR="000B1FEB">
              <w:rPr>
                <w:rFonts w:ascii="Times New Roman" w:eastAsia="Times New Roman" w:hAnsi="Times New Roman" w:cs="Times New Roman"/>
                <w:w w:val="105"/>
                <w:lang w:eastAsia="ru-RU" w:bidi="ru-RU"/>
              </w:rPr>
              <w:t>рограммы_______________________4</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 xml:space="preserve">1.3. </w:t>
            </w:r>
            <w:proofErr w:type="gramStart"/>
            <w:r w:rsidRPr="00331FD3">
              <w:rPr>
                <w:rFonts w:ascii="Times New Roman" w:eastAsia="Times New Roman" w:hAnsi="Times New Roman" w:cs="Times New Roman"/>
                <w:w w:val="105"/>
                <w:lang w:eastAsia="ru-RU" w:bidi="ru-RU"/>
              </w:rPr>
              <w:t>Предполагаемые  результаты</w:t>
            </w:r>
            <w:proofErr w:type="gramEnd"/>
            <w:r w:rsidRPr="00331FD3">
              <w:rPr>
                <w:rFonts w:ascii="Times New Roman" w:eastAsia="Times New Roman" w:hAnsi="Times New Roman" w:cs="Times New Roman"/>
                <w:w w:val="105"/>
                <w:lang w:eastAsia="ru-RU" w:bidi="ru-RU"/>
              </w:rPr>
              <w:t xml:space="preserve">  освоения  программы_______________________4</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1.4. Условия реализации Программы _______________________________________4</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ІI.         СОДЕРЖАТЕЛЬНЫИ PA3ДEЛ.</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2.1. Модель образовательного процесса ____________________________________5</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2.2. Содержание работы по танцевальному раз</w:t>
            </w:r>
            <w:r w:rsidR="004C590D">
              <w:rPr>
                <w:rFonts w:ascii="Times New Roman" w:eastAsia="Times New Roman" w:hAnsi="Times New Roman" w:cs="Times New Roman"/>
                <w:w w:val="105"/>
                <w:lang w:eastAsia="ru-RU" w:bidi="ru-RU"/>
              </w:rPr>
              <w:t>витию детей____________________6</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2.3. Результаты освоения Программы _______</w:t>
            </w:r>
            <w:r w:rsidR="004C590D">
              <w:rPr>
                <w:rFonts w:ascii="Times New Roman" w:eastAsia="Times New Roman" w:hAnsi="Times New Roman" w:cs="Times New Roman"/>
                <w:w w:val="105"/>
                <w:lang w:eastAsia="ru-RU" w:bidi="ru-RU"/>
              </w:rPr>
              <w:t>_______________________________7</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2.4. Мониторинг ожидаемых результатов_____</w:t>
            </w:r>
            <w:r w:rsidR="004C590D">
              <w:rPr>
                <w:rFonts w:ascii="Times New Roman" w:eastAsia="Times New Roman" w:hAnsi="Times New Roman" w:cs="Times New Roman"/>
                <w:w w:val="105"/>
                <w:lang w:eastAsia="ru-RU" w:bidi="ru-RU"/>
              </w:rPr>
              <w:t>______________________________ 8</w:t>
            </w:r>
            <w:bookmarkStart w:id="0" w:name="_GoBack"/>
            <w:bookmarkEnd w:id="0"/>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 xml:space="preserve">2.5. Учебно-тематический </w:t>
            </w:r>
            <w:proofErr w:type="gramStart"/>
            <w:r w:rsidRPr="00331FD3">
              <w:rPr>
                <w:rFonts w:ascii="Times New Roman" w:eastAsia="Times New Roman" w:hAnsi="Times New Roman" w:cs="Times New Roman"/>
                <w:w w:val="105"/>
                <w:lang w:eastAsia="ru-RU" w:bidi="ru-RU"/>
              </w:rPr>
              <w:t>план  _</w:t>
            </w:r>
            <w:proofErr w:type="gramEnd"/>
            <w:r w:rsidRPr="00331FD3">
              <w:rPr>
                <w:rFonts w:ascii="Times New Roman" w:eastAsia="Times New Roman" w:hAnsi="Times New Roman" w:cs="Times New Roman"/>
                <w:w w:val="105"/>
                <w:lang w:eastAsia="ru-RU" w:bidi="ru-RU"/>
              </w:rPr>
              <w:t>____________</w:t>
            </w:r>
            <w:r w:rsidR="000B1FEB">
              <w:rPr>
                <w:rFonts w:ascii="Times New Roman" w:eastAsia="Times New Roman" w:hAnsi="Times New Roman" w:cs="Times New Roman"/>
                <w:w w:val="105"/>
                <w:lang w:eastAsia="ru-RU" w:bidi="ru-RU"/>
              </w:rPr>
              <w:t>______________________________11</w:t>
            </w:r>
            <w:r w:rsidRPr="00331FD3">
              <w:rPr>
                <w:rFonts w:ascii="Times New Roman" w:eastAsia="Times New Roman" w:hAnsi="Times New Roman" w:cs="Times New Roman"/>
                <w:w w:val="105"/>
                <w:lang w:eastAsia="ru-RU" w:bidi="ru-RU"/>
              </w:rPr>
              <w:t xml:space="preserve"> </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2.6. Содержание Программы________________</w:t>
            </w:r>
            <w:r w:rsidR="000B1FEB">
              <w:rPr>
                <w:rFonts w:ascii="Times New Roman" w:eastAsia="Times New Roman" w:hAnsi="Times New Roman" w:cs="Times New Roman"/>
                <w:w w:val="105"/>
                <w:lang w:eastAsia="ru-RU" w:bidi="ru-RU"/>
              </w:rPr>
              <w:t>______________________________12</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 xml:space="preserve">2.7. </w:t>
            </w:r>
            <w:proofErr w:type="gramStart"/>
            <w:r w:rsidRPr="00331FD3">
              <w:rPr>
                <w:rFonts w:ascii="Times New Roman" w:eastAsia="Times New Roman" w:hAnsi="Times New Roman" w:cs="Times New Roman"/>
                <w:w w:val="105"/>
                <w:lang w:eastAsia="ru-RU" w:bidi="ru-RU"/>
              </w:rPr>
              <w:t>Общие  требования</w:t>
            </w:r>
            <w:proofErr w:type="gramEnd"/>
            <w:r w:rsidRPr="00331FD3">
              <w:rPr>
                <w:rFonts w:ascii="Times New Roman" w:eastAsia="Times New Roman" w:hAnsi="Times New Roman" w:cs="Times New Roman"/>
                <w:w w:val="105"/>
                <w:lang w:eastAsia="ru-RU" w:bidi="ru-RU"/>
              </w:rPr>
              <w:t xml:space="preserve">  по технике безопаснос</w:t>
            </w:r>
            <w:r w:rsidR="000B1FEB">
              <w:rPr>
                <w:rFonts w:ascii="Times New Roman" w:eastAsia="Times New Roman" w:hAnsi="Times New Roman" w:cs="Times New Roman"/>
                <w:w w:val="105"/>
                <w:lang w:eastAsia="ru-RU" w:bidi="ru-RU"/>
              </w:rPr>
              <w:t>ти____________________________18</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III. ОРГАНИЗАЦИОННЫЙ РАЗДЕЛ.</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3.1. Психолого-педагогические условия, обеспеч</w:t>
            </w:r>
            <w:r w:rsidR="000B1FEB">
              <w:rPr>
                <w:rFonts w:ascii="Times New Roman" w:eastAsia="Times New Roman" w:hAnsi="Times New Roman" w:cs="Times New Roman"/>
                <w:w w:val="105"/>
                <w:lang w:eastAsia="ru-RU" w:bidi="ru-RU"/>
              </w:rPr>
              <w:t>ивающие развитие ребенка______18</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3.2. Кадровые условия реализации Программы_______________________________18</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3.3. Методическое обеспечение______________</w:t>
            </w:r>
            <w:r w:rsidR="000B1FEB">
              <w:rPr>
                <w:rFonts w:ascii="Times New Roman" w:eastAsia="Times New Roman" w:hAnsi="Times New Roman" w:cs="Times New Roman"/>
                <w:w w:val="105"/>
                <w:lang w:eastAsia="ru-RU" w:bidi="ru-RU"/>
              </w:rPr>
              <w:t>______________________________19</w:t>
            </w:r>
            <w:r w:rsidRPr="00331FD3">
              <w:rPr>
                <w:rFonts w:ascii="Times New Roman" w:eastAsia="Times New Roman" w:hAnsi="Times New Roman" w:cs="Times New Roman"/>
                <w:w w:val="105"/>
                <w:lang w:eastAsia="ru-RU" w:bidi="ru-RU"/>
              </w:rPr>
              <w:t xml:space="preserve"> </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3.4. Материально-техническое обеспечение Пр</w:t>
            </w:r>
            <w:r w:rsidR="000B1FEB">
              <w:rPr>
                <w:rFonts w:ascii="Times New Roman" w:eastAsia="Times New Roman" w:hAnsi="Times New Roman" w:cs="Times New Roman"/>
                <w:w w:val="105"/>
                <w:lang w:eastAsia="ru-RU" w:bidi="ru-RU"/>
              </w:rPr>
              <w:t>ограммы_______________________20</w:t>
            </w:r>
          </w:p>
          <w:p w:rsidR="00331FD3" w:rsidRPr="00331FD3" w:rsidRDefault="00331FD3" w:rsidP="00331FD3">
            <w:pPr>
              <w:widowControl w:val="0"/>
              <w:autoSpaceDE w:val="0"/>
              <w:autoSpaceDN w:val="0"/>
              <w:spacing w:after="0" w:line="240" w:lineRule="auto"/>
              <w:rPr>
                <w:rFonts w:ascii="Times New Roman" w:eastAsia="Times New Roman" w:hAnsi="Times New Roman" w:cs="Times New Roman"/>
                <w:w w:val="105"/>
                <w:lang w:eastAsia="ru-RU" w:bidi="ru-RU"/>
              </w:rPr>
            </w:pPr>
            <w:r w:rsidRPr="00331FD3">
              <w:rPr>
                <w:rFonts w:ascii="Times New Roman" w:eastAsia="Times New Roman" w:hAnsi="Times New Roman" w:cs="Times New Roman"/>
                <w:w w:val="105"/>
                <w:lang w:eastAsia="ru-RU" w:bidi="ru-RU"/>
              </w:rPr>
              <w:t xml:space="preserve"> 3.5. Нормативно-методические документы по организации деятельности танцевального кружка «Аллегро», используемая </w:t>
            </w:r>
            <w:r w:rsidR="000B1FEB">
              <w:rPr>
                <w:rFonts w:ascii="Times New Roman" w:eastAsia="Times New Roman" w:hAnsi="Times New Roman" w:cs="Times New Roman"/>
                <w:w w:val="105"/>
                <w:lang w:eastAsia="ru-RU" w:bidi="ru-RU"/>
              </w:rPr>
              <w:t>литература____________________20</w:t>
            </w: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p>
          <w:p w:rsidR="00331FD3" w:rsidRPr="00331FD3" w:rsidRDefault="00331FD3" w:rsidP="00331FD3">
            <w:pPr>
              <w:widowControl w:val="0"/>
              <w:autoSpaceDE w:val="0"/>
              <w:autoSpaceDN w:val="0"/>
              <w:spacing w:after="0" w:line="240" w:lineRule="auto"/>
              <w:rPr>
                <w:rFonts w:ascii="Times New Roman" w:eastAsia="Times New Roman" w:hAnsi="Times New Roman" w:cs="Times New Roman"/>
                <w:w w:val="105"/>
                <w:lang w:eastAsia="ru-RU" w:bidi="ru-RU"/>
              </w:rPr>
            </w:pPr>
          </w:p>
        </w:tc>
      </w:tr>
    </w:tbl>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sz w:val="28"/>
          <w:szCs w:val="28"/>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sz w:val="28"/>
          <w:szCs w:val="28"/>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sz w:val="28"/>
          <w:szCs w:val="28"/>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sz w:val="28"/>
          <w:szCs w:val="28"/>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sz w:val="28"/>
          <w:szCs w:val="28"/>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sz w:val="28"/>
          <w:szCs w:val="28"/>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sz w:val="28"/>
          <w:szCs w:val="28"/>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sz w:val="28"/>
          <w:szCs w:val="28"/>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sz w:val="28"/>
          <w:szCs w:val="28"/>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sz w:val="28"/>
          <w:szCs w:val="28"/>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sz w:val="28"/>
          <w:szCs w:val="28"/>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sz w:val="28"/>
          <w:szCs w:val="28"/>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sz w:val="28"/>
          <w:szCs w:val="28"/>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sz w:val="28"/>
          <w:szCs w:val="28"/>
          <w:lang w:eastAsia="ru-RU" w:bidi="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w w:val="105"/>
          <w:sz w:val="28"/>
          <w:szCs w:val="28"/>
          <w:lang w:eastAsia="ru-RU" w:bidi="ru-RU"/>
        </w:rPr>
      </w:pPr>
    </w:p>
    <w:p w:rsidR="00331FD3" w:rsidRPr="00331FD3" w:rsidRDefault="00331FD3" w:rsidP="00331FD3">
      <w:pPr>
        <w:rPr>
          <w:rFonts w:ascii="Times New Roman" w:eastAsia="Times New Roman" w:hAnsi="Times New Roman" w:cs="Times New Roman"/>
          <w:b/>
          <w:sz w:val="28"/>
          <w:szCs w:val="28"/>
          <w:lang w:eastAsia="ru-RU"/>
        </w:rPr>
      </w:pPr>
      <w:r w:rsidRPr="00331FD3">
        <w:rPr>
          <w:rFonts w:ascii="Times New Roman" w:eastAsia="Times New Roman" w:hAnsi="Times New Roman" w:cs="Times New Roman"/>
          <w:b/>
          <w:sz w:val="28"/>
          <w:szCs w:val="28"/>
          <w:lang w:eastAsia="ru-RU"/>
        </w:rPr>
        <w:br w:type="page"/>
      </w:r>
    </w:p>
    <w:p w:rsidR="00331FD3" w:rsidRPr="00331FD3" w:rsidRDefault="00331FD3" w:rsidP="00331FD3">
      <w:pPr>
        <w:spacing w:after="200" w:line="276" w:lineRule="auto"/>
        <w:rPr>
          <w:rFonts w:ascii="Times New Roman" w:eastAsia="Times New Roman" w:hAnsi="Times New Roman" w:cs="Times New Roman"/>
          <w:b/>
          <w:sz w:val="28"/>
          <w:szCs w:val="28"/>
          <w:lang w:eastAsia="ru-RU"/>
        </w:rPr>
      </w:pPr>
      <w:r w:rsidRPr="00331FD3">
        <w:rPr>
          <w:rFonts w:ascii="Times New Roman" w:eastAsia="Times New Roman" w:hAnsi="Times New Roman" w:cs="Times New Roman"/>
          <w:b/>
          <w:w w:val="105"/>
          <w:sz w:val="28"/>
          <w:szCs w:val="28"/>
          <w:lang w:eastAsia="ru-RU" w:bidi="ru-RU"/>
        </w:rPr>
        <w:lastRenderedPageBreak/>
        <w:t>І.ЦЕЛЕВОЙ РАЗДЕЛ</w:t>
      </w:r>
    </w:p>
    <w:p w:rsidR="00331FD3" w:rsidRPr="00331FD3" w:rsidRDefault="00331FD3" w:rsidP="00331FD3">
      <w:pPr>
        <w:spacing w:after="200" w:line="276" w:lineRule="auto"/>
        <w:rPr>
          <w:rFonts w:ascii="Times New Roman" w:eastAsia="Times New Roman" w:hAnsi="Times New Roman" w:cs="Times New Roman"/>
          <w:b/>
          <w:sz w:val="28"/>
          <w:szCs w:val="28"/>
          <w:lang w:eastAsia="ru-RU"/>
        </w:rPr>
      </w:pPr>
      <w:r w:rsidRPr="00331FD3">
        <w:rPr>
          <w:rFonts w:ascii="Times New Roman" w:eastAsia="Times New Roman" w:hAnsi="Times New Roman" w:cs="Times New Roman"/>
          <w:b/>
          <w:sz w:val="28"/>
          <w:szCs w:val="28"/>
          <w:lang w:eastAsia="ru-RU"/>
        </w:rPr>
        <w:t>Пояснительная записка</w:t>
      </w:r>
    </w:p>
    <w:p w:rsidR="00331FD3" w:rsidRPr="00331FD3" w:rsidRDefault="00331FD3" w:rsidP="00331FD3">
      <w:pPr>
        <w:shd w:val="clear" w:color="auto" w:fill="FFFFFF"/>
        <w:spacing w:after="0" w:line="276" w:lineRule="auto"/>
        <w:ind w:firstLine="708"/>
        <w:jc w:val="both"/>
        <w:textAlignment w:val="baseline"/>
        <w:rPr>
          <w:rFonts w:ascii="Times New Roman" w:eastAsia="Times New Roman" w:hAnsi="Times New Roman" w:cs="Times New Roman"/>
          <w:b/>
          <w:bCs/>
          <w:sz w:val="24"/>
          <w:szCs w:val="24"/>
          <w:lang w:eastAsia="ru-RU"/>
        </w:rPr>
      </w:pPr>
      <w:r w:rsidRPr="00331FD3">
        <w:rPr>
          <w:rFonts w:ascii="Times New Roman" w:eastAsia="Times New Roman" w:hAnsi="Times New Roman" w:cs="Times New Roman"/>
          <w:sz w:val="24"/>
          <w:szCs w:val="24"/>
          <w:lang w:eastAsia="ru-RU"/>
        </w:rPr>
        <w:t>Танцевальное искусство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танцами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Танцевальное искусство воспитывает коммуникабельность, трудолюбие, умение добиваться цели, формирует эмоциональную культуру общения. Кроме того, оно развивает ассоциативное мышление, побуждает к творчеству.</w:t>
      </w:r>
    </w:p>
    <w:p w:rsidR="00331FD3" w:rsidRPr="00331FD3" w:rsidRDefault="00331FD3" w:rsidP="00331FD3">
      <w:pPr>
        <w:shd w:val="clear" w:color="auto" w:fill="FFFFFF"/>
        <w:spacing w:after="240" w:line="276" w:lineRule="auto"/>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Необходимо продолжать развивать у дошкольников творческие способности, заложенные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rsidR="00331FD3" w:rsidRPr="00331FD3" w:rsidRDefault="00331FD3" w:rsidP="00331FD3">
      <w:pPr>
        <w:shd w:val="clear" w:color="auto" w:fill="FFFFFF"/>
        <w:spacing w:after="240" w:line="276" w:lineRule="auto"/>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Существующие программы музыкально-ритмического воспитания не имеют прямого отношения к хореографии, т.е. раздел ритмические движения является лишь частью программы музыкального воспитания. Поэтому и возникла потребность создать программу по хореографии, где танцевальное искусство охватывается в широком диапазоне, тщательно отбирая из всего арсенала хореографического искусства то, что доступно детям 5-7 лет.</w:t>
      </w:r>
    </w:p>
    <w:p w:rsidR="00331FD3" w:rsidRPr="00331FD3" w:rsidRDefault="00331FD3" w:rsidP="00331FD3">
      <w:pPr>
        <w:shd w:val="clear" w:color="auto" w:fill="FFFFFF"/>
        <w:spacing w:after="240" w:line="276" w:lineRule="auto"/>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Новизна настоящей программы заключается в том, что в ней интегрированы такие направления, как ритмика, хореография, музыка, пластика, сценическое движение, даются детям в игровой форме и адаптированы для дошкольников. Ее отличительными особенностями является: активное использование игровой деятельности для организации творческого процесса – значительная часть практических занятий. Педагогическая целесообразность программы заключается в поиске новых импровизационных и игровых форм. </w:t>
      </w:r>
    </w:p>
    <w:p w:rsidR="00331FD3" w:rsidRPr="00331FD3" w:rsidRDefault="00331FD3" w:rsidP="00331FD3">
      <w:pPr>
        <w:spacing w:after="200" w:line="276" w:lineRule="auto"/>
        <w:ind w:left="1440"/>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Актуальность программы:</w:t>
      </w:r>
    </w:p>
    <w:p w:rsidR="00331FD3" w:rsidRPr="00331FD3" w:rsidRDefault="00331FD3" w:rsidP="00331FD3">
      <w:pPr>
        <w:shd w:val="clear" w:color="auto" w:fill="FFFFFF"/>
        <w:spacing w:after="240" w:line="276" w:lineRule="auto"/>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 Танец является богатейшим источником эстетических впечатлений ребенка, формирует его художественное «я» как составную часть орудия общества.</w:t>
      </w:r>
    </w:p>
    <w:p w:rsidR="00331FD3" w:rsidRPr="00331FD3" w:rsidRDefault="00331FD3" w:rsidP="00331FD3">
      <w:pPr>
        <w:shd w:val="clear" w:color="auto" w:fill="FFFFFF"/>
        <w:spacing w:after="240" w:line="276" w:lineRule="auto"/>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Танец органично сочетает в себе различные виды искусства, в частности, музыку, песню, элементы театрального искусства, фольклор. Он воздействует на нравственный, эстетический, духовный мир людей различного возраста. Что же касается непосредственно детей, то танец, без преувеличения, развивает ребенка всесторонне.</w:t>
      </w:r>
    </w:p>
    <w:p w:rsidR="00331FD3" w:rsidRPr="00331FD3" w:rsidRDefault="00331FD3" w:rsidP="00331FD3">
      <w:pPr>
        <w:shd w:val="clear" w:color="auto" w:fill="FFFFFF"/>
        <w:spacing w:after="240" w:line="276" w:lineRule="auto"/>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lastRenderedPageBreak/>
        <w:t>         В настоящее время со стороны родителей и детей растет спрос на образовательные услуги в области хореографии. Очень часто дети начинают заниматься хореографией уже в дошкольном возрасте, так как родители справедливо считают, что ребенок, который умеет танцевать, развивается быстрее и гармоничнее своих сверстников.</w:t>
      </w:r>
    </w:p>
    <w:p w:rsidR="00331FD3" w:rsidRPr="00331FD3" w:rsidRDefault="00331FD3" w:rsidP="00331FD3">
      <w:pPr>
        <w:shd w:val="clear" w:color="auto" w:fill="FFFFFF"/>
        <w:spacing w:after="240" w:line="276" w:lineRule="auto"/>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В образовательных учреждениях города всегда высока потребность в услугах танцевально-хореографических коллективов. Любое культурно-массовое мероприятие без этого не обходится. Без хореографических композиций концерт, шоу, конкурс, фестиваль выглядят блекло. Красочные танцевальные композиции уместны всегда и в любом мероприятии любого формата (развлекательное, познавательное, патриотическое).</w:t>
      </w:r>
    </w:p>
    <w:p w:rsidR="00331FD3" w:rsidRPr="00331FD3" w:rsidRDefault="00331FD3" w:rsidP="00331FD3">
      <w:pPr>
        <w:shd w:val="clear" w:color="auto" w:fill="FFFFFF"/>
        <w:spacing w:after="240" w:line="276" w:lineRule="auto"/>
        <w:ind w:firstLine="708"/>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bCs/>
          <w:sz w:val="24"/>
          <w:szCs w:val="24"/>
          <w:lang w:eastAsia="ru-RU"/>
        </w:rPr>
        <w:t> </w:t>
      </w:r>
      <w:r w:rsidRPr="00331FD3">
        <w:rPr>
          <w:rFonts w:ascii="Times New Roman" w:eastAsia="Times New Roman" w:hAnsi="Times New Roman" w:cs="Times New Roman"/>
          <w:sz w:val="24"/>
          <w:szCs w:val="24"/>
          <w:lang w:eastAsia="ru-RU"/>
        </w:rPr>
        <w:t>Программа «Аллегро» разработана с учетом основных принципов, требований к организации и содержанию к учебной деятельности в ДОУ, возрастных особенностях детей.</w:t>
      </w:r>
    </w:p>
    <w:p w:rsidR="00331FD3" w:rsidRPr="00331FD3" w:rsidRDefault="00331FD3" w:rsidP="00331FD3">
      <w:pPr>
        <w:shd w:val="clear" w:color="auto" w:fill="FFFFFF"/>
        <w:spacing w:after="240" w:line="276" w:lineRule="auto"/>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Программа «Аллегро» основывается на технологии по ритмической пластике для детей «Ритмическая мозаика» А.И. Бурениной, на дополнительной   программе по хореографии для детей дошкольного возраста «Прекрасный мир танца» О.Н. </w:t>
      </w:r>
      <w:proofErr w:type="spellStart"/>
      <w:r w:rsidRPr="00331FD3">
        <w:rPr>
          <w:rFonts w:ascii="Times New Roman" w:eastAsia="Times New Roman" w:hAnsi="Times New Roman" w:cs="Times New Roman"/>
          <w:sz w:val="24"/>
          <w:szCs w:val="24"/>
          <w:lang w:eastAsia="ru-RU"/>
        </w:rPr>
        <w:t>Калининой</w:t>
      </w:r>
      <w:proofErr w:type="spellEnd"/>
      <w:r w:rsidRPr="00331FD3">
        <w:rPr>
          <w:rFonts w:ascii="Times New Roman" w:eastAsia="Times New Roman" w:hAnsi="Times New Roman" w:cs="Times New Roman"/>
          <w:sz w:val="24"/>
          <w:szCs w:val="24"/>
          <w:lang w:eastAsia="ru-RU"/>
        </w:rPr>
        <w:t>.</w:t>
      </w:r>
    </w:p>
    <w:p w:rsidR="00331FD3" w:rsidRPr="000B1FEB" w:rsidRDefault="00331FD3" w:rsidP="000B1FEB">
      <w:pPr>
        <w:pStyle w:val="a5"/>
        <w:numPr>
          <w:ilvl w:val="1"/>
          <w:numId w:val="24"/>
        </w:numPr>
        <w:jc w:val="both"/>
        <w:rPr>
          <w:rFonts w:ascii="Times New Roman" w:hAnsi="Times New Roman"/>
          <w:b/>
          <w:sz w:val="24"/>
          <w:szCs w:val="24"/>
        </w:rPr>
      </w:pPr>
      <w:r w:rsidRPr="000B1FEB">
        <w:rPr>
          <w:rFonts w:ascii="Times New Roman" w:hAnsi="Times New Roman"/>
          <w:b/>
          <w:sz w:val="24"/>
          <w:szCs w:val="24"/>
        </w:rPr>
        <w:t>Цели и задачи реализации программы:</w:t>
      </w:r>
    </w:p>
    <w:p w:rsidR="00331FD3" w:rsidRPr="00331FD3" w:rsidRDefault="00331FD3" w:rsidP="00331FD3">
      <w:pPr>
        <w:spacing w:after="200" w:line="276" w:lineRule="auto"/>
        <w:jc w:val="both"/>
        <w:rPr>
          <w:rFonts w:ascii="Times New Roman" w:eastAsia="Times New Roman" w:hAnsi="Times New Roman" w:cs="Times New Roman"/>
          <w:b/>
          <w:i/>
          <w:sz w:val="24"/>
          <w:szCs w:val="24"/>
          <w:lang w:eastAsia="ru-RU"/>
        </w:rPr>
      </w:pPr>
      <w:r w:rsidRPr="00331FD3">
        <w:rPr>
          <w:rFonts w:ascii="Times New Roman" w:eastAsia="Times New Roman" w:hAnsi="Times New Roman" w:cs="Times New Roman"/>
          <w:b/>
          <w:i/>
          <w:sz w:val="24"/>
          <w:szCs w:val="24"/>
          <w:lang w:eastAsia="ru-RU"/>
        </w:rPr>
        <w:t>Цель программы:</w:t>
      </w:r>
    </w:p>
    <w:p w:rsidR="00331FD3" w:rsidRPr="00331FD3" w:rsidRDefault="00331FD3" w:rsidP="00331FD3">
      <w:pPr>
        <w:spacing w:after="20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Привитие дошкольникам интереса к хореографическому искусству.</w:t>
      </w:r>
    </w:p>
    <w:p w:rsidR="00331FD3" w:rsidRPr="00331FD3" w:rsidRDefault="00331FD3" w:rsidP="00331FD3">
      <w:pPr>
        <w:spacing w:after="200" w:line="276" w:lineRule="auto"/>
        <w:jc w:val="both"/>
        <w:rPr>
          <w:rFonts w:ascii="Times New Roman" w:eastAsia="Times New Roman" w:hAnsi="Times New Roman" w:cs="Times New Roman"/>
          <w:b/>
          <w:i/>
          <w:sz w:val="24"/>
          <w:szCs w:val="24"/>
          <w:lang w:eastAsia="ru-RU"/>
        </w:rPr>
      </w:pPr>
      <w:r w:rsidRPr="00331FD3">
        <w:rPr>
          <w:rFonts w:ascii="Times New Roman" w:eastAsia="Times New Roman" w:hAnsi="Times New Roman" w:cs="Times New Roman"/>
          <w:b/>
          <w:i/>
          <w:sz w:val="24"/>
          <w:szCs w:val="24"/>
          <w:lang w:eastAsia="ru-RU"/>
        </w:rPr>
        <w:t>Задачи:</w:t>
      </w:r>
    </w:p>
    <w:p w:rsidR="00331FD3" w:rsidRPr="00331FD3" w:rsidRDefault="00331FD3" w:rsidP="00331FD3">
      <w:pPr>
        <w:spacing w:after="200" w:line="276" w:lineRule="auto"/>
        <w:jc w:val="both"/>
        <w:rPr>
          <w:rFonts w:ascii="Times New Roman" w:eastAsia="Times New Roman" w:hAnsi="Times New Roman" w:cs="Times New Roman"/>
          <w:b/>
          <w:i/>
          <w:sz w:val="24"/>
          <w:szCs w:val="24"/>
          <w:lang w:eastAsia="ru-RU"/>
        </w:rPr>
      </w:pPr>
      <w:r w:rsidRPr="00331FD3">
        <w:rPr>
          <w:rFonts w:ascii="Times New Roman" w:eastAsia="Times New Roman" w:hAnsi="Times New Roman" w:cs="Times New Roman"/>
          <w:b/>
          <w:i/>
          <w:sz w:val="24"/>
          <w:szCs w:val="24"/>
          <w:lang w:eastAsia="ru-RU"/>
        </w:rPr>
        <w:t>Образовательные:</w:t>
      </w:r>
    </w:p>
    <w:p w:rsidR="00331FD3" w:rsidRPr="00331FD3" w:rsidRDefault="00331FD3" w:rsidP="00331FD3">
      <w:pPr>
        <w:numPr>
          <w:ilvl w:val="0"/>
          <w:numId w:val="3"/>
        </w:numPr>
        <w:spacing w:after="200" w:line="276" w:lineRule="auto"/>
        <w:contextualSpacing/>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Обучить детей танцевальным движениям.</w:t>
      </w:r>
    </w:p>
    <w:p w:rsidR="00331FD3" w:rsidRPr="00331FD3" w:rsidRDefault="00331FD3" w:rsidP="00331FD3">
      <w:pPr>
        <w:numPr>
          <w:ilvl w:val="0"/>
          <w:numId w:val="3"/>
        </w:numPr>
        <w:spacing w:after="200" w:line="276" w:lineRule="auto"/>
        <w:contextualSpacing/>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Формировать умение слушать музыку, понимать ее настроение, характер, передавать их танцевальными движениями.</w:t>
      </w:r>
    </w:p>
    <w:p w:rsidR="00331FD3" w:rsidRPr="00331FD3" w:rsidRDefault="00331FD3" w:rsidP="00331FD3">
      <w:pPr>
        <w:numPr>
          <w:ilvl w:val="0"/>
          <w:numId w:val="3"/>
        </w:numPr>
        <w:spacing w:after="200" w:line="276" w:lineRule="auto"/>
        <w:contextualSpacing/>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Формировать пластику, культуру движения, их выразительность.</w:t>
      </w:r>
    </w:p>
    <w:p w:rsidR="00331FD3" w:rsidRPr="00331FD3" w:rsidRDefault="00331FD3" w:rsidP="00331FD3">
      <w:pPr>
        <w:numPr>
          <w:ilvl w:val="0"/>
          <w:numId w:val="3"/>
        </w:numPr>
        <w:spacing w:after="200" w:line="276" w:lineRule="auto"/>
        <w:contextualSpacing/>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Формировать умение ориентироваться в пространстве.</w:t>
      </w:r>
    </w:p>
    <w:p w:rsidR="00331FD3" w:rsidRPr="00331FD3" w:rsidRDefault="00331FD3" w:rsidP="00331FD3">
      <w:pPr>
        <w:numPr>
          <w:ilvl w:val="0"/>
          <w:numId w:val="3"/>
        </w:numPr>
        <w:spacing w:after="200" w:line="276" w:lineRule="auto"/>
        <w:contextualSpacing/>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Формировать правильную постановку корпуса, рук, ног, головы.</w:t>
      </w:r>
    </w:p>
    <w:p w:rsidR="00331FD3" w:rsidRPr="00331FD3" w:rsidRDefault="00331FD3" w:rsidP="00331FD3">
      <w:pPr>
        <w:spacing w:after="200" w:line="276" w:lineRule="auto"/>
        <w:jc w:val="both"/>
        <w:rPr>
          <w:rFonts w:ascii="Times New Roman" w:eastAsia="Times New Roman" w:hAnsi="Times New Roman" w:cs="Times New Roman"/>
          <w:b/>
          <w:sz w:val="24"/>
          <w:szCs w:val="24"/>
          <w:lang w:val="en-US" w:eastAsia="ru-RU"/>
        </w:rPr>
      </w:pPr>
      <w:r w:rsidRPr="00331FD3">
        <w:rPr>
          <w:rFonts w:ascii="Times New Roman" w:eastAsia="Times New Roman" w:hAnsi="Times New Roman" w:cs="Times New Roman"/>
          <w:b/>
          <w:sz w:val="24"/>
          <w:szCs w:val="24"/>
          <w:lang w:eastAsia="ru-RU"/>
        </w:rPr>
        <w:t>Воспитательные:</w:t>
      </w:r>
    </w:p>
    <w:p w:rsidR="00331FD3" w:rsidRPr="00331FD3" w:rsidRDefault="00331FD3" w:rsidP="00331FD3">
      <w:pPr>
        <w:numPr>
          <w:ilvl w:val="0"/>
          <w:numId w:val="4"/>
        </w:numPr>
        <w:spacing w:after="200" w:line="276" w:lineRule="auto"/>
        <w:contextualSpacing/>
        <w:jc w:val="both"/>
        <w:rPr>
          <w:rFonts w:ascii="Times New Roman" w:eastAsia="Times New Roman" w:hAnsi="Times New Roman" w:cs="Times New Roman"/>
          <w:i/>
          <w:sz w:val="24"/>
          <w:szCs w:val="24"/>
          <w:lang w:eastAsia="ru-RU"/>
        </w:rPr>
      </w:pPr>
      <w:r w:rsidRPr="00331FD3">
        <w:rPr>
          <w:rFonts w:ascii="Times New Roman" w:eastAsia="Times New Roman" w:hAnsi="Times New Roman" w:cs="Times New Roman"/>
          <w:sz w:val="24"/>
          <w:szCs w:val="24"/>
          <w:lang w:eastAsia="ru-RU"/>
        </w:rPr>
        <w:t>Развить у детей активность и самостоятельность, коммуникативные способности.</w:t>
      </w:r>
    </w:p>
    <w:p w:rsidR="00331FD3" w:rsidRPr="00331FD3" w:rsidRDefault="00331FD3" w:rsidP="00331FD3">
      <w:pPr>
        <w:numPr>
          <w:ilvl w:val="0"/>
          <w:numId w:val="4"/>
        </w:numPr>
        <w:spacing w:after="200" w:line="276" w:lineRule="auto"/>
        <w:contextualSpacing/>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Формировать общую культуру личности ребенка, способность ориентироваться в современном обществе.</w:t>
      </w:r>
    </w:p>
    <w:p w:rsidR="00331FD3" w:rsidRPr="00331FD3" w:rsidRDefault="00331FD3" w:rsidP="00331FD3">
      <w:pPr>
        <w:numPr>
          <w:ilvl w:val="0"/>
          <w:numId w:val="4"/>
        </w:numPr>
        <w:spacing w:after="200" w:line="276" w:lineRule="auto"/>
        <w:contextualSpacing/>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Формировать нравственно-эстетические отношения между детьми и взрослыми.</w:t>
      </w:r>
    </w:p>
    <w:p w:rsidR="00331FD3" w:rsidRPr="00331FD3" w:rsidRDefault="00331FD3" w:rsidP="00331FD3">
      <w:pPr>
        <w:numPr>
          <w:ilvl w:val="0"/>
          <w:numId w:val="4"/>
        </w:numPr>
        <w:spacing w:after="200" w:line="276" w:lineRule="auto"/>
        <w:contextualSpacing/>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Создание атмосферы радости детского творчества в сотрудничестве.</w:t>
      </w:r>
    </w:p>
    <w:p w:rsidR="00331FD3" w:rsidRPr="00331FD3" w:rsidRDefault="00331FD3" w:rsidP="00331FD3">
      <w:pPr>
        <w:spacing w:after="200" w:line="276" w:lineRule="auto"/>
        <w:jc w:val="both"/>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Развивающие:</w:t>
      </w:r>
    </w:p>
    <w:p w:rsidR="00331FD3" w:rsidRPr="00331FD3" w:rsidRDefault="00331FD3" w:rsidP="00331FD3">
      <w:pPr>
        <w:numPr>
          <w:ilvl w:val="0"/>
          <w:numId w:val="8"/>
        </w:numPr>
        <w:spacing w:after="200" w:line="276" w:lineRule="auto"/>
        <w:contextualSpacing/>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Развивать творческие способности детей.</w:t>
      </w:r>
    </w:p>
    <w:p w:rsidR="00331FD3" w:rsidRPr="00331FD3" w:rsidRDefault="00331FD3" w:rsidP="00331FD3">
      <w:pPr>
        <w:numPr>
          <w:ilvl w:val="0"/>
          <w:numId w:val="7"/>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Развить музыкальный слух и чувство ритма.</w:t>
      </w:r>
    </w:p>
    <w:p w:rsidR="00331FD3" w:rsidRPr="00331FD3" w:rsidRDefault="00331FD3" w:rsidP="00331FD3">
      <w:pPr>
        <w:numPr>
          <w:ilvl w:val="0"/>
          <w:numId w:val="5"/>
        </w:numPr>
        <w:spacing w:after="200" w:line="276" w:lineRule="auto"/>
        <w:contextualSpacing/>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Развить воображение, фантазию.</w:t>
      </w:r>
    </w:p>
    <w:p w:rsidR="00331FD3" w:rsidRPr="00331FD3" w:rsidRDefault="00331FD3" w:rsidP="00331FD3">
      <w:pPr>
        <w:spacing w:after="0" w:line="276" w:lineRule="auto"/>
        <w:ind w:left="720"/>
        <w:contextualSpacing/>
        <w:jc w:val="both"/>
        <w:rPr>
          <w:rFonts w:ascii="Times New Roman" w:eastAsia="Times New Roman" w:hAnsi="Times New Roman" w:cs="Times New Roman"/>
          <w:sz w:val="24"/>
          <w:szCs w:val="24"/>
          <w:lang w:eastAsia="ru-RU"/>
        </w:rPr>
      </w:pPr>
    </w:p>
    <w:p w:rsidR="00331FD3" w:rsidRPr="00331FD3" w:rsidRDefault="00331FD3" w:rsidP="00331FD3">
      <w:pPr>
        <w:spacing w:after="0" w:line="276" w:lineRule="auto"/>
        <w:jc w:val="both"/>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lastRenderedPageBreak/>
        <w:t>Оздоровительные:</w:t>
      </w:r>
    </w:p>
    <w:p w:rsidR="00331FD3" w:rsidRPr="00331FD3" w:rsidRDefault="00331FD3" w:rsidP="00331FD3">
      <w:pPr>
        <w:numPr>
          <w:ilvl w:val="0"/>
          <w:numId w:val="2"/>
        </w:numPr>
        <w:spacing w:after="200" w:line="276" w:lineRule="auto"/>
        <w:contextualSpacing/>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укрепление здоровья детей.</w:t>
      </w:r>
    </w:p>
    <w:p w:rsidR="00331FD3" w:rsidRPr="00331FD3" w:rsidRDefault="00331FD3" w:rsidP="00331FD3">
      <w:pPr>
        <w:spacing w:after="120" w:line="276" w:lineRule="auto"/>
        <w:ind w:firstLine="360"/>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Учебный материал включает в себя:</w:t>
      </w:r>
    </w:p>
    <w:p w:rsidR="00331FD3" w:rsidRPr="00331FD3" w:rsidRDefault="00331FD3" w:rsidP="00331FD3">
      <w:pPr>
        <w:spacing w:after="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Музыкально-ритмические занятия.</w:t>
      </w:r>
    </w:p>
    <w:p w:rsidR="00331FD3" w:rsidRPr="00331FD3" w:rsidRDefault="00331FD3" w:rsidP="00331FD3">
      <w:pPr>
        <w:spacing w:after="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Элементы народного танца.</w:t>
      </w:r>
    </w:p>
    <w:p w:rsidR="00331FD3" w:rsidRPr="00331FD3" w:rsidRDefault="00331FD3" w:rsidP="00331FD3">
      <w:pPr>
        <w:spacing w:after="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Элементы детского бального танца</w:t>
      </w:r>
    </w:p>
    <w:p w:rsidR="00331FD3" w:rsidRPr="00331FD3" w:rsidRDefault="00331FD3" w:rsidP="00331FD3">
      <w:pPr>
        <w:spacing w:after="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Элементы историко-бытового танца.</w:t>
      </w:r>
    </w:p>
    <w:p w:rsidR="00331FD3" w:rsidRPr="00331FD3" w:rsidRDefault="00331FD3" w:rsidP="00331FD3">
      <w:pPr>
        <w:spacing w:after="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Элементы эстрадного танца.</w:t>
      </w:r>
    </w:p>
    <w:p w:rsidR="00331FD3" w:rsidRPr="00331FD3" w:rsidRDefault="00331FD3" w:rsidP="00331FD3">
      <w:pPr>
        <w:spacing w:after="0" w:line="276" w:lineRule="auto"/>
        <w:jc w:val="both"/>
        <w:rPr>
          <w:rFonts w:ascii="Times New Roman" w:eastAsia="Times New Roman" w:hAnsi="Times New Roman" w:cs="Times New Roman"/>
          <w:sz w:val="24"/>
          <w:szCs w:val="24"/>
          <w:lang w:eastAsia="ru-RU"/>
        </w:rPr>
      </w:pPr>
    </w:p>
    <w:p w:rsidR="00331FD3" w:rsidRPr="00331FD3" w:rsidRDefault="00331FD3" w:rsidP="00331FD3">
      <w:pPr>
        <w:spacing w:after="200" w:line="276" w:lineRule="auto"/>
        <w:ind w:firstLine="708"/>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Занятия в кружке направлены на общее развитие дошкольников, на приобретение устойчивого интереса к занятиям хореографией в дальнейшем, но не может дать детям профессиональной хореографической подготовки. Поэтому учебный материал включают в себя лишь элементы видов танцев, объединенных в отдельные танцевально- тренировочные комплексы, игры и танцевальные композиции. Все разделы программы объединяет игровой метод проведения занятий.</w:t>
      </w:r>
    </w:p>
    <w:p w:rsidR="00331FD3" w:rsidRPr="00331FD3" w:rsidRDefault="00331FD3" w:rsidP="00331FD3">
      <w:pPr>
        <w:spacing w:after="0" w:line="276" w:lineRule="auto"/>
        <w:ind w:firstLine="708"/>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Работа ведется определенными периодами – циклами. В течение месяца педагог разучивает с детьми материал одного из разделов. Первая неделя цикла отводится освоению новых знаний. Вторая – повторению пройденного материала с некоторыми усложнениями, дополнениями. Третья, четвертая – окончательному закреплению пройденного материала. Такой метод позволяет детям более последовательно и осмысленно вживаться в изучаемый материал. Но при этом ошибочно рассматривать отдельные разделы, как наиболее ответственные и главные, т.к. освоение программы зависит от общей суммы знаний и навыков.</w:t>
      </w:r>
    </w:p>
    <w:p w:rsidR="00331FD3" w:rsidRPr="00331FD3" w:rsidRDefault="00331FD3" w:rsidP="00331FD3">
      <w:pPr>
        <w:spacing w:after="0" w:line="276" w:lineRule="auto"/>
        <w:ind w:firstLine="708"/>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Кроме основных разделов занятия включают в себя упражнения на развитие ориентирования в пространстве, ритмическую разминку на развитие групп мышц и подвижность суставов, вспомогательные и координирующие упражнения, упражнения с предметами, музыкально – подвижные игры, упражнения на импровизацию.</w:t>
      </w:r>
    </w:p>
    <w:p w:rsidR="00331FD3" w:rsidRPr="00331FD3" w:rsidRDefault="00331FD3" w:rsidP="00331FD3">
      <w:pPr>
        <w:spacing w:after="0" w:line="276" w:lineRule="auto"/>
        <w:ind w:firstLine="360"/>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Занятие состоит из трех частей:</w:t>
      </w:r>
    </w:p>
    <w:p w:rsidR="00331FD3" w:rsidRPr="00331FD3" w:rsidRDefault="00331FD3" w:rsidP="00331FD3">
      <w:pPr>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Вводная - в нее входит поклон, маршировка, разминка (3-5 минут)</w:t>
      </w:r>
    </w:p>
    <w:p w:rsidR="00331FD3" w:rsidRPr="00331FD3" w:rsidRDefault="00331FD3" w:rsidP="00331FD3">
      <w:pPr>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Основная - она делится на тренировочную (изучение нового материала, повторение, закрепление пройденного) и танцевальную (разучивание танцевальных движений, комбинаций, композиций) (15-20минут)</w:t>
      </w:r>
    </w:p>
    <w:p w:rsidR="00331FD3" w:rsidRPr="00331FD3" w:rsidRDefault="00331FD3" w:rsidP="00331FD3">
      <w:pPr>
        <w:numPr>
          <w:ilvl w:val="0"/>
          <w:numId w:val="1"/>
        </w:numPr>
        <w:spacing w:after="0" w:line="276" w:lineRule="auto"/>
        <w:contextualSpacing/>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Заключительная – музыкальные игры, вспомогательные и корригирующие упражнения, поклон. (5 минут)</w:t>
      </w:r>
    </w:p>
    <w:p w:rsidR="00331FD3" w:rsidRPr="00331FD3" w:rsidRDefault="00331FD3" w:rsidP="00331FD3">
      <w:pPr>
        <w:spacing w:after="0" w:line="276" w:lineRule="auto"/>
        <w:ind w:left="720"/>
        <w:contextualSpacing/>
        <w:jc w:val="both"/>
        <w:rPr>
          <w:rFonts w:ascii="Times New Roman" w:eastAsia="Times New Roman" w:hAnsi="Times New Roman" w:cs="Times New Roman"/>
          <w:sz w:val="24"/>
          <w:szCs w:val="24"/>
          <w:lang w:eastAsia="ru-RU"/>
        </w:rPr>
      </w:pPr>
    </w:p>
    <w:p w:rsidR="00331FD3" w:rsidRPr="00331FD3" w:rsidRDefault="00331FD3" w:rsidP="00331FD3">
      <w:pPr>
        <w:spacing w:after="0" w:line="276" w:lineRule="auto"/>
        <w:ind w:left="720"/>
        <w:contextualSpacing/>
        <w:jc w:val="both"/>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1.2. Принципы и подходы к формированию Программы:</w:t>
      </w:r>
    </w:p>
    <w:p w:rsidR="00331FD3" w:rsidRPr="00331FD3" w:rsidRDefault="00331FD3" w:rsidP="00331FD3">
      <w:pPr>
        <w:spacing w:after="0" w:line="276" w:lineRule="auto"/>
        <w:jc w:val="both"/>
        <w:textAlignment w:val="baseline"/>
        <w:rPr>
          <w:rFonts w:ascii="Times New Roman" w:eastAsia="Times New Roman" w:hAnsi="Times New Roman" w:cs="Times New Roman"/>
          <w:b/>
          <w:color w:val="373737"/>
          <w:sz w:val="24"/>
          <w:szCs w:val="24"/>
          <w:lang w:eastAsia="ru-RU"/>
        </w:rPr>
      </w:pPr>
    </w:p>
    <w:p w:rsidR="00331FD3" w:rsidRPr="00331FD3" w:rsidRDefault="00331FD3" w:rsidP="00331FD3">
      <w:pPr>
        <w:numPr>
          <w:ilvl w:val="0"/>
          <w:numId w:val="13"/>
        </w:numPr>
        <w:spacing w:after="150" w:line="276" w:lineRule="auto"/>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bCs/>
          <w:sz w:val="24"/>
          <w:szCs w:val="24"/>
          <w:lang w:eastAsia="ru-RU"/>
        </w:rPr>
        <w:t>принцип сознательности и активности</w:t>
      </w:r>
      <w:r w:rsidRPr="00331FD3">
        <w:rPr>
          <w:rFonts w:ascii="Times New Roman" w:eastAsia="Times New Roman" w:hAnsi="Times New Roman" w:cs="Times New Roman"/>
          <w:sz w:val="24"/>
          <w:szCs w:val="24"/>
          <w:lang w:eastAsia="ru-RU"/>
        </w:rPr>
        <w:t> — обучение эффективно, когда ребенок проявляет познавательную и двигательную активность.</w:t>
      </w:r>
    </w:p>
    <w:p w:rsidR="00331FD3" w:rsidRPr="00331FD3" w:rsidRDefault="00331FD3" w:rsidP="00331FD3">
      <w:pPr>
        <w:numPr>
          <w:ilvl w:val="0"/>
          <w:numId w:val="13"/>
        </w:numPr>
        <w:spacing w:after="150" w:line="276" w:lineRule="auto"/>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bCs/>
          <w:sz w:val="24"/>
          <w:szCs w:val="24"/>
          <w:lang w:eastAsia="ru-RU"/>
        </w:rPr>
        <w:t>принцип системности и последовательности</w:t>
      </w:r>
      <w:r w:rsidRPr="00331FD3">
        <w:rPr>
          <w:rFonts w:ascii="Times New Roman" w:eastAsia="Times New Roman" w:hAnsi="Times New Roman" w:cs="Times New Roman"/>
          <w:sz w:val="24"/>
          <w:szCs w:val="24"/>
          <w:lang w:eastAsia="ru-RU"/>
        </w:rPr>
        <w:t> предполагает преподавание и усвоение навыков и умений в определенном порядке, системе;</w:t>
      </w:r>
    </w:p>
    <w:p w:rsidR="00331FD3" w:rsidRPr="00331FD3" w:rsidRDefault="00331FD3" w:rsidP="00331FD3">
      <w:pPr>
        <w:numPr>
          <w:ilvl w:val="0"/>
          <w:numId w:val="13"/>
        </w:numPr>
        <w:spacing w:after="150" w:line="276" w:lineRule="auto"/>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bCs/>
          <w:sz w:val="24"/>
          <w:szCs w:val="24"/>
          <w:lang w:eastAsia="ru-RU"/>
        </w:rPr>
        <w:t>принцип доступности</w:t>
      </w:r>
      <w:r w:rsidRPr="00331FD3">
        <w:rPr>
          <w:rFonts w:ascii="Times New Roman" w:eastAsia="Times New Roman" w:hAnsi="Times New Roman" w:cs="Times New Roman"/>
          <w:sz w:val="24"/>
          <w:szCs w:val="24"/>
          <w:lang w:eastAsia="ru-RU"/>
        </w:rPr>
        <w:t> требует учитывать особенности развития детей, их уровень усвоения музыки и движений;</w:t>
      </w:r>
    </w:p>
    <w:p w:rsidR="00331FD3" w:rsidRPr="00331FD3" w:rsidRDefault="00331FD3" w:rsidP="00331FD3">
      <w:pPr>
        <w:numPr>
          <w:ilvl w:val="0"/>
          <w:numId w:val="13"/>
        </w:numPr>
        <w:spacing w:after="150" w:line="276" w:lineRule="auto"/>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bCs/>
          <w:sz w:val="24"/>
          <w:szCs w:val="24"/>
          <w:lang w:eastAsia="ru-RU"/>
        </w:rPr>
        <w:lastRenderedPageBreak/>
        <w:t>принцип наглядности</w:t>
      </w:r>
      <w:r w:rsidRPr="00331FD3">
        <w:rPr>
          <w:rFonts w:ascii="Times New Roman" w:eastAsia="Times New Roman" w:hAnsi="Times New Roman" w:cs="Times New Roman"/>
          <w:sz w:val="24"/>
          <w:szCs w:val="24"/>
          <w:lang w:eastAsia="ru-RU"/>
        </w:rPr>
        <w:t> — ИКТ включают в работу максимальное количество органов чувств зрительный, слуховой и тактильный;</w:t>
      </w:r>
    </w:p>
    <w:p w:rsidR="00331FD3" w:rsidRPr="00331FD3" w:rsidRDefault="00331FD3" w:rsidP="00331FD3">
      <w:pPr>
        <w:numPr>
          <w:ilvl w:val="0"/>
          <w:numId w:val="13"/>
        </w:numPr>
        <w:spacing w:after="150" w:line="276" w:lineRule="auto"/>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bCs/>
          <w:sz w:val="24"/>
          <w:szCs w:val="24"/>
          <w:lang w:eastAsia="ru-RU"/>
        </w:rPr>
        <w:t>принцип полноты и целостности</w:t>
      </w:r>
      <w:r w:rsidRPr="00331FD3">
        <w:rPr>
          <w:rFonts w:ascii="Times New Roman" w:eastAsia="Times New Roman" w:hAnsi="Times New Roman" w:cs="Times New Roman"/>
          <w:sz w:val="24"/>
          <w:szCs w:val="24"/>
          <w:lang w:eastAsia="ru-RU"/>
        </w:rPr>
        <w:t> музыкального образования детей, подразумевающий совокупность знаний, умений и навыков по всем видам детской музыкально-двигательной деятельности, их органическую взаимосвязь.</w:t>
      </w:r>
    </w:p>
    <w:p w:rsidR="00331FD3" w:rsidRPr="00331FD3" w:rsidRDefault="00331FD3" w:rsidP="00331FD3">
      <w:pPr>
        <w:shd w:val="clear" w:color="auto" w:fill="FFFFFF"/>
        <w:spacing w:after="120" w:line="276" w:lineRule="auto"/>
        <w:jc w:val="center"/>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sz w:val="24"/>
          <w:szCs w:val="24"/>
          <w:lang w:eastAsia="ru-RU"/>
        </w:rPr>
        <w:t>1.3. Предполагаемые р</w:t>
      </w:r>
      <w:r w:rsidRPr="00331FD3">
        <w:rPr>
          <w:rFonts w:ascii="Times New Roman" w:eastAsia="Times New Roman" w:hAnsi="Times New Roman" w:cs="Times New Roman"/>
          <w:b/>
          <w:bCs/>
          <w:sz w:val="24"/>
          <w:szCs w:val="24"/>
          <w:lang w:eastAsia="ru-RU"/>
        </w:rPr>
        <w:t>езультаты освоения программы:</w:t>
      </w:r>
    </w:p>
    <w:p w:rsidR="00331FD3" w:rsidRPr="00331FD3" w:rsidRDefault="00331FD3" w:rsidP="00331FD3">
      <w:pPr>
        <w:shd w:val="clear" w:color="auto" w:fill="FFFFFF"/>
        <w:spacing w:after="120" w:line="276" w:lineRule="auto"/>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В соответствии с поставленными целями и задачами образовательной программы хореографического кружка «Аллегро» после освоения содержания программы ожидаются следующие результаты.</w:t>
      </w:r>
    </w:p>
    <w:p w:rsidR="00331FD3" w:rsidRPr="00331FD3" w:rsidRDefault="00331FD3" w:rsidP="00331FD3">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bCs/>
          <w:sz w:val="24"/>
          <w:szCs w:val="24"/>
          <w:lang w:eastAsia="ru-RU"/>
        </w:rPr>
        <w:t>Обучающийся будет знать:</w:t>
      </w:r>
    </w:p>
    <w:p w:rsidR="00331FD3" w:rsidRPr="00331FD3" w:rsidRDefault="00331FD3" w:rsidP="00331FD3">
      <w:pPr>
        <w:numPr>
          <w:ilvl w:val="0"/>
          <w:numId w:val="14"/>
        </w:numPr>
        <w:spacing w:after="0" w:line="276" w:lineRule="auto"/>
        <w:ind w:left="840"/>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музыкальные размеры, темп и характер музыки;</w:t>
      </w:r>
    </w:p>
    <w:p w:rsidR="00331FD3" w:rsidRPr="00331FD3" w:rsidRDefault="00331FD3" w:rsidP="00331FD3">
      <w:pPr>
        <w:numPr>
          <w:ilvl w:val="0"/>
          <w:numId w:val="14"/>
        </w:numPr>
        <w:spacing w:after="0" w:line="276" w:lineRule="auto"/>
        <w:ind w:left="840"/>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хореографические названия изученных элементов;</w:t>
      </w:r>
    </w:p>
    <w:p w:rsidR="00331FD3" w:rsidRPr="00331FD3" w:rsidRDefault="00331FD3" w:rsidP="00331FD3">
      <w:pPr>
        <w:numPr>
          <w:ilvl w:val="0"/>
          <w:numId w:val="14"/>
        </w:numPr>
        <w:spacing w:after="0" w:line="276" w:lineRule="auto"/>
        <w:ind w:left="840"/>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требования к внешнему виду на занятиях;</w:t>
      </w:r>
    </w:p>
    <w:p w:rsidR="00331FD3" w:rsidRPr="00331FD3" w:rsidRDefault="00331FD3" w:rsidP="00331FD3">
      <w:pPr>
        <w:numPr>
          <w:ilvl w:val="0"/>
          <w:numId w:val="14"/>
        </w:numPr>
        <w:spacing w:after="0" w:line="276" w:lineRule="auto"/>
        <w:ind w:left="840"/>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знать позиции ног.</w:t>
      </w:r>
    </w:p>
    <w:p w:rsidR="00331FD3" w:rsidRPr="00331FD3" w:rsidRDefault="00331FD3" w:rsidP="00331FD3">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bCs/>
          <w:sz w:val="24"/>
          <w:szCs w:val="24"/>
          <w:lang w:eastAsia="ru-RU"/>
        </w:rPr>
        <w:t>Обучающийся будет уметь:</w:t>
      </w:r>
    </w:p>
    <w:p w:rsidR="00331FD3" w:rsidRPr="00331FD3" w:rsidRDefault="00331FD3" w:rsidP="00331FD3">
      <w:pPr>
        <w:numPr>
          <w:ilvl w:val="0"/>
          <w:numId w:val="15"/>
        </w:numPr>
        <w:spacing w:after="0" w:line="276" w:lineRule="auto"/>
        <w:ind w:left="840"/>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воспроизводить заданный ритмический рисунок хлопками;</w:t>
      </w:r>
    </w:p>
    <w:p w:rsidR="00331FD3" w:rsidRPr="00331FD3" w:rsidRDefault="00331FD3" w:rsidP="00331FD3">
      <w:pPr>
        <w:numPr>
          <w:ilvl w:val="0"/>
          <w:numId w:val="15"/>
        </w:numPr>
        <w:spacing w:after="0" w:line="276" w:lineRule="auto"/>
        <w:ind w:left="840"/>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владеть корпусом во время исполнения движений;</w:t>
      </w:r>
    </w:p>
    <w:p w:rsidR="00331FD3" w:rsidRPr="00331FD3" w:rsidRDefault="00331FD3" w:rsidP="00331FD3">
      <w:pPr>
        <w:numPr>
          <w:ilvl w:val="0"/>
          <w:numId w:val="15"/>
        </w:numPr>
        <w:spacing w:after="0" w:line="276" w:lineRule="auto"/>
        <w:ind w:left="840"/>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ориентироваться в пространстве;</w:t>
      </w:r>
    </w:p>
    <w:p w:rsidR="00331FD3" w:rsidRPr="00331FD3" w:rsidRDefault="00331FD3" w:rsidP="00331FD3">
      <w:pPr>
        <w:numPr>
          <w:ilvl w:val="0"/>
          <w:numId w:val="15"/>
        </w:numPr>
        <w:spacing w:after="0" w:line="276" w:lineRule="auto"/>
        <w:ind w:left="840"/>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координировать свои движения;</w:t>
      </w:r>
    </w:p>
    <w:p w:rsidR="00331FD3" w:rsidRPr="00331FD3" w:rsidRDefault="00331FD3" w:rsidP="00331FD3">
      <w:pPr>
        <w:numPr>
          <w:ilvl w:val="0"/>
          <w:numId w:val="15"/>
        </w:numPr>
        <w:spacing w:after="0" w:line="276" w:lineRule="auto"/>
        <w:ind w:left="840"/>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исполнять хореографический этюд в группе.</w:t>
      </w:r>
    </w:p>
    <w:p w:rsidR="00331FD3" w:rsidRPr="00331FD3" w:rsidRDefault="00331FD3" w:rsidP="00331FD3">
      <w:pPr>
        <w:shd w:val="clear" w:color="auto" w:fill="FFFFFF"/>
        <w:spacing w:after="240" w:line="276" w:lineRule="auto"/>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Итоговое занятие проводится в форме концерта или музыкально-хореографического спектакля. Концерт (спектакль) является основной и конечной формой контроля знаний, умений, навыков и творческой самореализации дошкольников.</w:t>
      </w:r>
    </w:p>
    <w:p w:rsidR="00331FD3" w:rsidRPr="00331FD3" w:rsidRDefault="00331FD3" w:rsidP="00331FD3">
      <w:pPr>
        <w:spacing w:after="200" w:line="276" w:lineRule="auto"/>
        <w:ind w:left="720"/>
        <w:contextualSpacing/>
        <w:rPr>
          <w:rFonts w:ascii="Times New Roman" w:eastAsia="Times New Roman" w:hAnsi="Times New Roman" w:cs="Times New Roman"/>
          <w:b/>
          <w:bCs/>
          <w:sz w:val="24"/>
          <w:szCs w:val="24"/>
          <w:lang w:eastAsia="ru-RU"/>
        </w:rPr>
      </w:pPr>
      <w:r w:rsidRPr="00331FD3">
        <w:rPr>
          <w:rFonts w:ascii="Times New Roman" w:eastAsia="Times New Roman" w:hAnsi="Times New Roman" w:cs="Times New Roman"/>
          <w:b/>
          <w:bCs/>
          <w:sz w:val="24"/>
          <w:szCs w:val="24"/>
          <w:lang w:eastAsia="ru-RU"/>
        </w:rPr>
        <w:t>1.4. Условия реализации программы:</w:t>
      </w:r>
    </w:p>
    <w:p w:rsidR="00331FD3" w:rsidRPr="00331FD3" w:rsidRDefault="00331FD3" w:rsidP="00331FD3">
      <w:pPr>
        <w:jc w:val="both"/>
        <w:rPr>
          <w:rFonts w:ascii="Times New Roman" w:hAnsi="Times New Roman" w:cs="Times New Roman"/>
          <w:sz w:val="24"/>
          <w:szCs w:val="24"/>
        </w:rPr>
      </w:pPr>
      <w:r w:rsidRPr="00331FD3">
        <w:rPr>
          <w:rFonts w:ascii="Times New Roman" w:hAnsi="Times New Roman" w:cs="Times New Roman"/>
          <w:b/>
          <w:sz w:val="24"/>
          <w:szCs w:val="24"/>
        </w:rPr>
        <w:t>Возраст детей</w:t>
      </w:r>
      <w:r w:rsidRPr="00331FD3">
        <w:rPr>
          <w:rFonts w:ascii="Times New Roman" w:hAnsi="Times New Roman" w:cs="Times New Roman"/>
          <w:sz w:val="24"/>
          <w:szCs w:val="24"/>
        </w:rPr>
        <w:t>, участвующих в реализации данной дополнительной образовательной программы – 5-7 лет</w:t>
      </w:r>
    </w:p>
    <w:p w:rsidR="00331FD3" w:rsidRPr="00331FD3" w:rsidRDefault="00331FD3" w:rsidP="00331FD3">
      <w:pPr>
        <w:jc w:val="both"/>
        <w:rPr>
          <w:rFonts w:ascii="Times New Roman" w:hAnsi="Times New Roman" w:cs="Times New Roman"/>
          <w:sz w:val="24"/>
          <w:szCs w:val="24"/>
        </w:rPr>
      </w:pPr>
      <w:r w:rsidRPr="00331FD3">
        <w:rPr>
          <w:rFonts w:ascii="Times New Roman" w:hAnsi="Times New Roman" w:cs="Times New Roman"/>
          <w:b/>
          <w:sz w:val="24"/>
          <w:szCs w:val="24"/>
        </w:rPr>
        <w:t>Срок реализации</w:t>
      </w:r>
      <w:r w:rsidRPr="00331FD3">
        <w:rPr>
          <w:rFonts w:ascii="Times New Roman" w:hAnsi="Times New Roman" w:cs="Times New Roman"/>
          <w:sz w:val="24"/>
          <w:szCs w:val="24"/>
        </w:rPr>
        <w:t xml:space="preserve"> дополнительной образовательной программы -5 месяцев</w:t>
      </w:r>
    </w:p>
    <w:p w:rsidR="00331FD3" w:rsidRPr="00331FD3" w:rsidRDefault="00331FD3" w:rsidP="00331FD3">
      <w:pPr>
        <w:jc w:val="both"/>
        <w:rPr>
          <w:rFonts w:ascii="Times New Roman" w:hAnsi="Times New Roman" w:cs="Times New Roman"/>
          <w:sz w:val="24"/>
          <w:szCs w:val="24"/>
        </w:rPr>
      </w:pPr>
      <w:r w:rsidRPr="00331FD3">
        <w:rPr>
          <w:rFonts w:ascii="Times New Roman" w:hAnsi="Times New Roman" w:cs="Times New Roman"/>
          <w:b/>
          <w:sz w:val="24"/>
          <w:szCs w:val="24"/>
        </w:rPr>
        <w:t>Примерная наполняемость групп</w:t>
      </w:r>
      <w:r w:rsidRPr="00331FD3">
        <w:rPr>
          <w:rFonts w:ascii="Times New Roman" w:hAnsi="Times New Roman" w:cs="Times New Roman"/>
          <w:sz w:val="24"/>
          <w:szCs w:val="24"/>
        </w:rPr>
        <w:t xml:space="preserve"> от 10 до 15 человек. </w:t>
      </w:r>
    </w:p>
    <w:p w:rsidR="00331FD3" w:rsidRPr="00331FD3" w:rsidRDefault="00331FD3" w:rsidP="00331FD3">
      <w:pPr>
        <w:spacing w:after="200" w:line="276" w:lineRule="auto"/>
        <w:jc w:val="both"/>
        <w:rPr>
          <w:rFonts w:ascii="Times New Roman" w:eastAsia="Times New Roman" w:hAnsi="Times New Roman" w:cs="Times New Roman"/>
          <w:bCs/>
          <w:sz w:val="24"/>
          <w:szCs w:val="24"/>
          <w:lang w:eastAsia="ru-RU"/>
        </w:rPr>
      </w:pPr>
      <w:r w:rsidRPr="00331FD3">
        <w:rPr>
          <w:rFonts w:ascii="Times New Roman" w:eastAsia="Times New Roman" w:hAnsi="Times New Roman" w:cs="Times New Roman"/>
          <w:bCs/>
          <w:sz w:val="24"/>
          <w:szCs w:val="24"/>
          <w:lang w:eastAsia="ru-RU"/>
        </w:rPr>
        <w:t>Для успешной реализации программы должны способствовать различные виды групповой и индивидуальной работы: практические занятия, концерты, творческие отчеты, участие в конкурсах, фестивалях, посещение концертов других коллективов и т.д. Кроме того, необходимы следующие средства обучения:</w:t>
      </w:r>
    </w:p>
    <w:p w:rsidR="00331FD3" w:rsidRPr="00331FD3" w:rsidRDefault="00331FD3" w:rsidP="00331FD3">
      <w:pPr>
        <w:numPr>
          <w:ilvl w:val="0"/>
          <w:numId w:val="2"/>
        </w:numPr>
        <w:spacing w:after="200" w:line="276" w:lineRule="auto"/>
        <w:contextualSpacing/>
        <w:jc w:val="both"/>
        <w:rPr>
          <w:rFonts w:ascii="Times New Roman" w:eastAsia="Times New Roman" w:hAnsi="Times New Roman" w:cs="Times New Roman"/>
          <w:bCs/>
          <w:sz w:val="24"/>
          <w:szCs w:val="24"/>
          <w:lang w:eastAsia="ru-RU"/>
        </w:rPr>
      </w:pPr>
      <w:r w:rsidRPr="00331FD3">
        <w:rPr>
          <w:rFonts w:ascii="Times New Roman" w:eastAsia="Times New Roman" w:hAnsi="Times New Roman" w:cs="Times New Roman"/>
          <w:bCs/>
          <w:sz w:val="24"/>
          <w:szCs w:val="24"/>
          <w:lang w:eastAsia="ru-RU"/>
        </w:rPr>
        <w:t>Светлый и просторный зал.</w:t>
      </w:r>
    </w:p>
    <w:p w:rsidR="00331FD3" w:rsidRPr="00331FD3" w:rsidRDefault="00331FD3" w:rsidP="00331FD3">
      <w:pPr>
        <w:numPr>
          <w:ilvl w:val="0"/>
          <w:numId w:val="2"/>
        </w:numPr>
        <w:spacing w:after="200" w:line="276" w:lineRule="auto"/>
        <w:contextualSpacing/>
        <w:jc w:val="both"/>
        <w:rPr>
          <w:rFonts w:ascii="Times New Roman" w:eastAsia="Times New Roman" w:hAnsi="Times New Roman" w:cs="Times New Roman"/>
          <w:bCs/>
          <w:sz w:val="24"/>
          <w:szCs w:val="24"/>
          <w:lang w:eastAsia="ru-RU"/>
        </w:rPr>
      </w:pPr>
      <w:r w:rsidRPr="00331FD3">
        <w:rPr>
          <w:rFonts w:ascii="Times New Roman" w:eastAsia="Times New Roman" w:hAnsi="Times New Roman" w:cs="Times New Roman"/>
          <w:bCs/>
          <w:sz w:val="24"/>
          <w:szCs w:val="24"/>
          <w:lang w:eastAsia="ru-RU"/>
        </w:rPr>
        <w:t>Музыкальная аппаратура.</w:t>
      </w:r>
    </w:p>
    <w:p w:rsidR="00331FD3" w:rsidRPr="00331FD3" w:rsidRDefault="00331FD3" w:rsidP="00331FD3">
      <w:pPr>
        <w:numPr>
          <w:ilvl w:val="0"/>
          <w:numId w:val="2"/>
        </w:numPr>
        <w:spacing w:after="200" w:line="276" w:lineRule="auto"/>
        <w:contextualSpacing/>
        <w:jc w:val="both"/>
        <w:rPr>
          <w:rFonts w:ascii="Times New Roman" w:eastAsia="Times New Roman" w:hAnsi="Times New Roman" w:cs="Times New Roman"/>
          <w:bCs/>
          <w:sz w:val="24"/>
          <w:szCs w:val="24"/>
          <w:lang w:eastAsia="ru-RU"/>
        </w:rPr>
      </w:pPr>
      <w:r w:rsidRPr="00331FD3">
        <w:rPr>
          <w:rFonts w:ascii="Times New Roman" w:eastAsia="Times New Roman" w:hAnsi="Times New Roman" w:cs="Times New Roman"/>
          <w:bCs/>
          <w:sz w:val="24"/>
          <w:szCs w:val="24"/>
          <w:lang w:eastAsia="ru-RU"/>
        </w:rPr>
        <w:t>Тренировочная одежда и обувь.</w:t>
      </w:r>
    </w:p>
    <w:p w:rsidR="00331FD3" w:rsidRPr="00331FD3" w:rsidRDefault="00331FD3" w:rsidP="00331FD3">
      <w:pPr>
        <w:numPr>
          <w:ilvl w:val="0"/>
          <w:numId w:val="2"/>
        </w:numPr>
        <w:spacing w:after="200" w:line="276" w:lineRule="auto"/>
        <w:contextualSpacing/>
        <w:jc w:val="both"/>
        <w:rPr>
          <w:rFonts w:ascii="Times New Roman" w:eastAsia="Times New Roman" w:hAnsi="Times New Roman" w:cs="Times New Roman"/>
          <w:bCs/>
          <w:sz w:val="24"/>
          <w:szCs w:val="24"/>
          <w:lang w:eastAsia="ru-RU"/>
        </w:rPr>
      </w:pPr>
      <w:r w:rsidRPr="00331FD3">
        <w:rPr>
          <w:rFonts w:ascii="Times New Roman" w:eastAsia="Times New Roman" w:hAnsi="Times New Roman" w:cs="Times New Roman"/>
          <w:bCs/>
          <w:sz w:val="24"/>
          <w:szCs w:val="24"/>
          <w:lang w:eastAsia="ru-RU"/>
        </w:rPr>
        <w:t>Сценические костюмы.</w:t>
      </w:r>
    </w:p>
    <w:p w:rsidR="00331FD3" w:rsidRPr="00331FD3" w:rsidRDefault="00331FD3" w:rsidP="00331FD3">
      <w:pPr>
        <w:numPr>
          <w:ilvl w:val="0"/>
          <w:numId w:val="2"/>
        </w:numPr>
        <w:spacing w:after="200" w:line="276" w:lineRule="auto"/>
        <w:contextualSpacing/>
        <w:jc w:val="both"/>
        <w:rPr>
          <w:rFonts w:ascii="Times New Roman" w:eastAsia="Times New Roman" w:hAnsi="Times New Roman" w:cs="Times New Roman"/>
          <w:bCs/>
          <w:sz w:val="24"/>
          <w:szCs w:val="24"/>
          <w:lang w:eastAsia="ru-RU"/>
        </w:rPr>
      </w:pPr>
      <w:r w:rsidRPr="00331FD3">
        <w:rPr>
          <w:rFonts w:ascii="Times New Roman" w:eastAsia="Times New Roman" w:hAnsi="Times New Roman" w:cs="Times New Roman"/>
          <w:bCs/>
          <w:sz w:val="24"/>
          <w:szCs w:val="24"/>
          <w:lang w:eastAsia="ru-RU"/>
        </w:rPr>
        <w:t>Реквизит для танцев.</w:t>
      </w:r>
    </w:p>
    <w:p w:rsidR="00331FD3" w:rsidRPr="00331FD3" w:rsidRDefault="00331FD3" w:rsidP="00331FD3">
      <w:pPr>
        <w:shd w:val="clear" w:color="auto" w:fill="FFFFFF"/>
        <w:spacing w:after="0" w:line="276" w:lineRule="auto"/>
        <w:ind w:left="720"/>
        <w:contextualSpacing/>
        <w:jc w:val="center"/>
        <w:rPr>
          <w:rFonts w:ascii="Times New Roman" w:eastAsia="Times New Roman" w:hAnsi="Times New Roman" w:cs="Times New Roman"/>
          <w:b/>
          <w:sz w:val="24"/>
          <w:szCs w:val="24"/>
          <w:lang w:eastAsia="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b/>
          <w:w w:val="105"/>
          <w:lang w:eastAsia="ru-RU" w:bidi="ru-RU"/>
        </w:rPr>
      </w:pPr>
    </w:p>
    <w:p w:rsidR="00331FD3" w:rsidRPr="00331FD3" w:rsidRDefault="00331FD3" w:rsidP="00331FD3">
      <w:pPr>
        <w:widowControl w:val="0"/>
        <w:autoSpaceDE w:val="0"/>
        <w:autoSpaceDN w:val="0"/>
        <w:spacing w:after="0" w:line="240" w:lineRule="auto"/>
        <w:ind w:left="107"/>
        <w:jc w:val="center"/>
        <w:rPr>
          <w:rFonts w:ascii="Times New Roman" w:eastAsia="Times New Roman" w:hAnsi="Times New Roman" w:cs="Times New Roman"/>
          <w:b/>
          <w:w w:val="105"/>
          <w:lang w:eastAsia="ru-RU" w:bidi="ru-RU"/>
        </w:rPr>
      </w:pPr>
      <w:r w:rsidRPr="00331FD3">
        <w:rPr>
          <w:rFonts w:ascii="Times New Roman" w:eastAsia="Times New Roman" w:hAnsi="Times New Roman" w:cs="Times New Roman"/>
          <w:b/>
          <w:w w:val="105"/>
          <w:lang w:eastAsia="ru-RU" w:bidi="ru-RU"/>
        </w:rPr>
        <w:t>І</w:t>
      </w:r>
      <w:r w:rsidRPr="00331FD3">
        <w:rPr>
          <w:rFonts w:ascii="Times New Roman" w:eastAsia="Times New Roman" w:hAnsi="Times New Roman" w:cs="Times New Roman"/>
          <w:b/>
          <w:w w:val="105"/>
          <w:lang w:val="en-US" w:eastAsia="ru-RU" w:bidi="ru-RU"/>
        </w:rPr>
        <w:t>I</w:t>
      </w:r>
      <w:r w:rsidRPr="00331FD3">
        <w:rPr>
          <w:rFonts w:ascii="Times New Roman" w:eastAsia="Times New Roman" w:hAnsi="Times New Roman" w:cs="Times New Roman"/>
          <w:b/>
          <w:w w:val="105"/>
          <w:lang w:eastAsia="ru-RU" w:bidi="ru-RU"/>
        </w:rPr>
        <w:t>.         СОДЕРЖАТЕЛЬНЫИ PA3ДEЛ.</w:t>
      </w:r>
    </w:p>
    <w:p w:rsidR="00331FD3" w:rsidRPr="00331FD3" w:rsidRDefault="00331FD3" w:rsidP="00331FD3">
      <w:pPr>
        <w:widowControl w:val="0"/>
        <w:autoSpaceDE w:val="0"/>
        <w:autoSpaceDN w:val="0"/>
        <w:spacing w:after="0" w:line="240" w:lineRule="auto"/>
        <w:ind w:left="107"/>
        <w:jc w:val="center"/>
        <w:rPr>
          <w:rFonts w:ascii="Times New Roman" w:eastAsia="Times New Roman" w:hAnsi="Times New Roman" w:cs="Times New Roman"/>
          <w:b/>
          <w:w w:val="105"/>
          <w:lang w:eastAsia="ru-RU" w:bidi="ru-RU"/>
        </w:rPr>
      </w:pPr>
    </w:p>
    <w:p w:rsidR="00331FD3" w:rsidRPr="00331FD3" w:rsidRDefault="00331FD3" w:rsidP="00331FD3">
      <w:pPr>
        <w:widowControl w:val="0"/>
        <w:autoSpaceDE w:val="0"/>
        <w:autoSpaceDN w:val="0"/>
        <w:spacing w:after="0" w:line="240" w:lineRule="auto"/>
        <w:ind w:left="107"/>
        <w:jc w:val="center"/>
        <w:rPr>
          <w:rFonts w:ascii="Times New Roman" w:eastAsia="Times New Roman" w:hAnsi="Times New Roman" w:cs="Times New Roman"/>
          <w:b/>
          <w:w w:val="105"/>
          <w:lang w:eastAsia="ru-RU" w:bidi="ru-RU"/>
        </w:rPr>
      </w:pPr>
      <w:r w:rsidRPr="00331FD3">
        <w:rPr>
          <w:rFonts w:ascii="Times New Roman" w:eastAsia="Times New Roman" w:hAnsi="Times New Roman" w:cs="Times New Roman"/>
          <w:b/>
          <w:w w:val="105"/>
          <w:lang w:eastAsia="ru-RU" w:bidi="ru-RU"/>
        </w:rPr>
        <w:t>2.1. Модель образовательного процесса.</w:t>
      </w:r>
    </w:p>
    <w:p w:rsidR="00331FD3" w:rsidRPr="00331FD3" w:rsidRDefault="00331FD3" w:rsidP="00331FD3">
      <w:pPr>
        <w:shd w:val="clear" w:color="auto" w:fill="FFFFFF"/>
        <w:spacing w:after="0" w:line="276" w:lineRule="auto"/>
        <w:ind w:left="720"/>
        <w:contextualSpacing/>
        <w:jc w:val="center"/>
        <w:rPr>
          <w:rFonts w:ascii="Times New Roman" w:eastAsia="Times New Roman" w:hAnsi="Times New Roman" w:cs="Times New Roman"/>
          <w:b/>
          <w:sz w:val="24"/>
          <w:szCs w:val="24"/>
          <w:lang w:eastAsia="ru-RU"/>
        </w:rPr>
      </w:pPr>
    </w:p>
    <w:p w:rsidR="00331FD3" w:rsidRPr="00331FD3" w:rsidRDefault="00331FD3" w:rsidP="00331FD3">
      <w:pPr>
        <w:shd w:val="clear" w:color="auto" w:fill="FFFFFF"/>
        <w:spacing w:after="240" w:line="276" w:lineRule="auto"/>
        <w:ind w:left="720" w:firstLine="696"/>
        <w:contextualSpacing/>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Программа рассчитана на 5 месяцев (с 1января по 31 мая). Форма обучения – групповые занятия. Примерная наполняемость группы от 12 до 20 человек.</w:t>
      </w:r>
    </w:p>
    <w:tbl>
      <w:tblPr>
        <w:tblpPr w:leftFromText="180" w:rightFromText="180" w:vertAnchor="text" w:horzAnchor="page" w:tblpX="1513"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138"/>
        <w:gridCol w:w="1763"/>
        <w:gridCol w:w="1758"/>
        <w:gridCol w:w="1759"/>
      </w:tblGrid>
      <w:tr w:rsidR="00331FD3" w:rsidRPr="00331FD3" w:rsidTr="000B1FEB">
        <w:trPr>
          <w:trHeight w:val="952"/>
        </w:trPr>
        <w:tc>
          <w:tcPr>
            <w:tcW w:w="1623" w:type="dxa"/>
            <w:shd w:val="clear" w:color="auto" w:fill="auto"/>
          </w:tcPr>
          <w:p w:rsidR="00331FD3" w:rsidRPr="00331FD3" w:rsidRDefault="00331FD3" w:rsidP="00331FD3">
            <w:pPr>
              <w:spacing w:after="200" w:line="312" w:lineRule="atLeast"/>
              <w:jc w:val="both"/>
              <w:rPr>
                <w:rFonts w:ascii="Times New Roman" w:eastAsia="Times New Roman" w:hAnsi="Times New Roman" w:cs="Times New Roman"/>
                <w:lang w:eastAsia="ru-RU"/>
              </w:rPr>
            </w:pPr>
            <w:r w:rsidRPr="00331FD3">
              <w:rPr>
                <w:rFonts w:ascii="Times New Roman" w:eastAsia="Times New Roman" w:hAnsi="Times New Roman" w:cs="Times New Roman"/>
                <w:lang w:eastAsia="ru-RU"/>
              </w:rPr>
              <w:t>Возраст детей</w:t>
            </w:r>
          </w:p>
        </w:tc>
        <w:tc>
          <w:tcPr>
            <w:tcW w:w="2138" w:type="dxa"/>
            <w:shd w:val="clear" w:color="auto" w:fill="auto"/>
          </w:tcPr>
          <w:p w:rsidR="00331FD3" w:rsidRPr="00331FD3" w:rsidRDefault="00331FD3" w:rsidP="00331FD3">
            <w:pPr>
              <w:spacing w:after="200" w:line="312" w:lineRule="atLeast"/>
              <w:jc w:val="both"/>
              <w:rPr>
                <w:rFonts w:ascii="Times New Roman" w:eastAsia="Times New Roman" w:hAnsi="Times New Roman" w:cs="Times New Roman"/>
                <w:lang w:eastAsia="ru-RU"/>
              </w:rPr>
            </w:pPr>
            <w:r w:rsidRPr="00331FD3">
              <w:rPr>
                <w:rFonts w:ascii="Times New Roman" w:eastAsia="Times New Roman" w:hAnsi="Times New Roman" w:cs="Times New Roman"/>
                <w:lang w:eastAsia="ru-RU"/>
              </w:rPr>
              <w:t>Продолжительность одного занятия</w:t>
            </w:r>
          </w:p>
        </w:tc>
        <w:tc>
          <w:tcPr>
            <w:tcW w:w="1763" w:type="dxa"/>
            <w:shd w:val="clear" w:color="auto" w:fill="auto"/>
          </w:tcPr>
          <w:p w:rsidR="00331FD3" w:rsidRPr="00331FD3" w:rsidRDefault="00331FD3" w:rsidP="00331FD3">
            <w:pPr>
              <w:spacing w:after="200" w:line="312" w:lineRule="atLeast"/>
              <w:jc w:val="both"/>
              <w:rPr>
                <w:rFonts w:ascii="Times New Roman" w:eastAsia="Times New Roman" w:hAnsi="Times New Roman" w:cs="Times New Roman"/>
                <w:lang w:eastAsia="ru-RU"/>
              </w:rPr>
            </w:pPr>
            <w:r w:rsidRPr="00331FD3">
              <w:rPr>
                <w:rFonts w:ascii="Times New Roman" w:eastAsia="Times New Roman" w:hAnsi="Times New Roman" w:cs="Times New Roman"/>
                <w:lang w:eastAsia="ru-RU"/>
              </w:rPr>
              <w:t>Периодичность в неделю</w:t>
            </w:r>
            <w:r w:rsidRPr="00331FD3">
              <w:rPr>
                <w:rFonts w:ascii="Times New Roman" w:eastAsia="Times New Roman" w:hAnsi="Times New Roman" w:cs="Times New Roman"/>
                <w:lang w:eastAsia="ru-RU"/>
              </w:rPr>
              <w:br/>
              <w:t>вторник, четверг)</w:t>
            </w:r>
          </w:p>
        </w:tc>
        <w:tc>
          <w:tcPr>
            <w:tcW w:w="1758" w:type="dxa"/>
            <w:shd w:val="clear" w:color="auto" w:fill="auto"/>
          </w:tcPr>
          <w:p w:rsidR="00331FD3" w:rsidRPr="00331FD3" w:rsidRDefault="00331FD3" w:rsidP="00331FD3">
            <w:pPr>
              <w:spacing w:after="200" w:line="312" w:lineRule="atLeast"/>
              <w:jc w:val="both"/>
              <w:rPr>
                <w:rFonts w:ascii="Times New Roman" w:eastAsia="Times New Roman" w:hAnsi="Times New Roman" w:cs="Times New Roman"/>
                <w:lang w:eastAsia="ru-RU"/>
              </w:rPr>
            </w:pPr>
            <w:r w:rsidRPr="00331FD3">
              <w:rPr>
                <w:rFonts w:ascii="Times New Roman" w:eastAsia="Times New Roman" w:hAnsi="Times New Roman" w:cs="Times New Roman"/>
                <w:lang w:eastAsia="ru-RU"/>
              </w:rPr>
              <w:t>Кол-во академических часов в неделю</w:t>
            </w:r>
          </w:p>
        </w:tc>
        <w:tc>
          <w:tcPr>
            <w:tcW w:w="1759" w:type="dxa"/>
            <w:shd w:val="clear" w:color="auto" w:fill="auto"/>
          </w:tcPr>
          <w:p w:rsidR="00331FD3" w:rsidRPr="00331FD3" w:rsidRDefault="00331FD3" w:rsidP="00331FD3">
            <w:pPr>
              <w:spacing w:after="200" w:line="312" w:lineRule="atLeast"/>
              <w:jc w:val="both"/>
              <w:rPr>
                <w:rFonts w:ascii="Times New Roman" w:eastAsia="Times New Roman" w:hAnsi="Times New Roman" w:cs="Times New Roman"/>
                <w:lang w:eastAsia="ru-RU"/>
              </w:rPr>
            </w:pPr>
            <w:r w:rsidRPr="00331FD3">
              <w:rPr>
                <w:rFonts w:ascii="Times New Roman" w:eastAsia="Times New Roman" w:hAnsi="Times New Roman" w:cs="Times New Roman"/>
                <w:lang w:eastAsia="ru-RU"/>
              </w:rPr>
              <w:t>Кол-во академических часов в год</w:t>
            </w:r>
          </w:p>
        </w:tc>
      </w:tr>
      <w:tr w:rsidR="00331FD3" w:rsidRPr="00331FD3" w:rsidTr="000B1FEB">
        <w:trPr>
          <w:trHeight w:val="431"/>
        </w:trPr>
        <w:tc>
          <w:tcPr>
            <w:tcW w:w="1623" w:type="dxa"/>
            <w:shd w:val="clear" w:color="auto" w:fill="auto"/>
          </w:tcPr>
          <w:p w:rsidR="00331FD3" w:rsidRPr="00331FD3" w:rsidRDefault="00331FD3" w:rsidP="00331FD3">
            <w:pPr>
              <w:spacing w:after="200" w:line="312" w:lineRule="atLeast"/>
              <w:jc w:val="both"/>
              <w:rPr>
                <w:rFonts w:ascii="Times New Roman" w:eastAsia="Times New Roman" w:hAnsi="Times New Roman" w:cs="Times New Roman"/>
                <w:lang w:eastAsia="ru-RU"/>
              </w:rPr>
            </w:pPr>
            <w:r w:rsidRPr="00331FD3">
              <w:rPr>
                <w:rFonts w:ascii="Times New Roman" w:eastAsia="Times New Roman" w:hAnsi="Times New Roman" w:cs="Times New Roman"/>
                <w:lang w:eastAsia="ru-RU"/>
              </w:rPr>
              <w:t>5-7 лет</w:t>
            </w:r>
          </w:p>
        </w:tc>
        <w:tc>
          <w:tcPr>
            <w:tcW w:w="2138" w:type="dxa"/>
            <w:shd w:val="clear" w:color="auto" w:fill="auto"/>
          </w:tcPr>
          <w:p w:rsidR="00331FD3" w:rsidRPr="00331FD3" w:rsidRDefault="00331FD3" w:rsidP="00331FD3">
            <w:pPr>
              <w:spacing w:after="200" w:line="312" w:lineRule="atLeast"/>
              <w:jc w:val="both"/>
              <w:rPr>
                <w:rFonts w:ascii="Times New Roman" w:eastAsia="Times New Roman" w:hAnsi="Times New Roman" w:cs="Times New Roman"/>
                <w:lang w:eastAsia="ru-RU"/>
              </w:rPr>
            </w:pPr>
            <w:r w:rsidRPr="00331FD3">
              <w:rPr>
                <w:rFonts w:ascii="Times New Roman" w:eastAsia="Times New Roman" w:hAnsi="Times New Roman" w:cs="Times New Roman"/>
                <w:lang w:eastAsia="ru-RU"/>
              </w:rPr>
              <w:t>25 - 30 мин.</w:t>
            </w:r>
          </w:p>
        </w:tc>
        <w:tc>
          <w:tcPr>
            <w:tcW w:w="1763" w:type="dxa"/>
            <w:shd w:val="clear" w:color="auto" w:fill="auto"/>
          </w:tcPr>
          <w:p w:rsidR="00331FD3" w:rsidRPr="00331FD3" w:rsidRDefault="00331FD3" w:rsidP="00331FD3">
            <w:pPr>
              <w:spacing w:after="200" w:line="312" w:lineRule="atLeast"/>
              <w:jc w:val="both"/>
              <w:rPr>
                <w:rFonts w:ascii="Times New Roman" w:eastAsia="Times New Roman" w:hAnsi="Times New Roman" w:cs="Times New Roman"/>
                <w:lang w:eastAsia="ru-RU"/>
              </w:rPr>
            </w:pPr>
            <w:r w:rsidRPr="00331FD3">
              <w:rPr>
                <w:rFonts w:ascii="Times New Roman" w:eastAsia="Times New Roman" w:hAnsi="Times New Roman" w:cs="Times New Roman"/>
                <w:lang w:eastAsia="ru-RU"/>
              </w:rPr>
              <w:t>2 раза</w:t>
            </w:r>
          </w:p>
        </w:tc>
        <w:tc>
          <w:tcPr>
            <w:tcW w:w="1758" w:type="dxa"/>
            <w:shd w:val="clear" w:color="auto" w:fill="auto"/>
          </w:tcPr>
          <w:p w:rsidR="00331FD3" w:rsidRPr="00331FD3" w:rsidRDefault="00331FD3" w:rsidP="00331FD3">
            <w:pPr>
              <w:spacing w:after="200" w:line="312" w:lineRule="atLeast"/>
              <w:jc w:val="both"/>
              <w:rPr>
                <w:rFonts w:ascii="Times New Roman" w:eastAsia="Times New Roman" w:hAnsi="Times New Roman" w:cs="Times New Roman"/>
                <w:lang w:eastAsia="ru-RU"/>
              </w:rPr>
            </w:pPr>
            <w:r w:rsidRPr="00331FD3">
              <w:rPr>
                <w:rFonts w:ascii="Times New Roman" w:eastAsia="Times New Roman" w:hAnsi="Times New Roman" w:cs="Times New Roman"/>
                <w:lang w:eastAsia="ru-RU"/>
              </w:rPr>
              <w:t>2 час</w:t>
            </w:r>
          </w:p>
        </w:tc>
        <w:tc>
          <w:tcPr>
            <w:tcW w:w="1759" w:type="dxa"/>
            <w:shd w:val="clear" w:color="auto" w:fill="auto"/>
          </w:tcPr>
          <w:p w:rsidR="00331FD3" w:rsidRPr="00331FD3" w:rsidRDefault="00331FD3" w:rsidP="00331FD3">
            <w:pPr>
              <w:spacing w:after="200" w:line="312" w:lineRule="atLeast"/>
              <w:jc w:val="both"/>
              <w:rPr>
                <w:rFonts w:ascii="Times New Roman" w:eastAsia="Times New Roman" w:hAnsi="Times New Roman" w:cs="Times New Roman"/>
                <w:lang w:eastAsia="ru-RU"/>
              </w:rPr>
            </w:pPr>
            <w:r w:rsidRPr="00331FD3">
              <w:rPr>
                <w:rFonts w:ascii="Times New Roman" w:eastAsia="Times New Roman" w:hAnsi="Times New Roman" w:cs="Times New Roman"/>
                <w:lang w:eastAsia="ru-RU"/>
              </w:rPr>
              <w:t>36 часов</w:t>
            </w:r>
          </w:p>
        </w:tc>
      </w:tr>
    </w:tbl>
    <w:p w:rsidR="00331FD3" w:rsidRPr="00331FD3" w:rsidRDefault="00331FD3" w:rsidP="00331FD3">
      <w:pPr>
        <w:shd w:val="clear" w:color="auto" w:fill="FFFFFF"/>
        <w:spacing w:after="0" w:line="276" w:lineRule="auto"/>
        <w:ind w:left="720"/>
        <w:contextualSpacing/>
        <w:jc w:val="center"/>
        <w:rPr>
          <w:rFonts w:ascii="Times New Roman" w:eastAsia="Times New Roman" w:hAnsi="Times New Roman" w:cs="Times New Roman"/>
          <w:b/>
          <w:sz w:val="24"/>
          <w:szCs w:val="24"/>
          <w:lang w:eastAsia="ru-RU"/>
        </w:rPr>
      </w:pPr>
    </w:p>
    <w:p w:rsidR="00331FD3" w:rsidRPr="00331FD3" w:rsidRDefault="00331FD3" w:rsidP="00331FD3">
      <w:pPr>
        <w:shd w:val="clear" w:color="auto" w:fill="FFFFFF"/>
        <w:spacing w:after="0" w:line="276" w:lineRule="auto"/>
        <w:ind w:left="720"/>
        <w:contextualSpacing/>
        <w:jc w:val="center"/>
        <w:rPr>
          <w:rFonts w:ascii="Times New Roman" w:eastAsia="Times New Roman" w:hAnsi="Times New Roman" w:cs="Times New Roman"/>
          <w:b/>
          <w:sz w:val="24"/>
          <w:szCs w:val="24"/>
          <w:lang w:eastAsia="ru-RU"/>
        </w:rPr>
      </w:pPr>
    </w:p>
    <w:p w:rsidR="00331FD3" w:rsidRPr="00331FD3" w:rsidRDefault="00331FD3" w:rsidP="00331FD3">
      <w:pPr>
        <w:shd w:val="clear" w:color="auto" w:fill="FFFFFF"/>
        <w:spacing w:after="0" w:line="276" w:lineRule="auto"/>
        <w:ind w:left="720"/>
        <w:contextualSpacing/>
        <w:jc w:val="center"/>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2.2. Содержание работы по танцевальному развитию детей.</w:t>
      </w:r>
    </w:p>
    <w:p w:rsidR="00331FD3" w:rsidRPr="00331FD3" w:rsidRDefault="00331FD3" w:rsidP="00331FD3">
      <w:pPr>
        <w:shd w:val="clear" w:color="auto" w:fill="FFFFFF"/>
        <w:spacing w:after="0" w:line="276" w:lineRule="auto"/>
        <w:ind w:left="720"/>
        <w:contextualSpacing/>
        <w:jc w:val="center"/>
        <w:rPr>
          <w:rFonts w:ascii="Times New Roman" w:eastAsia="Times New Roman" w:hAnsi="Times New Roman" w:cs="Times New Roman"/>
          <w:b/>
          <w:sz w:val="24"/>
          <w:szCs w:val="24"/>
          <w:lang w:eastAsia="ru-RU"/>
        </w:rPr>
      </w:pPr>
    </w:p>
    <w:p w:rsidR="00331FD3" w:rsidRPr="00331FD3" w:rsidRDefault="00331FD3" w:rsidP="00331FD3">
      <w:pPr>
        <w:spacing w:after="200" w:line="276" w:lineRule="auto"/>
        <w:ind w:firstLine="708"/>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С первых минут занятий очень важно заинтересовать детей, вызвать у них желание заниматься. Для этого следует тщательно продумать методические приемы, которые помогут решить поставленные задачи. Прежде, чем ребенок будет танцевать, нужно научить его красиво и осознанно двигаться под музыку, научить связывать музыку с движением. Для этого в занятия нужно включать простые, интересные упражнения, не вызывающие особых затруднений для их восприятия и исполнения. Движения показывает педагог. Надо следить, чтобы дети не повторяли сразу за педагогом, а внимательно следили за его исполнением. Обучение движению начинается с его названия, показа, объяснения техники. Это необходимо для создания зрительного образа и последующего осмысления движений. Все новые движения необходимо изучать в «чистом» виде. Если движение трудное и достичь его правильного исполнения сразу нельзя, то изучают сначала элементы, подготовительные упражнения. Систематическое повторение одного упражнения значительное число раз позволит добиться лучшей техники исполнения. Но нужно помнить, что нельзя долго задерживать внимание детей на одном упражнении, занятие не должно быть моторным. Нужно разнообразить задания, что бы они всегда оставались занимательными для воспитанников. Для обучения танцам детей дошкольного возраста необходимо использовать игру.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игру его органическим компонентом.</w:t>
      </w:r>
    </w:p>
    <w:p w:rsidR="00331FD3" w:rsidRPr="00331FD3" w:rsidRDefault="00331FD3" w:rsidP="00331FD3">
      <w:pPr>
        <w:spacing w:after="200" w:line="276" w:lineRule="auto"/>
        <w:ind w:firstLine="708"/>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детей работа покажется интересной.</w:t>
      </w:r>
    </w:p>
    <w:p w:rsidR="00331FD3" w:rsidRPr="00331FD3" w:rsidRDefault="00331FD3" w:rsidP="00331FD3">
      <w:pPr>
        <w:spacing w:after="200" w:line="276" w:lineRule="auto"/>
        <w:ind w:firstLine="708"/>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Кроме танцевальных элементов на занятиях кружка дети знакомятся с различными упражнениями связанные с отчетом ритма, что дает ребенку возможность безошибочно начать движение на указанную долю музыкального такта и развивает чувство музыкального ритма. Одним из самых слабых мест в исполнительской практике является невыразительность лица, поэтому с первого занятия нужно обращать внимание детей на активность мышц лица.</w:t>
      </w:r>
    </w:p>
    <w:p w:rsidR="00331FD3" w:rsidRPr="00331FD3" w:rsidRDefault="00331FD3" w:rsidP="00331FD3">
      <w:pPr>
        <w:spacing w:after="200" w:line="276" w:lineRule="auto"/>
        <w:ind w:firstLine="708"/>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lastRenderedPageBreak/>
        <w:t>И поэтому для развития у детей выразительности, артистичности, фантазии следует включать в занятия музыкальные этюды и игры. Целесообразно включать в занятие импровизацию. В качестве музыкального оформления лучше выбирать доступные для восприятия детей произведения. Они должны быть разнообразными и качественными. Музыка подбирается к каждой части занятия, определяется ее структура, темп, ритмический рисунок, характер.</w:t>
      </w:r>
    </w:p>
    <w:p w:rsidR="00331FD3" w:rsidRPr="00331FD3" w:rsidRDefault="00331FD3" w:rsidP="00331FD3">
      <w:pPr>
        <w:spacing w:after="200" w:line="276" w:lineRule="auto"/>
        <w:ind w:firstLine="708"/>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На протяжении всех занятий, особенно на их начальном этапах, очень важно следить за формированием правильной осанки детей. С этой целью рекомендуются задания на укрепление мышц спины.</w:t>
      </w:r>
    </w:p>
    <w:p w:rsidR="00331FD3" w:rsidRPr="00331FD3" w:rsidRDefault="00331FD3" w:rsidP="00331FD3">
      <w:pPr>
        <w:spacing w:after="200" w:line="276" w:lineRule="auto"/>
        <w:ind w:firstLine="708"/>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Успешное решение поставленных задач на занятиях хореографией в дошкольном учреждении возможно только при использовании педагогических принципов:</w:t>
      </w:r>
    </w:p>
    <w:p w:rsidR="00331FD3" w:rsidRPr="00331FD3" w:rsidRDefault="00331FD3" w:rsidP="00331FD3">
      <w:pPr>
        <w:spacing w:after="20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принцип доступности и индивидуальности (учет возрастных особенностей, возможностей ребенка, индивидуальный подход к каждому участнику кружка.)</w:t>
      </w:r>
    </w:p>
    <w:p w:rsidR="00331FD3" w:rsidRPr="00331FD3" w:rsidRDefault="00331FD3" w:rsidP="00331FD3">
      <w:pPr>
        <w:spacing w:after="20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принцип постепенного повышения требований (выполнение ребенком все более трудных, новых заданий, постепенное увеличение объема и интенсивности нагрузок.)</w:t>
      </w:r>
    </w:p>
    <w:p w:rsidR="00331FD3" w:rsidRPr="00331FD3" w:rsidRDefault="00331FD3" w:rsidP="00331FD3">
      <w:pPr>
        <w:spacing w:after="20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принцип систематичности (непрерывность, регулярность занятий.)</w:t>
      </w:r>
    </w:p>
    <w:p w:rsidR="00331FD3" w:rsidRPr="00331FD3" w:rsidRDefault="00331FD3" w:rsidP="00331FD3">
      <w:pPr>
        <w:spacing w:after="20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игровой принцип (занятие стоится на игре.)</w:t>
      </w:r>
    </w:p>
    <w:p w:rsidR="00331FD3" w:rsidRPr="00331FD3" w:rsidRDefault="00331FD3" w:rsidP="00331FD3">
      <w:pPr>
        <w:spacing w:after="20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принцип сознательности, активности (сознательное, заинтересованное отношение ребенка к своим действиям.)</w:t>
      </w:r>
    </w:p>
    <w:p w:rsidR="00331FD3" w:rsidRPr="00331FD3" w:rsidRDefault="00331FD3" w:rsidP="00331FD3">
      <w:pPr>
        <w:spacing w:after="20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принцип повторяемости материала (повторение вырабатываемых двигательных навыков.)</w:t>
      </w:r>
    </w:p>
    <w:p w:rsidR="00331FD3" w:rsidRPr="00331FD3" w:rsidRDefault="00331FD3" w:rsidP="00331FD3">
      <w:pPr>
        <w:spacing w:after="20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принцип наглядности (практический показ движений.)</w:t>
      </w:r>
    </w:p>
    <w:p w:rsidR="00331FD3" w:rsidRPr="00331FD3" w:rsidRDefault="00331FD3" w:rsidP="00331FD3">
      <w:pPr>
        <w:spacing w:after="200" w:line="276"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Ведущими методами обучения детей танцам являются:</w:t>
      </w:r>
      <w:r w:rsidRPr="00331FD3">
        <w:rPr>
          <w:rFonts w:ascii="Times New Roman" w:eastAsia="Times New Roman" w:hAnsi="Times New Roman" w:cs="Times New Roman"/>
          <w:sz w:val="24"/>
          <w:szCs w:val="24"/>
          <w:lang w:eastAsia="ru-RU"/>
        </w:rPr>
        <w:br/>
        <w:t>• наглядная демонстрация формируемых навыков (практический показ);</w:t>
      </w:r>
      <w:r w:rsidRPr="00331FD3">
        <w:rPr>
          <w:rFonts w:ascii="Times New Roman" w:eastAsia="Times New Roman" w:hAnsi="Times New Roman" w:cs="Times New Roman"/>
          <w:sz w:val="24"/>
          <w:szCs w:val="24"/>
          <w:lang w:eastAsia="ru-RU"/>
        </w:rPr>
        <w:br/>
        <w:t>• объяснение методики исполнения движения;</w:t>
      </w:r>
      <w:r w:rsidRPr="00331FD3">
        <w:rPr>
          <w:rFonts w:ascii="Times New Roman" w:eastAsia="Times New Roman" w:hAnsi="Times New Roman" w:cs="Times New Roman"/>
          <w:sz w:val="24"/>
          <w:szCs w:val="24"/>
          <w:lang w:eastAsia="ru-RU"/>
        </w:rPr>
        <w:br/>
        <w:t>Таким образом, основные методы, применяемые при обучении: </w:t>
      </w:r>
      <w:r w:rsidRPr="00331FD3">
        <w:rPr>
          <w:rFonts w:ascii="Times New Roman" w:eastAsia="Times New Roman" w:hAnsi="Times New Roman" w:cs="Times New Roman"/>
          <w:sz w:val="24"/>
          <w:szCs w:val="24"/>
          <w:lang w:eastAsia="ru-RU"/>
        </w:rPr>
        <w:br/>
        <w:t>• качественный показ;</w:t>
      </w:r>
      <w:r w:rsidRPr="00331FD3">
        <w:rPr>
          <w:rFonts w:ascii="Times New Roman" w:eastAsia="Times New Roman" w:hAnsi="Times New Roman" w:cs="Times New Roman"/>
          <w:sz w:val="24"/>
          <w:szCs w:val="24"/>
          <w:lang w:eastAsia="ru-RU"/>
        </w:rPr>
        <w:br/>
        <w:t>• словесное (образное) объяснение;</w:t>
      </w:r>
      <w:r w:rsidRPr="00331FD3">
        <w:rPr>
          <w:rFonts w:ascii="Times New Roman" w:eastAsia="Times New Roman" w:hAnsi="Times New Roman" w:cs="Times New Roman"/>
          <w:sz w:val="24"/>
          <w:szCs w:val="24"/>
          <w:lang w:eastAsia="ru-RU"/>
        </w:rPr>
        <w:br/>
        <w:t>• повторение.</w:t>
      </w:r>
    </w:p>
    <w:p w:rsidR="00331FD3" w:rsidRPr="00331FD3" w:rsidRDefault="00331FD3" w:rsidP="00331FD3">
      <w:pPr>
        <w:spacing w:after="20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Итогом занятий является танец. Танец, поставленный на основе выученных движений, помогает развить танцевальность. Преодолевая технические трудности, дети приобретают свободу сценического поведения, проявляют свою индивидуальность.</w:t>
      </w:r>
    </w:p>
    <w:p w:rsidR="00331FD3" w:rsidRPr="00331FD3" w:rsidRDefault="00331FD3" w:rsidP="00331FD3">
      <w:pPr>
        <w:spacing w:after="0" w:line="240" w:lineRule="auto"/>
        <w:jc w:val="center"/>
        <w:rPr>
          <w:rFonts w:ascii="Times New Roman" w:eastAsia="Times New Roman" w:hAnsi="Times New Roman" w:cs="Times New Roman"/>
          <w:b/>
          <w:sz w:val="24"/>
          <w:szCs w:val="24"/>
          <w:lang w:eastAsia="ru-RU"/>
        </w:rPr>
      </w:pPr>
      <w:r w:rsidRPr="00331FD3">
        <w:rPr>
          <w:rFonts w:ascii="Calibri" w:eastAsia="Times New Roman" w:hAnsi="Calibri" w:cs="Times New Roman"/>
          <w:b/>
          <w:bCs/>
          <w:sz w:val="28"/>
          <w:szCs w:val="28"/>
          <w:lang w:eastAsia="ru-RU"/>
        </w:rPr>
        <w:t>2</w:t>
      </w:r>
      <w:r w:rsidRPr="00331FD3">
        <w:rPr>
          <w:rFonts w:ascii="Times New Roman" w:eastAsia="Times New Roman" w:hAnsi="Times New Roman" w:cs="Times New Roman"/>
          <w:b/>
          <w:sz w:val="24"/>
          <w:szCs w:val="24"/>
          <w:lang w:eastAsia="ru-RU"/>
        </w:rPr>
        <w:t>.3.    Результаты освоения программы.</w:t>
      </w:r>
    </w:p>
    <w:p w:rsidR="00331FD3" w:rsidRPr="00331FD3" w:rsidRDefault="00331FD3" w:rsidP="00331FD3">
      <w:pPr>
        <w:spacing w:after="0" w:line="240" w:lineRule="auto"/>
        <w:jc w:val="center"/>
        <w:rPr>
          <w:rFonts w:ascii="Times New Roman" w:eastAsia="Times New Roman" w:hAnsi="Times New Roman" w:cs="Times New Roman"/>
          <w:b/>
          <w:sz w:val="24"/>
          <w:szCs w:val="24"/>
          <w:lang w:eastAsia="ru-RU"/>
        </w:rPr>
      </w:pPr>
    </w:p>
    <w:p w:rsidR="00331FD3" w:rsidRPr="00331FD3" w:rsidRDefault="00331FD3" w:rsidP="00331FD3">
      <w:p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В соответствии с поставленными целями и задачами образовательной программы танцевального кружка «Аллегро» после освоения содержания программы ожидаются следующие результаты, у дошкольников развиты:</w:t>
      </w:r>
    </w:p>
    <w:p w:rsidR="00331FD3" w:rsidRPr="00331FD3" w:rsidRDefault="00331FD3" w:rsidP="00331FD3">
      <w:pPr>
        <w:shd w:val="clear" w:color="auto" w:fill="FFFFFF"/>
        <w:spacing w:after="0" w:line="276" w:lineRule="auto"/>
        <w:ind w:left="720"/>
        <w:contextualSpacing/>
        <w:rPr>
          <w:rFonts w:ascii="Times New Roman" w:eastAsia="Times New Roman" w:hAnsi="Times New Roman" w:cs="Times New Roman"/>
          <w:b/>
          <w:sz w:val="24"/>
          <w:szCs w:val="24"/>
          <w:lang w:eastAsia="ru-RU"/>
        </w:rPr>
      </w:pPr>
    </w:p>
    <w:p w:rsidR="00331FD3" w:rsidRPr="00331FD3" w:rsidRDefault="00331FD3" w:rsidP="00331F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lastRenderedPageBreak/>
        <w:t>Музыкальность – способность воспринимать и передавать в движении образ и основными средствами выразительности изменять движения в соответствии с музыкальными фразами, темпом, ритмом.</w:t>
      </w:r>
    </w:p>
    <w:p w:rsidR="00331FD3" w:rsidRPr="00331FD3" w:rsidRDefault="00331FD3" w:rsidP="00331F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Эмоциональность – выразительность мимики и пантомимики, умение передавать в позе, жестах разнообразную гамму чувств, исходя из музыки и содержания хореографической композиции (страх, радость, удивление, настороженность, восторг, тревогу, печаль и т.д.)</w:t>
      </w:r>
    </w:p>
    <w:p w:rsidR="00331FD3" w:rsidRPr="00331FD3" w:rsidRDefault="00331FD3" w:rsidP="00331F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Гибкость, пластичность – мягкость, плавность и музыкальность движений рук.</w:t>
      </w:r>
    </w:p>
    <w:p w:rsidR="00331FD3" w:rsidRPr="00331FD3" w:rsidRDefault="00331FD3" w:rsidP="00331F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Координация, ловкость движений – точность исполнения упражнений, правильное сочетание движений рук и ног в танце.</w:t>
      </w:r>
    </w:p>
    <w:p w:rsidR="00331FD3" w:rsidRPr="00331FD3" w:rsidRDefault="00331FD3" w:rsidP="00331F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Творческие способности –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331FD3" w:rsidRPr="00331FD3" w:rsidRDefault="00331FD3" w:rsidP="00331F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Внимание – способность не отвлекаться от музыки и процесса движения (выполнять композиции самостоятельно, без подсказок).</w:t>
      </w:r>
    </w:p>
    <w:p w:rsidR="00331FD3" w:rsidRPr="00331FD3" w:rsidRDefault="00331FD3" w:rsidP="00331F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Память – способность запоминать музыку и движения.</w:t>
      </w:r>
    </w:p>
    <w:p w:rsidR="00331FD3" w:rsidRPr="00331FD3" w:rsidRDefault="00331FD3" w:rsidP="00331FD3">
      <w:pPr>
        <w:spacing w:after="0" w:line="240" w:lineRule="auto"/>
        <w:jc w:val="center"/>
        <w:rPr>
          <w:rFonts w:ascii="Times New Roman" w:eastAsia="Times New Roman" w:hAnsi="Times New Roman" w:cs="Times New Roman"/>
          <w:b/>
          <w:bCs/>
          <w:sz w:val="28"/>
          <w:szCs w:val="28"/>
          <w:lang w:eastAsia="ru-RU"/>
        </w:rPr>
      </w:pPr>
      <w:r w:rsidRPr="00331FD3">
        <w:rPr>
          <w:rFonts w:ascii="Times New Roman" w:eastAsia="Times New Roman" w:hAnsi="Times New Roman" w:cs="Times New Roman"/>
          <w:b/>
          <w:bCs/>
          <w:sz w:val="28"/>
          <w:szCs w:val="28"/>
          <w:lang w:eastAsia="ru-RU"/>
        </w:rPr>
        <w:t>2.4. Контрольно-измерительные материалы и мониторинг образовательных результатов</w:t>
      </w:r>
    </w:p>
    <w:p w:rsidR="00331FD3" w:rsidRPr="00331FD3" w:rsidRDefault="00331FD3" w:rsidP="00331FD3">
      <w:pPr>
        <w:spacing w:after="0" w:line="240" w:lineRule="auto"/>
        <w:rPr>
          <w:rFonts w:ascii="Calibri" w:eastAsia="Times New Roman" w:hAnsi="Calibri" w:cs="Times New Roman"/>
          <w:b/>
          <w:bCs/>
          <w:sz w:val="28"/>
          <w:szCs w:val="28"/>
          <w:lang w:eastAsia="ru-RU"/>
        </w:rPr>
      </w:pPr>
    </w:p>
    <w:p w:rsidR="00331FD3" w:rsidRPr="00331FD3" w:rsidRDefault="00331FD3" w:rsidP="00331FD3">
      <w:pPr>
        <w:spacing w:after="12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sz w:val="24"/>
          <w:szCs w:val="24"/>
          <w:lang w:eastAsia="ru-RU"/>
        </w:rPr>
        <w:t>Цель мониторинга</w:t>
      </w:r>
      <w:r w:rsidRPr="00331FD3">
        <w:rPr>
          <w:rFonts w:ascii="Times New Roman" w:eastAsia="Times New Roman" w:hAnsi="Times New Roman" w:cs="Times New Roman"/>
          <w:sz w:val="24"/>
          <w:szCs w:val="24"/>
          <w:lang w:eastAsia="ru-RU"/>
        </w:rPr>
        <w:t>: выявление уровня освоения программы ребенком.</w:t>
      </w:r>
    </w:p>
    <w:p w:rsidR="00331FD3" w:rsidRPr="00331FD3" w:rsidRDefault="00331FD3" w:rsidP="00331FD3">
      <w:pPr>
        <w:spacing w:after="120" w:line="276" w:lineRule="auto"/>
        <w:rPr>
          <w:rFonts w:ascii="Times New Roman" w:eastAsia="Times New Roman" w:hAnsi="Times New Roman" w:cs="Times New Roman"/>
          <w:spacing w:val="-8"/>
          <w:sz w:val="24"/>
          <w:szCs w:val="24"/>
          <w:lang w:eastAsia="ru-RU"/>
        </w:rPr>
      </w:pPr>
      <w:r w:rsidRPr="00331FD3">
        <w:rPr>
          <w:rFonts w:ascii="Times New Roman" w:eastAsia="Times New Roman" w:hAnsi="Times New Roman" w:cs="Times New Roman"/>
          <w:sz w:val="24"/>
          <w:szCs w:val="24"/>
          <w:lang w:eastAsia="ru-RU"/>
        </w:rPr>
        <w:t xml:space="preserve">Используется наблюдение за детьми в процессе движения под музыку в условиях </w:t>
      </w:r>
      <w:r w:rsidRPr="00331FD3">
        <w:rPr>
          <w:rFonts w:ascii="Times New Roman" w:eastAsia="Times New Roman" w:hAnsi="Times New Roman" w:cs="Times New Roman"/>
          <w:spacing w:val="-10"/>
          <w:sz w:val="24"/>
          <w:szCs w:val="24"/>
          <w:lang w:eastAsia="ru-RU"/>
        </w:rPr>
        <w:t xml:space="preserve">выполнения обычных и специально подобранных заданий. </w:t>
      </w:r>
      <w:r w:rsidRPr="00331FD3">
        <w:rPr>
          <w:rFonts w:ascii="Times New Roman" w:eastAsia="Times New Roman" w:hAnsi="Times New Roman" w:cs="Times New Roman"/>
          <w:spacing w:val="-8"/>
          <w:sz w:val="24"/>
          <w:szCs w:val="24"/>
          <w:lang w:eastAsia="ru-RU"/>
        </w:rPr>
        <w:t>При определении уровня развития ребенка, за основу взяты следующие программные задачи:</w:t>
      </w:r>
    </w:p>
    <w:p w:rsidR="00331FD3" w:rsidRPr="00331FD3" w:rsidRDefault="00331FD3" w:rsidP="00331FD3">
      <w:pPr>
        <w:spacing w:after="12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Чувство музыкального ритма.</w:t>
      </w:r>
    </w:p>
    <w:p w:rsidR="00331FD3" w:rsidRPr="00331FD3" w:rsidRDefault="00331FD3" w:rsidP="00331FD3">
      <w:pPr>
        <w:spacing w:after="12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pacing w:val="-10"/>
          <w:sz w:val="24"/>
          <w:szCs w:val="24"/>
          <w:lang w:eastAsia="ru-RU"/>
        </w:rPr>
        <w:t>способность воспринимать и передавать разные ритмические рисунки, основн</w:t>
      </w:r>
      <w:r w:rsidRPr="00331FD3">
        <w:rPr>
          <w:rFonts w:ascii="Times New Roman" w:eastAsia="Times New Roman" w:hAnsi="Times New Roman" w:cs="Times New Roman"/>
          <w:spacing w:val="-8"/>
          <w:sz w:val="24"/>
          <w:szCs w:val="24"/>
          <w:lang w:eastAsia="ru-RU"/>
        </w:rPr>
        <w:t xml:space="preserve">ыми средствами выразительности изменять движения в соответствии с музыкальными </w:t>
      </w:r>
      <w:r w:rsidRPr="00331FD3">
        <w:rPr>
          <w:rFonts w:ascii="Times New Roman" w:eastAsia="Times New Roman" w:hAnsi="Times New Roman" w:cs="Times New Roman"/>
          <w:spacing w:val="-15"/>
          <w:sz w:val="24"/>
          <w:szCs w:val="24"/>
          <w:lang w:eastAsia="ru-RU"/>
        </w:rPr>
        <w:t xml:space="preserve">фразами.  Темпом и ритмом. Оценивается соответствие исполнения движений музыке.                                                                                                                                       </w:t>
      </w:r>
    </w:p>
    <w:p w:rsidR="00331FD3" w:rsidRPr="00331FD3" w:rsidRDefault="00331FD3" w:rsidP="00331FD3">
      <w:pPr>
        <w:spacing w:after="12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Эмоциональная отзывчивость.</w:t>
      </w:r>
    </w:p>
    <w:p w:rsidR="00331FD3" w:rsidRPr="00331FD3" w:rsidRDefault="00331FD3" w:rsidP="00331FD3">
      <w:pPr>
        <w:spacing w:after="120" w:line="276" w:lineRule="auto"/>
        <w:rPr>
          <w:rFonts w:ascii="Times New Roman" w:eastAsia="Times New Roman" w:hAnsi="Times New Roman" w:cs="Times New Roman"/>
          <w:spacing w:val="-10"/>
          <w:sz w:val="24"/>
          <w:szCs w:val="24"/>
          <w:lang w:eastAsia="ru-RU"/>
        </w:rPr>
      </w:pPr>
      <w:r w:rsidRPr="00331FD3">
        <w:rPr>
          <w:rFonts w:ascii="Times New Roman" w:eastAsia="Times New Roman" w:hAnsi="Times New Roman" w:cs="Times New Roman"/>
          <w:spacing w:val="-9"/>
          <w:sz w:val="24"/>
          <w:szCs w:val="24"/>
          <w:lang w:eastAsia="ru-RU"/>
        </w:rPr>
        <w:t>выразительность мимики и пантомимики, умение передавать в позе,</w:t>
      </w:r>
      <w:r w:rsidRPr="00331FD3">
        <w:rPr>
          <w:rFonts w:ascii="Times New Roman" w:eastAsia="Times New Roman" w:hAnsi="Times New Roman" w:cs="Times New Roman"/>
          <w:spacing w:val="-8"/>
          <w:sz w:val="24"/>
          <w:szCs w:val="24"/>
          <w:lang w:eastAsia="ru-RU"/>
        </w:rPr>
        <w:t xml:space="preserve"> жестах разнообразную гамму чувств, исходя из музыки</w:t>
      </w:r>
      <w:r w:rsidRPr="00331FD3">
        <w:rPr>
          <w:rFonts w:ascii="Times New Roman" w:eastAsia="Times New Roman" w:hAnsi="Times New Roman" w:cs="Times New Roman"/>
          <w:i/>
          <w:iCs/>
          <w:spacing w:val="-8"/>
          <w:sz w:val="24"/>
          <w:szCs w:val="24"/>
          <w:lang w:eastAsia="ru-RU"/>
        </w:rPr>
        <w:t xml:space="preserve"> </w:t>
      </w:r>
      <w:r w:rsidRPr="00331FD3">
        <w:rPr>
          <w:rFonts w:ascii="Times New Roman" w:eastAsia="Times New Roman" w:hAnsi="Times New Roman" w:cs="Times New Roman"/>
          <w:spacing w:val="-8"/>
          <w:sz w:val="24"/>
          <w:szCs w:val="24"/>
          <w:lang w:eastAsia="ru-RU"/>
        </w:rPr>
        <w:t xml:space="preserve">и содержания композиции. </w:t>
      </w:r>
    </w:p>
    <w:p w:rsidR="00331FD3" w:rsidRPr="00331FD3" w:rsidRDefault="00331FD3" w:rsidP="00331FD3">
      <w:pPr>
        <w:spacing w:after="12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Танцевальное творчество.</w:t>
      </w:r>
    </w:p>
    <w:p w:rsidR="00331FD3" w:rsidRPr="00331FD3" w:rsidRDefault="00331FD3" w:rsidP="00331FD3">
      <w:pPr>
        <w:spacing w:after="12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Способность правильно и «музыкально» исполнять танцевальные движения, комбинации, умение импровизировать под знакомую и незнакомую музыку на основе освоенных на занятиях движений, а также придумывать собственные оригинальные «па». </w:t>
      </w:r>
    </w:p>
    <w:p w:rsidR="00331FD3" w:rsidRPr="00331FD3" w:rsidRDefault="00331FD3" w:rsidP="00331FD3">
      <w:pPr>
        <w:spacing w:after="20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Комплексная оценка:</w:t>
      </w:r>
    </w:p>
    <w:p w:rsidR="00331FD3" w:rsidRPr="00331FD3" w:rsidRDefault="00331FD3" w:rsidP="00331FD3">
      <w:pPr>
        <w:spacing w:after="20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1 - 1,7 низкий уровень. (Требуется корректирующая работа педагога)</w:t>
      </w:r>
    </w:p>
    <w:p w:rsidR="00331FD3" w:rsidRPr="00331FD3" w:rsidRDefault="00331FD3" w:rsidP="00331FD3">
      <w:pPr>
        <w:spacing w:after="20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1,8 – 2, 5 средний уровень.</w:t>
      </w:r>
    </w:p>
    <w:p w:rsidR="00331FD3" w:rsidRPr="00331FD3" w:rsidRDefault="00331FD3" w:rsidP="00331FD3">
      <w:pPr>
        <w:spacing w:after="200" w:line="276" w:lineRule="auto"/>
        <w:jc w:val="both"/>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2,6 – 3 высокий уровень.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6"/>
        <w:gridCol w:w="4788"/>
      </w:tblGrid>
      <w:tr w:rsidR="00331FD3" w:rsidRPr="00331FD3" w:rsidTr="000B1FEB">
        <w:tc>
          <w:tcPr>
            <w:tcW w:w="9571" w:type="dxa"/>
            <w:gridSpan w:val="2"/>
          </w:tcPr>
          <w:p w:rsidR="00331FD3" w:rsidRPr="00331FD3" w:rsidRDefault="00331FD3" w:rsidP="00331FD3">
            <w:pPr>
              <w:spacing w:after="0" w:line="240" w:lineRule="auto"/>
              <w:jc w:val="center"/>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Чувство музыкального ритма.</w:t>
            </w:r>
          </w:p>
        </w:tc>
      </w:tr>
      <w:tr w:rsidR="00331FD3" w:rsidRPr="00331FD3" w:rsidTr="000B1FEB">
        <w:tc>
          <w:tcPr>
            <w:tcW w:w="4661" w:type="dxa"/>
          </w:tcPr>
          <w:p w:rsidR="00331FD3" w:rsidRPr="00331FD3" w:rsidRDefault="00331FD3" w:rsidP="00331FD3">
            <w:pPr>
              <w:spacing w:after="0" w:line="240"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Начало года</w:t>
            </w:r>
          </w:p>
        </w:tc>
        <w:tc>
          <w:tcPr>
            <w:tcW w:w="4910" w:type="dxa"/>
          </w:tcPr>
          <w:p w:rsidR="00331FD3" w:rsidRPr="00331FD3" w:rsidRDefault="00331FD3" w:rsidP="00331FD3">
            <w:pPr>
              <w:spacing w:after="0" w:line="240"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Конец года</w:t>
            </w:r>
          </w:p>
        </w:tc>
      </w:tr>
      <w:tr w:rsidR="00331FD3" w:rsidRPr="00331FD3" w:rsidTr="000B1FEB">
        <w:tc>
          <w:tcPr>
            <w:tcW w:w="4661" w:type="dxa"/>
          </w:tcPr>
          <w:p w:rsidR="00331FD3" w:rsidRPr="00331FD3" w:rsidRDefault="00331FD3" w:rsidP="00331FD3">
            <w:pPr>
              <w:numPr>
                <w:ilvl w:val="0"/>
                <w:numId w:val="9"/>
              </w:numPr>
              <w:spacing w:after="0" w:line="240" w:lineRule="auto"/>
              <w:contextualSpacing/>
              <w:jc w:val="center"/>
              <w:rPr>
                <w:rFonts w:ascii="Times New Roman" w:eastAsia="Times New Roman" w:hAnsi="Times New Roman" w:cs="Times New Roman"/>
                <w:i/>
                <w:sz w:val="24"/>
                <w:szCs w:val="24"/>
                <w:lang w:eastAsia="ru-RU"/>
              </w:rPr>
            </w:pPr>
            <w:r w:rsidRPr="00331FD3">
              <w:rPr>
                <w:rFonts w:ascii="Times New Roman" w:eastAsia="Times New Roman" w:hAnsi="Times New Roman" w:cs="Times New Roman"/>
                <w:i/>
                <w:sz w:val="24"/>
                <w:szCs w:val="24"/>
                <w:lang w:eastAsia="ru-RU"/>
              </w:rPr>
              <w:lastRenderedPageBreak/>
              <w:t>Хлопки под музыку.</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3 балла – самостоятельно выполняет хлопки под музыку.</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2 балла – выполняет хлопки под музыку с небольшими неточностями.</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 балл – Хлопает под музыку с помощью педагога.</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0 баллов – не может хлопать под музыку.</w:t>
            </w:r>
          </w:p>
        </w:tc>
        <w:tc>
          <w:tcPr>
            <w:tcW w:w="4910" w:type="dxa"/>
          </w:tcPr>
          <w:p w:rsidR="00331FD3" w:rsidRPr="00331FD3" w:rsidRDefault="00331FD3" w:rsidP="00331FD3">
            <w:pPr>
              <w:numPr>
                <w:ilvl w:val="0"/>
                <w:numId w:val="10"/>
              </w:numPr>
              <w:spacing w:after="0" w:line="240" w:lineRule="auto"/>
              <w:contextualSpacing/>
              <w:jc w:val="center"/>
              <w:rPr>
                <w:rFonts w:ascii="Times New Roman" w:eastAsia="Times New Roman" w:hAnsi="Times New Roman" w:cs="Times New Roman"/>
                <w:i/>
                <w:sz w:val="24"/>
                <w:szCs w:val="24"/>
                <w:lang w:eastAsia="ru-RU"/>
              </w:rPr>
            </w:pPr>
            <w:r w:rsidRPr="00331FD3">
              <w:rPr>
                <w:rFonts w:ascii="Times New Roman" w:eastAsia="Times New Roman" w:hAnsi="Times New Roman" w:cs="Times New Roman"/>
                <w:i/>
                <w:sz w:val="24"/>
                <w:szCs w:val="24"/>
                <w:lang w:eastAsia="ru-RU"/>
              </w:rPr>
              <w:t>Выделить хлопками сильные доли в музыке.</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3 балла – самостоятельно выделяет сильные доли в музыке.</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2 балла – выделяет сильные доли в музыке с небольшими неточностями.</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 балл – выделяет сильные доли в музыке с помощью педагога.</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0 баллов – не может выделить сильные доли в музыке.</w:t>
            </w:r>
          </w:p>
        </w:tc>
      </w:tr>
      <w:tr w:rsidR="00331FD3" w:rsidRPr="00331FD3" w:rsidTr="000B1FEB">
        <w:tc>
          <w:tcPr>
            <w:tcW w:w="4661" w:type="dxa"/>
          </w:tcPr>
          <w:p w:rsidR="00331FD3" w:rsidRPr="00331FD3" w:rsidRDefault="00331FD3" w:rsidP="00331FD3">
            <w:pPr>
              <w:numPr>
                <w:ilvl w:val="0"/>
                <w:numId w:val="10"/>
              </w:numPr>
              <w:spacing w:after="0" w:line="240" w:lineRule="auto"/>
              <w:contextualSpacing/>
              <w:jc w:val="center"/>
              <w:rPr>
                <w:rFonts w:ascii="Times New Roman" w:eastAsia="Times New Roman" w:hAnsi="Times New Roman" w:cs="Times New Roman"/>
                <w:i/>
                <w:sz w:val="24"/>
                <w:szCs w:val="24"/>
                <w:lang w:eastAsia="ru-RU"/>
              </w:rPr>
            </w:pPr>
            <w:r w:rsidRPr="00331FD3">
              <w:rPr>
                <w:rFonts w:ascii="Times New Roman" w:eastAsia="Times New Roman" w:hAnsi="Times New Roman" w:cs="Times New Roman"/>
                <w:i/>
                <w:sz w:val="24"/>
                <w:szCs w:val="24"/>
                <w:lang w:eastAsia="ru-RU"/>
              </w:rPr>
              <w:t>Смена движений со сменой частей музыки.</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3 балла – самостоятельно меняет движение со сменой частей музыки.</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2 балла – меняет движение со сменой частей музыки с небольшими неточностями.</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 балл – меняет движение со сменой частей музыки при помощи педагога.</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0 баллов – не слышит части музыки.</w:t>
            </w:r>
          </w:p>
        </w:tc>
        <w:tc>
          <w:tcPr>
            <w:tcW w:w="4910" w:type="dxa"/>
          </w:tcPr>
          <w:p w:rsidR="00331FD3" w:rsidRPr="00331FD3" w:rsidRDefault="00331FD3" w:rsidP="00331FD3">
            <w:pPr>
              <w:numPr>
                <w:ilvl w:val="0"/>
                <w:numId w:val="9"/>
              </w:numPr>
              <w:spacing w:after="0" w:line="240" w:lineRule="auto"/>
              <w:contextualSpacing/>
              <w:jc w:val="center"/>
              <w:rPr>
                <w:rFonts w:ascii="Times New Roman" w:eastAsia="Times New Roman" w:hAnsi="Times New Roman" w:cs="Times New Roman"/>
                <w:i/>
                <w:sz w:val="24"/>
                <w:szCs w:val="24"/>
                <w:lang w:eastAsia="ru-RU"/>
              </w:rPr>
            </w:pPr>
            <w:r w:rsidRPr="00331FD3">
              <w:rPr>
                <w:rFonts w:ascii="Times New Roman" w:eastAsia="Times New Roman" w:hAnsi="Times New Roman" w:cs="Times New Roman"/>
                <w:i/>
                <w:sz w:val="24"/>
                <w:szCs w:val="24"/>
                <w:lang w:eastAsia="ru-RU"/>
              </w:rPr>
              <w:t>Прохлопать ритмический рисунок под музыку.</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3 балла – самостоятельно выполняет хлопки под музыку.</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2 балла – выполняет хлопки под музыку с небольшими неточностями.</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 балл – Хлопает под музыку с помощью педагога.</w:t>
            </w:r>
          </w:p>
          <w:p w:rsidR="00331FD3" w:rsidRPr="00331FD3" w:rsidRDefault="00331FD3" w:rsidP="00331FD3">
            <w:pPr>
              <w:spacing w:after="0" w:line="240" w:lineRule="auto"/>
              <w:ind w:left="786"/>
              <w:contextualSpacing/>
              <w:rPr>
                <w:rFonts w:ascii="Times New Roman" w:eastAsia="Times New Roman" w:hAnsi="Times New Roman" w:cs="Times New Roman"/>
                <w:i/>
                <w:sz w:val="24"/>
                <w:szCs w:val="24"/>
                <w:lang w:eastAsia="ru-RU"/>
              </w:rPr>
            </w:pPr>
            <w:r w:rsidRPr="00331FD3">
              <w:rPr>
                <w:rFonts w:ascii="Times New Roman" w:eastAsia="Times New Roman" w:hAnsi="Times New Roman" w:cs="Times New Roman"/>
                <w:sz w:val="24"/>
                <w:szCs w:val="24"/>
                <w:lang w:eastAsia="ru-RU"/>
              </w:rPr>
              <w:t>0 баллов – не может хлопать под музыку.</w:t>
            </w:r>
          </w:p>
        </w:tc>
      </w:tr>
      <w:tr w:rsidR="00331FD3" w:rsidRPr="00331FD3" w:rsidTr="000B1FEB">
        <w:tc>
          <w:tcPr>
            <w:tcW w:w="4661" w:type="dxa"/>
          </w:tcPr>
          <w:p w:rsidR="00331FD3" w:rsidRPr="00331FD3" w:rsidRDefault="00331FD3" w:rsidP="00331FD3">
            <w:pPr>
              <w:spacing w:after="0" w:line="240" w:lineRule="auto"/>
              <w:jc w:val="center"/>
              <w:rPr>
                <w:rFonts w:ascii="Times New Roman" w:eastAsia="Times New Roman" w:hAnsi="Times New Roman" w:cs="Times New Roman"/>
                <w:sz w:val="24"/>
                <w:szCs w:val="24"/>
                <w:lang w:eastAsia="ru-RU"/>
              </w:rPr>
            </w:pPr>
          </w:p>
        </w:tc>
        <w:tc>
          <w:tcPr>
            <w:tcW w:w="4910" w:type="dxa"/>
          </w:tcPr>
          <w:p w:rsidR="00331FD3" w:rsidRPr="00331FD3" w:rsidRDefault="00331FD3" w:rsidP="00331FD3">
            <w:pPr>
              <w:numPr>
                <w:ilvl w:val="0"/>
                <w:numId w:val="9"/>
              </w:numPr>
              <w:spacing w:after="0" w:line="240" w:lineRule="auto"/>
              <w:contextualSpacing/>
              <w:jc w:val="center"/>
              <w:rPr>
                <w:rFonts w:ascii="Times New Roman" w:eastAsia="Times New Roman" w:hAnsi="Times New Roman" w:cs="Times New Roman"/>
                <w:i/>
                <w:sz w:val="24"/>
                <w:szCs w:val="24"/>
                <w:lang w:eastAsia="ru-RU"/>
              </w:rPr>
            </w:pPr>
            <w:r w:rsidRPr="00331FD3">
              <w:rPr>
                <w:rFonts w:ascii="Times New Roman" w:eastAsia="Times New Roman" w:hAnsi="Times New Roman" w:cs="Times New Roman"/>
                <w:i/>
                <w:sz w:val="24"/>
                <w:szCs w:val="24"/>
                <w:lang w:eastAsia="ru-RU"/>
              </w:rPr>
              <w:t>При помощи движений выделить смену частей музыки.</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3 балла – самостоятельно меняет движение со сменой частей музыки.</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2 балла – меняет движение со сменой частей музыки с небольшими неточностями.</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 балл – меняет движение со сменой частей музыки при помощи педагога.</w:t>
            </w:r>
          </w:p>
          <w:p w:rsidR="00331FD3" w:rsidRPr="00331FD3" w:rsidRDefault="00331FD3" w:rsidP="00331FD3">
            <w:pPr>
              <w:spacing w:after="0" w:line="240" w:lineRule="auto"/>
              <w:ind w:left="786"/>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0 баллов – не слышит части музыки.</w:t>
            </w:r>
          </w:p>
        </w:tc>
      </w:tr>
    </w:tbl>
    <w:p w:rsidR="00331FD3" w:rsidRPr="00331FD3" w:rsidRDefault="00331FD3" w:rsidP="00331FD3">
      <w:pPr>
        <w:spacing w:after="200" w:line="276"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1"/>
      </w:tblGrid>
      <w:tr w:rsidR="00331FD3" w:rsidRPr="00331FD3" w:rsidTr="000B1FEB">
        <w:tc>
          <w:tcPr>
            <w:tcW w:w="9571" w:type="dxa"/>
            <w:gridSpan w:val="2"/>
          </w:tcPr>
          <w:p w:rsidR="00331FD3" w:rsidRPr="00331FD3" w:rsidRDefault="00331FD3" w:rsidP="00331FD3">
            <w:pPr>
              <w:spacing w:after="0" w:line="240" w:lineRule="auto"/>
              <w:jc w:val="center"/>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Эмоциональная отзывчивость.</w:t>
            </w:r>
          </w:p>
        </w:tc>
      </w:tr>
      <w:tr w:rsidR="00331FD3" w:rsidRPr="00331FD3" w:rsidTr="000B1FEB">
        <w:tc>
          <w:tcPr>
            <w:tcW w:w="4786" w:type="dxa"/>
          </w:tcPr>
          <w:p w:rsidR="00331FD3" w:rsidRPr="00331FD3" w:rsidRDefault="00331FD3" w:rsidP="00331FD3">
            <w:pPr>
              <w:spacing w:after="0" w:line="240"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Начало года</w:t>
            </w:r>
          </w:p>
        </w:tc>
        <w:tc>
          <w:tcPr>
            <w:tcW w:w="4785" w:type="dxa"/>
          </w:tcPr>
          <w:p w:rsidR="00331FD3" w:rsidRPr="00331FD3" w:rsidRDefault="00331FD3" w:rsidP="00331FD3">
            <w:pPr>
              <w:spacing w:after="0" w:line="240"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Конец года</w:t>
            </w:r>
          </w:p>
        </w:tc>
      </w:tr>
      <w:tr w:rsidR="00331FD3" w:rsidRPr="00331FD3" w:rsidTr="000B1FEB">
        <w:tc>
          <w:tcPr>
            <w:tcW w:w="4786" w:type="dxa"/>
          </w:tcPr>
          <w:p w:rsidR="00331FD3" w:rsidRPr="00331FD3" w:rsidRDefault="00331FD3" w:rsidP="00331FD3">
            <w:pPr>
              <w:numPr>
                <w:ilvl w:val="0"/>
                <w:numId w:val="11"/>
              </w:numPr>
              <w:spacing w:after="0" w:line="240" w:lineRule="auto"/>
              <w:contextualSpacing/>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i/>
                <w:sz w:val="24"/>
                <w:szCs w:val="24"/>
                <w:lang w:eastAsia="ru-RU"/>
              </w:rPr>
              <w:t>Упражнение «О чем рассказывает музыка».</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3 балла – выразительно передает заданные образы.</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2 балла – не очень выразительно передает заданные образы.</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 балл – передает заданный образ при помощи педагога.</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0 баллов – не может передать заданные образы.</w:t>
            </w:r>
          </w:p>
        </w:tc>
        <w:tc>
          <w:tcPr>
            <w:tcW w:w="4785" w:type="dxa"/>
          </w:tcPr>
          <w:p w:rsidR="00331FD3" w:rsidRPr="00331FD3" w:rsidRDefault="00331FD3" w:rsidP="00331FD3">
            <w:pPr>
              <w:numPr>
                <w:ilvl w:val="0"/>
                <w:numId w:val="12"/>
              </w:numPr>
              <w:spacing w:after="0" w:line="240" w:lineRule="auto"/>
              <w:contextualSpacing/>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i/>
                <w:sz w:val="24"/>
                <w:szCs w:val="24"/>
                <w:lang w:eastAsia="ru-RU"/>
              </w:rPr>
              <w:t>Упражнение «Листок».</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3 балла – выразительно передает заданный образ.</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2 балла – не очень выразительно передает заданный образ.</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 балл – передает заданный образ при помощи педагога.</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0 баллов – не может передать заданный образ.</w:t>
            </w:r>
          </w:p>
        </w:tc>
      </w:tr>
      <w:tr w:rsidR="00331FD3" w:rsidRPr="00331FD3" w:rsidTr="000B1FEB">
        <w:tc>
          <w:tcPr>
            <w:tcW w:w="4786" w:type="dxa"/>
          </w:tcPr>
          <w:p w:rsidR="00331FD3" w:rsidRPr="00331FD3" w:rsidRDefault="00331FD3" w:rsidP="00331FD3">
            <w:pPr>
              <w:numPr>
                <w:ilvl w:val="0"/>
                <w:numId w:val="12"/>
              </w:numPr>
              <w:spacing w:after="0" w:line="240" w:lineRule="auto"/>
              <w:contextualSpacing/>
              <w:jc w:val="center"/>
              <w:rPr>
                <w:rFonts w:ascii="Times New Roman" w:eastAsia="Times New Roman" w:hAnsi="Times New Roman" w:cs="Times New Roman"/>
                <w:i/>
                <w:sz w:val="24"/>
                <w:szCs w:val="24"/>
                <w:lang w:eastAsia="ru-RU"/>
              </w:rPr>
            </w:pPr>
            <w:r w:rsidRPr="00331FD3">
              <w:rPr>
                <w:rFonts w:ascii="Times New Roman" w:eastAsia="Times New Roman" w:hAnsi="Times New Roman" w:cs="Times New Roman"/>
                <w:i/>
                <w:sz w:val="24"/>
                <w:szCs w:val="24"/>
                <w:lang w:eastAsia="ru-RU"/>
              </w:rPr>
              <w:t>Упражнение «Птичий двор».</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3 балла – выразительно передает заданный образ.</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lastRenderedPageBreak/>
              <w:t>2 балла – не очень выразительно передает заданный образ.</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 балл – передает заданный образ при помощи педагога.</w:t>
            </w:r>
          </w:p>
          <w:p w:rsidR="00331FD3" w:rsidRPr="00331FD3" w:rsidRDefault="00331FD3" w:rsidP="00331FD3">
            <w:p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0 баллов – не может передать заданный образ.</w:t>
            </w:r>
          </w:p>
        </w:tc>
        <w:tc>
          <w:tcPr>
            <w:tcW w:w="4785" w:type="dxa"/>
          </w:tcPr>
          <w:p w:rsidR="00331FD3" w:rsidRPr="00331FD3" w:rsidRDefault="00331FD3" w:rsidP="00331FD3">
            <w:pPr>
              <w:numPr>
                <w:ilvl w:val="0"/>
                <w:numId w:val="12"/>
              </w:numPr>
              <w:spacing w:after="0" w:line="240" w:lineRule="auto"/>
              <w:contextualSpacing/>
              <w:jc w:val="center"/>
              <w:rPr>
                <w:rFonts w:ascii="Times New Roman" w:eastAsia="Times New Roman" w:hAnsi="Times New Roman" w:cs="Times New Roman"/>
                <w:i/>
                <w:sz w:val="24"/>
                <w:szCs w:val="24"/>
                <w:lang w:eastAsia="ru-RU"/>
              </w:rPr>
            </w:pPr>
            <w:r w:rsidRPr="00331FD3">
              <w:rPr>
                <w:rFonts w:ascii="Times New Roman" w:eastAsia="Times New Roman" w:hAnsi="Times New Roman" w:cs="Times New Roman"/>
                <w:i/>
                <w:sz w:val="24"/>
                <w:szCs w:val="24"/>
                <w:lang w:eastAsia="ru-RU"/>
              </w:rPr>
              <w:lastRenderedPageBreak/>
              <w:t>Упражнение «В гостях у сказки».</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3 балла – выразительно передает заданные образы.</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lastRenderedPageBreak/>
              <w:t>2 балла – не очень выразительно передает заданные образы.</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 балл – передает заданный образ при помощи педагога.</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0 баллов – не может передать заданные образы.</w:t>
            </w:r>
          </w:p>
        </w:tc>
      </w:tr>
    </w:tbl>
    <w:p w:rsidR="00331FD3" w:rsidRPr="00331FD3" w:rsidRDefault="00331FD3" w:rsidP="00331FD3">
      <w:pPr>
        <w:spacing w:after="200" w:line="276"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4885"/>
      </w:tblGrid>
      <w:tr w:rsidR="00331FD3" w:rsidRPr="00331FD3" w:rsidTr="000B1FEB">
        <w:tc>
          <w:tcPr>
            <w:tcW w:w="14786" w:type="dxa"/>
            <w:gridSpan w:val="2"/>
          </w:tcPr>
          <w:p w:rsidR="00331FD3" w:rsidRPr="00331FD3" w:rsidRDefault="00331FD3" w:rsidP="00331FD3">
            <w:pPr>
              <w:spacing w:after="0" w:line="240" w:lineRule="auto"/>
              <w:jc w:val="center"/>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Танцевальное творчество.</w:t>
            </w:r>
          </w:p>
        </w:tc>
      </w:tr>
      <w:tr w:rsidR="00331FD3" w:rsidRPr="00331FD3" w:rsidTr="000B1FEB">
        <w:tc>
          <w:tcPr>
            <w:tcW w:w="7393" w:type="dxa"/>
          </w:tcPr>
          <w:p w:rsidR="00331FD3" w:rsidRPr="00331FD3" w:rsidRDefault="00331FD3" w:rsidP="00331FD3">
            <w:pPr>
              <w:spacing w:after="0" w:line="240"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Начало года.</w:t>
            </w:r>
          </w:p>
        </w:tc>
        <w:tc>
          <w:tcPr>
            <w:tcW w:w="7393" w:type="dxa"/>
          </w:tcPr>
          <w:p w:rsidR="00331FD3" w:rsidRPr="00331FD3" w:rsidRDefault="00331FD3" w:rsidP="00331FD3">
            <w:pPr>
              <w:spacing w:after="0" w:line="240"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Конец года.</w:t>
            </w:r>
          </w:p>
        </w:tc>
      </w:tr>
      <w:tr w:rsidR="00331FD3" w:rsidRPr="00331FD3" w:rsidTr="000B1FEB">
        <w:tc>
          <w:tcPr>
            <w:tcW w:w="7393" w:type="dxa"/>
          </w:tcPr>
          <w:p w:rsidR="00331FD3" w:rsidRPr="00331FD3" w:rsidRDefault="00331FD3" w:rsidP="00331FD3">
            <w:pPr>
              <w:spacing w:after="0" w:line="240" w:lineRule="auto"/>
              <w:jc w:val="center"/>
              <w:rPr>
                <w:rFonts w:ascii="Times New Roman" w:eastAsia="Times New Roman" w:hAnsi="Times New Roman" w:cs="Times New Roman"/>
                <w:i/>
                <w:sz w:val="24"/>
                <w:szCs w:val="24"/>
                <w:lang w:eastAsia="ru-RU"/>
              </w:rPr>
            </w:pPr>
            <w:r w:rsidRPr="00331FD3">
              <w:rPr>
                <w:rFonts w:ascii="Times New Roman" w:eastAsia="Times New Roman" w:hAnsi="Times New Roman" w:cs="Times New Roman"/>
                <w:i/>
                <w:sz w:val="24"/>
                <w:szCs w:val="24"/>
                <w:lang w:eastAsia="ru-RU"/>
              </w:rPr>
              <w:t>1.Повторить за педагогом танцевальные движения.</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3 балла – правильно и «музыкально» исполняет танцевальные движения.</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2 балла – «музыкально» исполняет танцевальные движения, допуская небольшие неточности.</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 балл – исполняет танцевальные движения, допуская значительные неточности.</w:t>
            </w:r>
          </w:p>
          <w:p w:rsidR="00331FD3" w:rsidRPr="00331FD3" w:rsidRDefault="00331FD3" w:rsidP="00331FD3">
            <w:pPr>
              <w:spacing w:after="0" w:line="240"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0 баллов – не может выполнить танцевальные движения.</w:t>
            </w:r>
          </w:p>
        </w:tc>
        <w:tc>
          <w:tcPr>
            <w:tcW w:w="7393" w:type="dxa"/>
          </w:tcPr>
          <w:p w:rsidR="00331FD3" w:rsidRPr="00331FD3" w:rsidRDefault="00331FD3" w:rsidP="00331FD3">
            <w:pPr>
              <w:numPr>
                <w:ilvl w:val="0"/>
                <w:numId w:val="17"/>
              </w:numPr>
              <w:spacing w:after="0" w:line="240" w:lineRule="auto"/>
              <w:contextualSpacing/>
              <w:jc w:val="center"/>
              <w:rPr>
                <w:rFonts w:ascii="Times New Roman" w:eastAsia="Times New Roman" w:hAnsi="Times New Roman" w:cs="Times New Roman"/>
                <w:i/>
                <w:sz w:val="24"/>
                <w:szCs w:val="24"/>
                <w:lang w:eastAsia="ru-RU"/>
              </w:rPr>
            </w:pPr>
            <w:r w:rsidRPr="00331FD3">
              <w:rPr>
                <w:rFonts w:ascii="Times New Roman" w:eastAsia="Times New Roman" w:hAnsi="Times New Roman" w:cs="Times New Roman"/>
                <w:i/>
                <w:sz w:val="24"/>
                <w:szCs w:val="24"/>
                <w:lang w:eastAsia="ru-RU"/>
              </w:rPr>
              <w:t>Исполнить танцевальную комбинацию.</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3 балла – правильно и «музыкально» исполняет танцевальную комбинацию.</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2 балла – «музыкально» исполняет танцевальную комбинацию, допуская небольшие неточности.</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 балл – исполняет, танцевальную комбинацию при помощи педагога.</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0 баллов – не может выполнить танцевальную комбинацию.</w:t>
            </w:r>
          </w:p>
        </w:tc>
      </w:tr>
      <w:tr w:rsidR="00331FD3" w:rsidRPr="00331FD3" w:rsidTr="000B1FEB">
        <w:tc>
          <w:tcPr>
            <w:tcW w:w="7393" w:type="dxa"/>
          </w:tcPr>
          <w:p w:rsidR="00331FD3" w:rsidRPr="00331FD3" w:rsidRDefault="00331FD3" w:rsidP="00331FD3">
            <w:pPr>
              <w:spacing w:after="0" w:line="240" w:lineRule="auto"/>
              <w:jc w:val="center"/>
              <w:rPr>
                <w:rFonts w:ascii="Times New Roman" w:eastAsia="Times New Roman" w:hAnsi="Times New Roman" w:cs="Times New Roman"/>
                <w:sz w:val="24"/>
                <w:szCs w:val="24"/>
                <w:lang w:eastAsia="ru-RU"/>
              </w:rPr>
            </w:pPr>
          </w:p>
        </w:tc>
        <w:tc>
          <w:tcPr>
            <w:tcW w:w="7393" w:type="dxa"/>
          </w:tcPr>
          <w:p w:rsidR="00331FD3" w:rsidRPr="00331FD3" w:rsidRDefault="00331FD3" w:rsidP="00331FD3">
            <w:pPr>
              <w:spacing w:after="0" w:line="240" w:lineRule="auto"/>
              <w:ind w:left="720"/>
              <w:contextualSpacing/>
              <w:rPr>
                <w:rFonts w:ascii="Times New Roman" w:eastAsia="Times New Roman" w:hAnsi="Times New Roman" w:cs="Times New Roman"/>
                <w:i/>
                <w:sz w:val="24"/>
                <w:szCs w:val="24"/>
                <w:lang w:eastAsia="ru-RU"/>
              </w:rPr>
            </w:pPr>
            <w:r w:rsidRPr="00331FD3">
              <w:rPr>
                <w:rFonts w:ascii="Times New Roman" w:eastAsia="Times New Roman" w:hAnsi="Times New Roman" w:cs="Times New Roman"/>
                <w:i/>
                <w:sz w:val="24"/>
                <w:szCs w:val="24"/>
                <w:lang w:eastAsia="ru-RU"/>
              </w:rPr>
              <w:t>2.Выбрать движения согласно музыкальному материалу.</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3 балла – правильно выбирает движения.</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2 балла – выбирает движения, допуская небольшие неточности.</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 балл – выбирает движения при помощи педагога.</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0 баллов – не может выбрать движения.</w:t>
            </w:r>
          </w:p>
        </w:tc>
      </w:tr>
    </w:tbl>
    <w:p w:rsidR="00331FD3" w:rsidRPr="00331FD3" w:rsidRDefault="00331FD3" w:rsidP="00331FD3">
      <w:pPr>
        <w:spacing w:after="200" w:line="276" w:lineRule="auto"/>
        <w:jc w:val="center"/>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5"/>
        <w:gridCol w:w="5179"/>
      </w:tblGrid>
      <w:tr w:rsidR="00331FD3" w:rsidRPr="00331FD3" w:rsidTr="000B1FEB">
        <w:tc>
          <w:tcPr>
            <w:tcW w:w="7393" w:type="dxa"/>
          </w:tcPr>
          <w:p w:rsidR="00331FD3" w:rsidRPr="00331FD3" w:rsidRDefault="00331FD3" w:rsidP="00331FD3">
            <w:pPr>
              <w:spacing w:after="0" w:line="240" w:lineRule="auto"/>
              <w:jc w:val="center"/>
              <w:rPr>
                <w:rFonts w:ascii="Times New Roman" w:eastAsia="Times New Roman" w:hAnsi="Times New Roman" w:cs="Times New Roman"/>
                <w:sz w:val="28"/>
                <w:szCs w:val="28"/>
                <w:lang w:eastAsia="ru-RU"/>
              </w:rPr>
            </w:pPr>
          </w:p>
        </w:tc>
        <w:tc>
          <w:tcPr>
            <w:tcW w:w="7393" w:type="dxa"/>
          </w:tcPr>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3.Придумать танцевальную комбинацию на заданную музыку.</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3 балла – легко придумывает комбинацию, не путает стили музыки.</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2 балла – придумывает комбинацию, но иногда требуется подсказка педагога.</w:t>
            </w:r>
          </w:p>
          <w:p w:rsidR="00331FD3" w:rsidRPr="00331FD3" w:rsidRDefault="00331FD3" w:rsidP="00331FD3">
            <w:pPr>
              <w:spacing w:after="0" w:line="240" w:lineRule="auto"/>
              <w:ind w:left="720"/>
              <w:contextualSpacing/>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 балл – затрудняется в придумывании танцевальной комбинации.</w:t>
            </w:r>
          </w:p>
          <w:p w:rsidR="00331FD3" w:rsidRPr="00331FD3" w:rsidRDefault="00331FD3" w:rsidP="00331FD3">
            <w:pPr>
              <w:spacing w:after="0" w:line="240" w:lineRule="auto"/>
              <w:ind w:left="720"/>
              <w:contextualSpacing/>
              <w:rPr>
                <w:rFonts w:ascii="Times New Roman" w:eastAsia="Times New Roman" w:hAnsi="Times New Roman" w:cs="Times New Roman"/>
                <w:sz w:val="28"/>
                <w:szCs w:val="28"/>
                <w:lang w:eastAsia="ru-RU"/>
              </w:rPr>
            </w:pPr>
            <w:r w:rsidRPr="00331FD3">
              <w:rPr>
                <w:rFonts w:ascii="Times New Roman" w:eastAsia="Times New Roman" w:hAnsi="Times New Roman" w:cs="Times New Roman"/>
                <w:sz w:val="24"/>
                <w:szCs w:val="24"/>
                <w:lang w:eastAsia="ru-RU"/>
              </w:rPr>
              <w:t xml:space="preserve"> 0 баллов – не может придумать комбинацию.</w:t>
            </w:r>
          </w:p>
        </w:tc>
      </w:tr>
    </w:tbl>
    <w:p w:rsidR="00331FD3" w:rsidRPr="00331FD3" w:rsidRDefault="00331FD3" w:rsidP="00331FD3">
      <w:pPr>
        <w:spacing w:after="200" w:line="276" w:lineRule="auto"/>
        <w:rPr>
          <w:rFonts w:ascii="Times New Roman" w:eastAsia="Times New Roman" w:hAnsi="Times New Roman" w:cs="Times New Roman"/>
          <w:sz w:val="24"/>
          <w:szCs w:val="24"/>
          <w:lang w:eastAsia="ru-RU"/>
        </w:rPr>
      </w:pPr>
    </w:p>
    <w:p w:rsidR="00331FD3" w:rsidRPr="00331FD3" w:rsidRDefault="00331FD3" w:rsidP="00331F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w:t>
      </w:r>
    </w:p>
    <w:tbl>
      <w:tblPr>
        <w:tblStyle w:val="ac"/>
        <w:tblW w:w="10373" w:type="dxa"/>
        <w:tblLook w:val="04A0" w:firstRow="1" w:lastRow="0" w:firstColumn="1" w:lastColumn="0" w:noHBand="0" w:noVBand="1"/>
      </w:tblPr>
      <w:tblGrid>
        <w:gridCol w:w="703"/>
        <w:gridCol w:w="2319"/>
        <w:gridCol w:w="1545"/>
        <w:gridCol w:w="1144"/>
        <w:gridCol w:w="1191"/>
        <w:gridCol w:w="1155"/>
        <w:gridCol w:w="1172"/>
        <w:gridCol w:w="1144"/>
      </w:tblGrid>
      <w:tr w:rsidR="00331FD3" w:rsidRPr="00331FD3" w:rsidTr="000B1FEB">
        <w:trPr>
          <w:trHeight w:val="910"/>
        </w:trPr>
        <w:tc>
          <w:tcPr>
            <w:tcW w:w="703" w:type="dxa"/>
            <w:vMerge w:val="restart"/>
          </w:tcPr>
          <w:p w:rsidR="00331FD3" w:rsidRPr="00331FD3" w:rsidRDefault="00331FD3" w:rsidP="00331FD3">
            <w:pPr>
              <w:spacing w:before="100" w:beforeAutospacing="1" w:after="100" w:afterAutospacing="1" w:line="48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lastRenderedPageBreak/>
              <w:t>№</w:t>
            </w:r>
          </w:p>
        </w:tc>
        <w:tc>
          <w:tcPr>
            <w:tcW w:w="2319" w:type="dxa"/>
            <w:vMerge w:val="restart"/>
          </w:tcPr>
          <w:p w:rsidR="00331FD3" w:rsidRPr="00331FD3" w:rsidRDefault="00331FD3" w:rsidP="00331FD3">
            <w:pPr>
              <w:spacing w:before="100" w:beforeAutospacing="1" w:after="100" w:afterAutospacing="1"/>
              <w:rPr>
                <w:rFonts w:ascii="Times New Roman" w:eastAsia="Times New Roman" w:hAnsi="Times New Roman" w:cs="Times New Roman"/>
                <w:b/>
                <w:sz w:val="18"/>
                <w:szCs w:val="18"/>
                <w:lang w:eastAsia="ru-RU"/>
              </w:rPr>
            </w:pPr>
            <w:r w:rsidRPr="00331FD3">
              <w:rPr>
                <w:rFonts w:ascii="Times New Roman" w:eastAsia="Times New Roman" w:hAnsi="Times New Roman" w:cs="Times New Roman"/>
                <w:b/>
                <w:sz w:val="18"/>
                <w:szCs w:val="18"/>
                <w:lang w:eastAsia="ru-RU"/>
              </w:rPr>
              <w:t>Фамилия  имя ребенка</w:t>
            </w:r>
          </w:p>
        </w:tc>
        <w:tc>
          <w:tcPr>
            <w:tcW w:w="2689" w:type="dxa"/>
            <w:gridSpan w:val="2"/>
          </w:tcPr>
          <w:p w:rsidR="00331FD3" w:rsidRPr="00331FD3" w:rsidRDefault="00331FD3" w:rsidP="00331FD3">
            <w:pPr>
              <w:spacing w:before="100" w:beforeAutospacing="1" w:after="100" w:afterAutospacing="1"/>
              <w:rPr>
                <w:rFonts w:ascii="Times New Roman" w:eastAsia="Times New Roman" w:hAnsi="Times New Roman" w:cs="Times New Roman"/>
                <w:sz w:val="18"/>
                <w:szCs w:val="18"/>
                <w:lang w:eastAsia="ru-RU"/>
              </w:rPr>
            </w:pPr>
            <w:r w:rsidRPr="00331FD3">
              <w:rPr>
                <w:rFonts w:ascii="Times New Roman" w:eastAsia="Times New Roman" w:hAnsi="Times New Roman" w:cs="Times New Roman"/>
                <w:b/>
                <w:sz w:val="18"/>
                <w:szCs w:val="18"/>
                <w:lang w:eastAsia="ru-RU"/>
              </w:rPr>
              <w:t>Чувство музыкального ритма.</w:t>
            </w:r>
          </w:p>
        </w:tc>
        <w:tc>
          <w:tcPr>
            <w:tcW w:w="2346" w:type="dxa"/>
            <w:gridSpan w:val="2"/>
          </w:tcPr>
          <w:p w:rsidR="00331FD3" w:rsidRPr="00331FD3" w:rsidRDefault="00331FD3" w:rsidP="00331FD3">
            <w:pPr>
              <w:spacing w:before="100" w:beforeAutospacing="1" w:after="100" w:afterAutospacing="1"/>
              <w:rPr>
                <w:rFonts w:ascii="Times New Roman" w:eastAsia="Times New Roman" w:hAnsi="Times New Roman" w:cs="Times New Roman"/>
                <w:sz w:val="18"/>
                <w:szCs w:val="18"/>
                <w:lang w:eastAsia="ru-RU"/>
              </w:rPr>
            </w:pPr>
            <w:r w:rsidRPr="00331FD3">
              <w:rPr>
                <w:rFonts w:ascii="Times New Roman" w:eastAsia="Times New Roman" w:hAnsi="Times New Roman" w:cs="Times New Roman"/>
                <w:b/>
                <w:sz w:val="18"/>
                <w:szCs w:val="18"/>
                <w:lang w:eastAsia="ru-RU"/>
              </w:rPr>
              <w:t>Эмоциональная отзывчивость.</w:t>
            </w:r>
          </w:p>
        </w:tc>
        <w:tc>
          <w:tcPr>
            <w:tcW w:w="2316" w:type="dxa"/>
            <w:gridSpan w:val="2"/>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sz w:val="18"/>
                <w:szCs w:val="18"/>
                <w:lang w:eastAsia="ru-RU"/>
              </w:rPr>
              <w:t>Танцевальное творчество</w:t>
            </w:r>
            <w:r w:rsidRPr="00331FD3">
              <w:rPr>
                <w:rFonts w:ascii="Times New Roman" w:eastAsia="Times New Roman" w:hAnsi="Times New Roman" w:cs="Times New Roman"/>
                <w:sz w:val="24"/>
                <w:szCs w:val="24"/>
                <w:lang w:eastAsia="ru-RU"/>
              </w:rPr>
              <w:t>.</w:t>
            </w:r>
          </w:p>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r>
      <w:tr w:rsidR="00331FD3" w:rsidRPr="00331FD3" w:rsidTr="000B1FEB">
        <w:trPr>
          <w:trHeight w:val="612"/>
        </w:trPr>
        <w:tc>
          <w:tcPr>
            <w:tcW w:w="703" w:type="dxa"/>
            <w:vMerge/>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2319" w:type="dxa"/>
            <w:vMerge/>
          </w:tcPr>
          <w:p w:rsidR="00331FD3" w:rsidRPr="00331FD3" w:rsidRDefault="00331FD3" w:rsidP="00331FD3">
            <w:pPr>
              <w:spacing w:before="100" w:beforeAutospacing="1" w:after="100" w:afterAutospacing="1"/>
              <w:rPr>
                <w:rFonts w:ascii="Times New Roman" w:eastAsia="Times New Roman" w:hAnsi="Times New Roman" w:cs="Times New Roman"/>
                <w:b/>
                <w:sz w:val="16"/>
                <w:szCs w:val="16"/>
                <w:lang w:eastAsia="ru-RU"/>
              </w:rPr>
            </w:pPr>
          </w:p>
        </w:tc>
        <w:tc>
          <w:tcPr>
            <w:tcW w:w="1545" w:type="dxa"/>
          </w:tcPr>
          <w:p w:rsidR="00331FD3" w:rsidRPr="00331FD3" w:rsidRDefault="00331FD3" w:rsidP="00331FD3">
            <w:pPr>
              <w:spacing w:before="100" w:beforeAutospacing="1" w:after="100" w:afterAutospacing="1"/>
              <w:rPr>
                <w:rFonts w:ascii="Times New Roman" w:eastAsia="Times New Roman" w:hAnsi="Times New Roman" w:cs="Times New Roman"/>
                <w:b/>
                <w:sz w:val="16"/>
                <w:szCs w:val="16"/>
                <w:lang w:eastAsia="ru-RU"/>
              </w:rPr>
            </w:pPr>
            <w:r w:rsidRPr="00331FD3">
              <w:rPr>
                <w:rFonts w:ascii="Times New Roman" w:eastAsia="Times New Roman" w:hAnsi="Times New Roman" w:cs="Times New Roman"/>
                <w:b/>
                <w:sz w:val="16"/>
                <w:szCs w:val="16"/>
                <w:lang w:eastAsia="ru-RU"/>
              </w:rPr>
              <w:t>Начало года</w:t>
            </w: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b/>
                <w:sz w:val="16"/>
                <w:szCs w:val="16"/>
                <w:lang w:eastAsia="ru-RU"/>
              </w:rPr>
            </w:pPr>
            <w:r w:rsidRPr="00331FD3">
              <w:rPr>
                <w:rFonts w:ascii="Times New Roman" w:eastAsia="Times New Roman" w:hAnsi="Times New Roman" w:cs="Times New Roman"/>
                <w:b/>
                <w:sz w:val="16"/>
                <w:szCs w:val="16"/>
                <w:lang w:eastAsia="ru-RU"/>
              </w:rPr>
              <w:t>Конец года</w:t>
            </w:r>
          </w:p>
        </w:tc>
        <w:tc>
          <w:tcPr>
            <w:tcW w:w="1191" w:type="dxa"/>
          </w:tcPr>
          <w:p w:rsidR="00331FD3" w:rsidRPr="00331FD3" w:rsidRDefault="00331FD3" w:rsidP="00331FD3">
            <w:pPr>
              <w:spacing w:before="100" w:beforeAutospacing="1" w:after="100" w:afterAutospacing="1"/>
              <w:rPr>
                <w:rFonts w:ascii="Times New Roman" w:eastAsia="Times New Roman" w:hAnsi="Times New Roman" w:cs="Times New Roman"/>
                <w:b/>
                <w:sz w:val="16"/>
                <w:szCs w:val="16"/>
                <w:lang w:eastAsia="ru-RU"/>
              </w:rPr>
            </w:pPr>
            <w:r w:rsidRPr="00331FD3">
              <w:rPr>
                <w:rFonts w:ascii="Times New Roman" w:eastAsia="Times New Roman" w:hAnsi="Times New Roman" w:cs="Times New Roman"/>
                <w:b/>
                <w:sz w:val="16"/>
                <w:szCs w:val="16"/>
                <w:lang w:eastAsia="ru-RU"/>
              </w:rPr>
              <w:t>Начало года</w:t>
            </w:r>
          </w:p>
        </w:tc>
        <w:tc>
          <w:tcPr>
            <w:tcW w:w="1155" w:type="dxa"/>
          </w:tcPr>
          <w:p w:rsidR="00331FD3" w:rsidRPr="00331FD3" w:rsidRDefault="00331FD3" w:rsidP="00331FD3">
            <w:pPr>
              <w:spacing w:before="100" w:beforeAutospacing="1" w:after="100" w:afterAutospacing="1"/>
              <w:rPr>
                <w:rFonts w:ascii="Times New Roman" w:eastAsia="Times New Roman" w:hAnsi="Times New Roman" w:cs="Times New Roman"/>
                <w:b/>
                <w:sz w:val="16"/>
                <w:szCs w:val="16"/>
                <w:lang w:eastAsia="ru-RU"/>
              </w:rPr>
            </w:pPr>
            <w:r w:rsidRPr="00331FD3">
              <w:rPr>
                <w:rFonts w:ascii="Times New Roman" w:eastAsia="Times New Roman" w:hAnsi="Times New Roman" w:cs="Times New Roman"/>
                <w:b/>
                <w:sz w:val="16"/>
                <w:szCs w:val="16"/>
                <w:lang w:eastAsia="ru-RU"/>
              </w:rPr>
              <w:t>Конец года</w:t>
            </w:r>
          </w:p>
        </w:tc>
        <w:tc>
          <w:tcPr>
            <w:tcW w:w="1172" w:type="dxa"/>
          </w:tcPr>
          <w:p w:rsidR="00331FD3" w:rsidRPr="00331FD3" w:rsidRDefault="00331FD3" w:rsidP="00331FD3">
            <w:pPr>
              <w:spacing w:before="100" w:beforeAutospacing="1" w:after="100" w:afterAutospacing="1"/>
              <w:rPr>
                <w:rFonts w:ascii="Times New Roman" w:eastAsia="Times New Roman" w:hAnsi="Times New Roman" w:cs="Times New Roman"/>
                <w:b/>
                <w:sz w:val="16"/>
                <w:szCs w:val="16"/>
                <w:lang w:eastAsia="ru-RU"/>
              </w:rPr>
            </w:pPr>
            <w:r w:rsidRPr="00331FD3">
              <w:rPr>
                <w:rFonts w:ascii="Times New Roman" w:eastAsia="Times New Roman" w:hAnsi="Times New Roman" w:cs="Times New Roman"/>
                <w:b/>
                <w:sz w:val="16"/>
                <w:szCs w:val="16"/>
                <w:lang w:eastAsia="ru-RU"/>
              </w:rPr>
              <w:t>Начало года.</w:t>
            </w:r>
            <w:r w:rsidRPr="00331FD3">
              <w:rPr>
                <w:rFonts w:ascii="Times New Roman" w:eastAsia="Times New Roman" w:hAnsi="Times New Roman" w:cs="Times New Roman"/>
                <w:b/>
                <w:sz w:val="16"/>
                <w:szCs w:val="16"/>
                <w:lang w:eastAsia="ru-RU"/>
              </w:rPr>
              <w:tab/>
            </w: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b/>
                <w:sz w:val="16"/>
                <w:szCs w:val="16"/>
                <w:lang w:eastAsia="ru-RU"/>
              </w:rPr>
            </w:pPr>
            <w:r w:rsidRPr="00331FD3">
              <w:rPr>
                <w:rFonts w:ascii="Times New Roman" w:eastAsia="Times New Roman" w:hAnsi="Times New Roman" w:cs="Times New Roman"/>
                <w:b/>
                <w:sz w:val="16"/>
                <w:szCs w:val="16"/>
                <w:lang w:eastAsia="ru-RU"/>
              </w:rPr>
              <w:t>Конец года</w:t>
            </w:r>
          </w:p>
        </w:tc>
      </w:tr>
      <w:tr w:rsidR="00331FD3" w:rsidRPr="00331FD3" w:rsidTr="000B1FEB">
        <w:trPr>
          <w:trHeight w:val="441"/>
        </w:trPr>
        <w:tc>
          <w:tcPr>
            <w:tcW w:w="703"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w:t>
            </w:r>
          </w:p>
        </w:tc>
        <w:tc>
          <w:tcPr>
            <w:tcW w:w="2319"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54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91"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5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72"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r>
      <w:tr w:rsidR="00331FD3" w:rsidRPr="00331FD3" w:rsidTr="000B1FEB">
        <w:trPr>
          <w:trHeight w:val="441"/>
        </w:trPr>
        <w:tc>
          <w:tcPr>
            <w:tcW w:w="703"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2</w:t>
            </w:r>
          </w:p>
        </w:tc>
        <w:tc>
          <w:tcPr>
            <w:tcW w:w="2319"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54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91"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5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72"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r>
      <w:tr w:rsidR="00331FD3" w:rsidRPr="00331FD3" w:rsidTr="000B1FEB">
        <w:trPr>
          <w:trHeight w:val="441"/>
        </w:trPr>
        <w:tc>
          <w:tcPr>
            <w:tcW w:w="703"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3</w:t>
            </w:r>
          </w:p>
        </w:tc>
        <w:tc>
          <w:tcPr>
            <w:tcW w:w="2319"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54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91"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5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72"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r>
      <w:tr w:rsidR="00331FD3" w:rsidRPr="00331FD3" w:rsidTr="000B1FEB">
        <w:trPr>
          <w:trHeight w:val="441"/>
        </w:trPr>
        <w:tc>
          <w:tcPr>
            <w:tcW w:w="703"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4</w:t>
            </w:r>
          </w:p>
        </w:tc>
        <w:tc>
          <w:tcPr>
            <w:tcW w:w="2319"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54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91"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5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72"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r>
      <w:tr w:rsidR="00331FD3" w:rsidRPr="00331FD3" w:rsidTr="000B1FEB">
        <w:trPr>
          <w:trHeight w:val="441"/>
        </w:trPr>
        <w:tc>
          <w:tcPr>
            <w:tcW w:w="703"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5</w:t>
            </w:r>
          </w:p>
        </w:tc>
        <w:tc>
          <w:tcPr>
            <w:tcW w:w="2319"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54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91"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5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72"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r>
      <w:tr w:rsidR="00331FD3" w:rsidRPr="00331FD3" w:rsidTr="000B1FEB">
        <w:trPr>
          <w:trHeight w:val="466"/>
        </w:trPr>
        <w:tc>
          <w:tcPr>
            <w:tcW w:w="703"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6</w:t>
            </w:r>
          </w:p>
        </w:tc>
        <w:tc>
          <w:tcPr>
            <w:tcW w:w="2319"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54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91"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5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72"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r>
      <w:tr w:rsidR="00331FD3" w:rsidRPr="00331FD3" w:rsidTr="000B1FEB">
        <w:trPr>
          <w:trHeight w:val="441"/>
        </w:trPr>
        <w:tc>
          <w:tcPr>
            <w:tcW w:w="703"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7</w:t>
            </w:r>
          </w:p>
        </w:tc>
        <w:tc>
          <w:tcPr>
            <w:tcW w:w="2319"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54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91"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5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72"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r>
      <w:tr w:rsidR="00331FD3" w:rsidRPr="00331FD3" w:rsidTr="000B1FEB">
        <w:trPr>
          <w:trHeight w:val="441"/>
        </w:trPr>
        <w:tc>
          <w:tcPr>
            <w:tcW w:w="703"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8</w:t>
            </w:r>
          </w:p>
        </w:tc>
        <w:tc>
          <w:tcPr>
            <w:tcW w:w="2319"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54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91"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5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72"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r>
      <w:tr w:rsidR="00331FD3" w:rsidRPr="00331FD3" w:rsidTr="000B1FEB">
        <w:trPr>
          <w:trHeight w:val="441"/>
        </w:trPr>
        <w:tc>
          <w:tcPr>
            <w:tcW w:w="703"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9</w:t>
            </w:r>
          </w:p>
        </w:tc>
        <w:tc>
          <w:tcPr>
            <w:tcW w:w="2319"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54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91"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5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72"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r>
      <w:tr w:rsidR="00331FD3" w:rsidRPr="00331FD3" w:rsidTr="000B1FEB">
        <w:trPr>
          <w:trHeight w:val="441"/>
        </w:trPr>
        <w:tc>
          <w:tcPr>
            <w:tcW w:w="703"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10</w:t>
            </w:r>
          </w:p>
        </w:tc>
        <w:tc>
          <w:tcPr>
            <w:tcW w:w="2319"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54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91"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5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72"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r>
      <w:tr w:rsidR="00331FD3" w:rsidRPr="00331FD3" w:rsidTr="000B1FEB">
        <w:trPr>
          <w:trHeight w:val="441"/>
        </w:trPr>
        <w:tc>
          <w:tcPr>
            <w:tcW w:w="703"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11</w:t>
            </w:r>
          </w:p>
        </w:tc>
        <w:tc>
          <w:tcPr>
            <w:tcW w:w="2319"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54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91"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5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72"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r>
      <w:tr w:rsidR="00331FD3" w:rsidRPr="00331FD3" w:rsidTr="000B1FEB">
        <w:trPr>
          <w:trHeight w:val="441"/>
        </w:trPr>
        <w:tc>
          <w:tcPr>
            <w:tcW w:w="703"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12</w:t>
            </w:r>
          </w:p>
        </w:tc>
        <w:tc>
          <w:tcPr>
            <w:tcW w:w="2319"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54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91"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55"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72"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c>
          <w:tcPr>
            <w:tcW w:w="1144" w:type="dxa"/>
          </w:tcPr>
          <w:p w:rsidR="00331FD3" w:rsidRPr="00331FD3" w:rsidRDefault="00331FD3" w:rsidP="00331FD3">
            <w:pPr>
              <w:spacing w:before="100" w:beforeAutospacing="1" w:after="100" w:afterAutospacing="1"/>
              <w:rPr>
                <w:rFonts w:ascii="Times New Roman" w:eastAsia="Times New Roman" w:hAnsi="Times New Roman" w:cs="Times New Roman"/>
                <w:sz w:val="24"/>
                <w:szCs w:val="24"/>
                <w:lang w:eastAsia="ru-RU"/>
              </w:rPr>
            </w:pPr>
          </w:p>
        </w:tc>
      </w:tr>
    </w:tbl>
    <w:tbl>
      <w:tblPr>
        <w:tblpPr w:leftFromText="180" w:rightFromText="180" w:vertAnchor="text" w:horzAnchor="margin" w:tblpY="605"/>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
        <w:gridCol w:w="2227"/>
        <w:gridCol w:w="3053"/>
        <w:gridCol w:w="1345"/>
        <w:gridCol w:w="1237"/>
        <w:gridCol w:w="1980"/>
      </w:tblGrid>
      <w:tr w:rsidR="00331FD3" w:rsidRPr="00331FD3" w:rsidTr="000B1FEB">
        <w:tc>
          <w:tcPr>
            <w:tcW w:w="7126" w:type="dxa"/>
            <w:gridSpan w:val="4"/>
            <w:vAlign w:val="center"/>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sz w:val="24"/>
                <w:szCs w:val="24"/>
                <w:lang w:val="en-US" w:eastAsia="ru-RU"/>
              </w:rPr>
              <w:t>I</w:t>
            </w:r>
            <w:r w:rsidRPr="00331FD3">
              <w:rPr>
                <w:rFonts w:ascii="Times New Roman" w:eastAsia="Times New Roman" w:hAnsi="Times New Roman" w:cs="Times New Roman"/>
                <w:b/>
                <w:sz w:val="24"/>
                <w:szCs w:val="24"/>
                <w:lang w:eastAsia="ru-RU"/>
              </w:rPr>
              <w:t xml:space="preserve"> этап:, январь-4 занятия, февраль-8 занятий, март 8  занятий</w:t>
            </w:r>
          </w:p>
        </w:tc>
        <w:tc>
          <w:tcPr>
            <w:tcW w:w="1237" w:type="dxa"/>
          </w:tcPr>
          <w:p w:rsidR="00331FD3" w:rsidRPr="00331FD3" w:rsidRDefault="00331FD3" w:rsidP="00331FD3">
            <w:pPr>
              <w:spacing w:after="0" w:line="276" w:lineRule="auto"/>
              <w:rPr>
                <w:rFonts w:ascii="Times New Roman" w:eastAsia="Times New Roman" w:hAnsi="Times New Roman" w:cs="Times New Roman"/>
                <w:b/>
                <w:sz w:val="24"/>
                <w:szCs w:val="24"/>
                <w:lang w:eastAsia="ru-RU"/>
              </w:rPr>
            </w:pPr>
          </w:p>
        </w:tc>
        <w:tc>
          <w:tcPr>
            <w:tcW w:w="1980" w:type="dxa"/>
          </w:tcPr>
          <w:p w:rsidR="00331FD3" w:rsidRPr="00331FD3" w:rsidRDefault="00331FD3" w:rsidP="00331FD3">
            <w:pPr>
              <w:spacing w:after="0" w:line="276" w:lineRule="auto"/>
              <w:jc w:val="center"/>
              <w:rPr>
                <w:rFonts w:ascii="Times New Roman" w:eastAsia="Times New Roman" w:hAnsi="Times New Roman" w:cs="Times New Roman"/>
                <w:b/>
                <w:sz w:val="24"/>
                <w:szCs w:val="24"/>
                <w:lang w:eastAsia="ru-RU"/>
              </w:rPr>
            </w:pPr>
          </w:p>
        </w:tc>
      </w:tr>
      <w:tr w:rsidR="00331FD3" w:rsidRPr="00331FD3" w:rsidTr="000B1FEB">
        <w:tc>
          <w:tcPr>
            <w:tcW w:w="501" w:type="dxa"/>
            <w:vAlign w:val="center"/>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w:t>
            </w:r>
          </w:p>
        </w:tc>
        <w:tc>
          <w:tcPr>
            <w:tcW w:w="2227" w:type="dxa"/>
            <w:vAlign w:val="center"/>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Детские бальные танцы</w:t>
            </w:r>
          </w:p>
        </w:tc>
        <w:tc>
          <w:tcPr>
            <w:tcW w:w="3053"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«Путешествие в сказку»</w:t>
            </w:r>
          </w:p>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p>
        </w:tc>
        <w:tc>
          <w:tcPr>
            <w:tcW w:w="1345"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w:t>
            </w:r>
          </w:p>
        </w:tc>
        <w:tc>
          <w:tcPr>
            <w:tcW w:w="1237"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4</w:t>
            </w:r>
          </w:p>
        </w:tc>
        <w:tc>
          <w:tcPr>
            <w:tcW w:w="1980"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5</w:t>
            </w:r>
          </w:p>
        </w:tc>
      </w:tr>
      <w:tr w:rsidR="00331FD3" w:rsidRPr="00331FD3" w:rsidTr="000B1FEB">
        <w:tc>
          <w:tcPr>
            <w:tcW w:w="501" w:type="dxa"/>
            <w:vAlign w:val="center"/>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2</w:t>
            </w:r>
          </w:p>
        </w:tc>
        <w:tc>
          <w:tcPr>
            <w:tcW w:w="2227" w:type="dxa"/>
            <w:vAlign w:val="center"/>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Элементы народного танца</w:t>
            </w:r>
          </w:p>
        </w:tc>
        <w:tc>
          <w:tcPr>
            <w:tcW w:w="3053"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«Из бабушкиного сундучка»</w:t>
            </w:r>
          </w:p>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p>
        </w:tc>
        <w:tc>
          <w:tcPr>
            <w:tcW w:w="1345"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w:t>
            </w:r>
          </w:p>
        </w:tc>
        <w:tc>
          <w:tcPr>
            <w:tcW w:w="1237"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4</w:t>
            </w:r>
          </w:p>
        </w:tc>
        <w:tc>
          <w:tcPr>
            <w:tcW w:w="1980"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5</w:t>
            </w:r>
          </w:p>
        </w:tc>
      </w:tr>
      <w:tr w:rsidR="00331FD3" w:rsidRPr="00331FD3" w:rsidTr="000B1FEB">
        <w:tc>
          <w:tcPr>
            <w:tcW w:w="501" w:type="dxa"/>
            <w:vMerge w:val="restart"/>
            <w:vAlign w:val="center"/>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3</w:t>
            </w:r>
          </w:p>
        </w:tc>
        <w:tc>
          <w:tcPr>
            <w:tcW w:w="2227" w:type="dxa"/>
            <w:vMerge w:val="restart"/>
            <w:vAlign w:val="center"/>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Детский бальный танец, элементы историко-бытового танца.</w:t>
            </w:r>
          </w:p>
        </w:tc>
        <w:tc>
          <w:tcPr>
            <w:tcW w:w="3053"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«Мы собираемся на бал»</w:t>
            </w:r>
          </w:p>
          <w:p w:rsidR="00331FD3" w:rsidRPr="00331FD3" w:rsidRDefault="00331FD3" w:rsidP="00331FD3">
            <w:pPr>
              <w:spacing w:after="0" w:line="276" w:lineRule="auto"/>
              <w:jc w:val="center"/>
              <w:rPr>
                <w:rFonts w:ascii="Times New Roman" w:eastAsia="Times New Roman" w:hAnsi="Times New Roman" w:cs="Times New Roman"/>
                <w:b/>
                <w:sz w:val="24"/>
                <w:szCs w:val="24"/>
                <w:lang w:eastAsia="ru-RU"/>
              </w:rPr>
            </w:pPr>
          </w:p>
        </w:tc>
        <w:tc>
          <w:tcPr>
            <w:tcW w:w="1345"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2</w:t>
            </w:r>
          </w:p>
        </w:tc>
        <w:tc>
          <w:tcPr>
            <w:tcW w:w="1237"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4</w:t>
            </w:r>
          </w:p>
        </w:tc>
        <w:tc>
          <w:tcPr>
            <w:tcW w:w="1980"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6</w:t>
            </w:r>
          </w:p>
        </w:tc>
      </w:tr>
      <w:tr w:rsidR="00331FD3" w:rsidRPr="00331FD3" w:rsidTr="000B1FEB">
        <w:tc>
          <w:tcPr>
            <w:tcW w:w="501" w:type="dxa"/>
            <w:vMerge/>
            <w:vAlign w:val="center"/>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p>
        </w:tc>
        <w:tc>
          <w:tcPr>
            <w:tcW w:w="2227" w:type="dxa"/>
            <w:vMerge/>
            <w:vAlign w:val="center"/>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p>
        </w:tc>
        <w:tc>
          <w:tcPr>
            <w:tcW w:w="4398" w:type="dxa"/>
            <w:gridSpan w:val="2"/>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sz w:val="24"/>
                <w:szCs w:val="24"/>
                <w:lang w:val="en-US" w:eastAsia="ru-RU"/>
              </w:rPr>
              <w:t>II</w:t>
            </w:r>
            <w:r w:rsidRPr="00331FD3">
              <w:rPr>
                <w:rFonts w:ascii="Times New Roman" w:eastAsia="Times New Roman" w:hAnsi="Times New Roman" w:cs="Times New Roman"/>
                <w:b/>
                <w:sz w:val="24"/>
                <w:szCs w:val="24"/>
                <w:lang w:eastAsia="ru-RU"/>
              </w:rPr>
              <w:t xml:space="preserve"> этап: апрель 8 занятий, май 8 занятий.</w:t>
            </w:r>
          </w:p>
        </w:tc>
        <w:tc>
          <w:tcPr>
            <w:tcW w:w="1237" w:type="dxa"/>
          </w:tcPr>
          <w:p w:rsidR="00331FD3" w:rsidRPr="00331FD3" w:rsidRDefault="00331FD3" w:rsidP="00331FD3">
            <w:pPr>
              <w:spacing w:after="0" w:line="276" w:lineRule="auto"/>
              <w:jc w:val="center"/>
              <w:rPr>
                <w:rFonts w:ascii="Times New Roman" w:eastAsia="Times New Roman" w:hAnsi="Times New Roman" w:cs="Times New Roman"/>
                <w:b/>
                <w:sz w:val="24"/>
                <w:szCs w:val="24"/>
                <w:lang w:eastAsia="ru-RU"/>
              </w:rPr>
            </w:pPr>
          </w:p>
        </w:tc>
        <w:tc>
          <w:tcPr>
            <w:tcW w:w="1980" w:type="dxa"/>
          </w:tcPr>
          <w:p w:rsidR="00331FD3" w:rsidRPr="00331FD3" w:rsidRDefault="00331FD3" w:rsidP="00331FD3">
            <w:pPr>
              <w:spacing w:after="0" w:line="276" w:lineRule="auto"/>
              <w:jc w:val="center"/>
              <w:rPr>
                <w:rFonts w:ascii="Times New Roman" w:eastAsia="Times New Roman" w:hAnsi="Times New Roman" w:cs="Times New Roman"/>
                <w:b/>
                <w:sz w:val="24"/>
                <w:szCs w:val="24"/>
                <w:lang w:eastAsia="ru-RU"/>
              </w:rPr>
            </w:pPr>
          </w:p>
        </w:tc>
      </w:tr>
      <w:tr w:rsidR="00331FD3" w:rsidRPr="00331FD3" w:rsidTr="000B1FEB">
        <w:tc>
          <w:tcPr>
            <w:tcW w:w="501" w:type="dxa"/>
            <w:vMerge/>
            <w:vAlign w:val="center"/>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p>
        </w:tc>
        <w:tc>
          <w:tcPr>
            <w:tcW w:w="2227" w:type="dxa"/>
            <w:vMerge/>
            <w:vAlign w:val="center"/>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p>
        </w:tc>
        <w:tc>
          <w:tcPr>
            <w:tcW w:w="3053"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«Навстречу к солнцу»</w:t>
            </w:r>
          </w:p>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p>
        </w:tc>
        <w:tc>
          <w:tcPr>
            <w:tcW w:w="1345"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w:t>
            </w:r>
          </w:p>
        </w:tc>
        <w:tc>
          <w:tcPr>
            <w:tcW w:w="1237"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8</w:t>
            </w:r>
          </w:p>
        </w:tc>
        <w:tc>
          <w:tcPr>
            <w:tcW w:w="1980"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9</w:t>
            </w:r>
          </w:p>
        </w:tc>
      </w:tr>
      <w:tr w:rsidR="00331FD3" w:rsidRPr="00331FD3" w:rsidTr="000B1FEB">
        <w:tc>
          <w:tcPr>
            <w:tcW w:w="501" w:type="dxa"/>
            <w:vAlign w:val="center"/>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4</w:t>
            </w:r>
          </w:p>
        </w:tc>
        <w:tc>
          <w:tcPr>
            <w:tcW w:w="2227" w:type="dxa"/>
            <w:vAlign w:val="center"/>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Элементы эстрадного танца</w:t>
            </w:r>
          </w:p>
        </w:tc>
        <w:tc>
          <w:tcPr>
            <w:tcW w:w="3053"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«Веселая карусель»</w:t>
            </w:r>
          </w:p>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p>
        </w:tc>
        <w:tc>
          <w:tcPr>
            <w:tcW w:w="1345"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w:t>
            </w:r>
          </w:p>
        </w:tc>
        <w:tc>
          <w:tcPr>
            <w:tcW w:w="1237"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10</w:t>
            </w:r>
          </w:p>
        </w:tc>
        <w:tc>
          <w:tcPr>
            <w:tcW w:w="1980" w:type="dxa"/>
          </w:tcPr>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11</w:t>
            </w:r>
          </w:p>
        </w:tc>
      </w:tr>
      <w:tr w:rsidR="00331FD3" w:rsidRPr="00331FD3" w:rsidTr="000B1FEB">
        <w:tc>
          <w:tcPr>
            <w:tcW w:w="5781" w:type="dxa"/>
            <w:gridSpan w:val="3"/>
            <w:vAlign w:val="center"/>
          </w:tcPr>
          <w:p w:rsidR="00331FD3" w:rsidRPr="00331FD3" w:rsidRDefault="00331FD3" w:rsidP="00331FD3">
            <w:pPr>
              <w:spacing w:after="0" w:line="276" w:lineRule="auto"/>
              <w:jc w:val="center"/>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ИТОГО</w:t>
            </w:r>
          </w:p>
        </w:tc>
        <w:tc>
          <w:tcPr>
            <w:tcW w:w="1345" w:type="dxa"/>
          </w:tcPr>
          <w:p w:rsidR="00331FD3" w:rsidRPr="00331FD3" w:rsidRDefault="00331FD3" w:rsidP="00331FD3">
            <w:pPr>
              <w:spacing w:after="0" w:line="276" w:lineRule="auto"/>
              <w:jc w:val="center"/>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6</w:t>
            </w:r>
          </w:p>
        </w:tc>
        <w:tc>
          <w:tcPr>
            <w:tcW w:w="1237" w:type="dxa"/>
          </w:tcPr>
          <w:p w:rsidR="00331FD3" w:rsidRPr="00331FD3" w:rsidRDefault="00331FD3" w:rsidP="00331FD3">
            <w:pPr>
              <w:spacing w:after="0" w:line="276" w:lineRule="auto"/>
              <w:jc w:val="center"/>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30</w:t>
            </w:r>
          </w:p>
        </w:tc>
        <w:tc>
          <w:tcPr>
            <w:tcW w:w="1980" w:type="dxa"/>
          </w:tcPr>
          <w:p w:rsidR="00331FD3" w:rsidRPr="00331FD3" w:rsidRDefault="00331FD3" w:rsidP="00331FD3">
            <w:pPr>
              <w:spacing w:after="0" w:line="276" w:lineRule="auto"/>
              <w:jc w:val="center"/>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36</w:t>
            </w:r>
          </w:p>
        </w:tc>
      </w:tr>
    </w:tbl>
    <w:p w:rsidR="00331FD3" w:rsidRPr="00331FD3" w:rsidRDefault="00331FD3" w:rsidP="00331FD3">
      <w:pPr>
        <w:numPr>
          <w:ilvl w:val="1"/>
          <w:numId w:val="10"/>
        </w:num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sz w:val="24"/>
          <w:szCs w:val="24"/>
          <w:lang w:eastAsia="ru-RU"/>
        </w:rPr>
        <w:t>Учебно-тематический план.</w:t>
      </w:r>
    </w:p>
    <w:p w:rsidR="00331FD3" w:rsidRPr="00331FD3" w:rsidRDefault="00331FD3" w:rsidP="00331FD3">
      <w:pPr>
        <w:spacing w:after="200" w:line="276" w:lineRule="auto"/>
        <w:rPr>
          <w:rFonts w:ascii="Calibri" w:eastAsia="Times New Roman" w:hAnsi="Calibri" w:cs="Times New Roman"/>
          <w:bCs/>
          <w:sz w:val="28"/>
          <w:szCs w:val="28"/>
          <w:lang w:eastAsia="ru-RU"/>
        </w:rPr>
      </w:pPr>
    </w:p>
    <w:p w:rsidR="00331FD3" w:rsidRPr="00331FD3" w:rsidRDefault="00331FD3" w:rsidP="00331FD3">
      <w:pPr>
        <w:shd w:val="clear" w:color="auto" w:fill="FFFFFF"/>
        <w:spacing w:after="0" w:line="276" w:lineRule="auto"/>
        <w:ind w:left="1080"/>
        <w:jc w:val="center"/>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Календарный учебный план</w:t>
      </w:r>
    </w:p>
    <w:p w:rsidR="00331FD3" w:rsidRPr="00331FD3" w:rsidRDefault="00331FD3" w:rsidP="00331F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tbl>
      <w:tblPr>
        <w:tblpPr w:leftFromText="180" w:rightFromText="180" w:vertAnchor="text" w:horzAnchor="margin"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4"/>
        <w:gridCol w:w="1420"/>
        <w:gridCol w:w="1314"/>
        <w:gridCol w:w="1181"/>
        <w:gridCol w:w="1870"/>
        <w:gridCol w:w="2265"/>
      </w:tblGrid>
      <w:tr w:rsidR="00331FD3" w:rsidRPr="00331FD3" w:rsidTr="000B1FEB">
        <w:tc>
          <w:tcPr>
            <w:tcW w:w="1294" w:type="dxa"/>
            <w:shd w:val="clear" w:color="auto" w:fill="auto"/>
          </w:tcPr>
          <w:p w:rsidR="00331FD3" w:rsidRPr="00331FD3" w:rsidRDefault="00331FD3" w:rsidP="00331FD3">
            <w:pPr>
              <w:spacing w:after="200" w:line="276" w:lineRule="auto"/>
              <w:jc w:val="center"/>
              <w:rPr>
                <w:rFonts w:ascii="Times New Roman" w:eastAsia="Times New Roman" w:hAnsi="Times New Roman" w:cs="Times New Roman"/>
                <w:b/>
                <w:sz w:val="24"/>
                <w:szCs w:val="28"/>
                <w:lang w:eastAsia="ru-RU"/>
              </w:rPr>
            </w:pPr>
            <w:r w:rsidRPr="00331FD3">
              <w:rPr>
                <w:rFonts w:ascii="Times New Roman" w:eastAsia="Times New Roman" w:hAnsi="Times New Roman" w:cs="Times New Roman"/>
                <w:b/>
                <w:sz w:val="24"/>
                <w:szCs w:val="28"/>
                <w:lang w:eastAsia="ru-RU"/>
              </w:rPr>
              <w:lastRenderedPageBreak/>
              <w:t>Дата начала занятий</w:t>
            </w:r>
          </w:p>
        </w:tc>
        <w:tc>
          <w:tcPr>
            <w:tcW w:w="1420" w:type="dxa"/>
            <w:shd w:val="clear" w:color="auto" w:fill="auto"/>
          </w:tcPr>
          <w:p w:rsidR="00331FD3" w:rsidRPr="00331FD3" w:rsidRDefault="00331FD3" w:rsidP="00331FD3">
            <w:pPr>
              <w:spacing w:after="200" w:line="276" w:lineRule="auto"/>
              <w:jc w:val="center"/>
              <w:rPr>
                <w:rFonts w:ascii="Times New Roman" w:eastAsia="Times New Roman" w:hAnsi="Times New Roman" w:cs="Times New Roman"/>
                <w:b/>
                <w:sz w:val="24"/>
                <w:szCs w:val="28"/>
                <w:lang w:eastAsia="ru-RU"/>
              </w:rPr>
            </w:pPr>
            <w:r w:rsidRPr="00331FD3">
              <w:rPr>
                <w:rFonts w:ascii="Times New Roman" w:eastAsia="Times New Roman" w:hAnsi="Times New Roman" w:cs="Times New Roman"/>
                <w:b/>
                <w:sz w:val="24"/>
                <w:szCs w:val="28"/>
                <w:lang w:eastAsia="ru-RU"/>
              </w:rPr>
              <w:t>Дата окончания занятий</w:t>
            </w:r>
          </w:p>
        </w:tc>
        <w:tc>
          <w:tcPr>
            <w:tcW w:w="1314" w:type="dxa"/>
            <w:shd w:val="clear" w:color="auto" w:fill="auto"/>
          </w:tcPr>
          <w:p w:rsidR="00331FD3" w:rsidRPr="00331FD3" w:rsidRDefault="00331FD3" w:rsidP="00331FD3">
            <w:pPr>
              <w:spacing w:after="200" w:line="276" w:lineRule="auto"/>
              <w:jc w:val="center"/>
              <w:rPr>
                <w:rFonts w:ascii="Times New Roman" w:eastAsia="Times New Roman" w:hAnsi="Times New Roman" w:cs="Times New Roman"/>
                <w:b/>
                <w:sz w:val="24"/>
                <w:szCs w:val="28"/>
                <w:lang w:eastAsia="ru-RU"/>
              </w:rPr>
            </w:pPr>
            <w:r w:rsidRPr="00331FD3">
              <w:rPr>
                <w:rFonts w:ascii="Times New Roman" w:eastAsia="Times New Roman" w:hAnsi="Times New Roman" w:cs="Times New Roman"/>
                <w:b/>
                <w:sz w:val="24"/>
                <w:szCs w:val="28"/>
                <w:lang w:eastAsia="ru-RU"/>
              </w:rPr>
              <w:t>Кол-во учебных недель</w:t>
            </w:r>
          </w:p>
        </w:tc>
        <w:tc>
          <w:tcPr>
            <w:tcW w:w="1181" w:type="dxa"/>
            <w:shd w:val="clear" w:color="auto" w:fill="auto"/>
          </w:tcPr>
          <w:p w:rsidR="00331FD3" w:rsidRPr="00331FD3" w:rsidRDefault="00331FD3" w:rsidP="00331FD3">
            <w:pPr>
              <w:spacing w:after="200" w:line="276" w:lineRule="auto"/>
              <w:jc w:val="center"/>
              <w:rPr>
                <w:rFonts w:ascii="Times New Roman" w:eastAsia="Times New Roman" w:hAnsi="Times New Roman" w:cs="Times New Roman"/>
                <w:b/>
                <w:sz w:val="24"/>
                <w:szCs w:val="28"/>
                <w:lang w:eastAsia="ru-RU"/>
              </w:rPr>
            </w:pPr>
            <w:r w:rsidRPr="00331FD3">
              <w:rPr>
                <w:rFonts w:ascii="Times New Roman" w:eastAsia="Times New Roman" w:hAnsi="Times New Roman" w:cs="Times New Roman"/>
                <w:b/>
                <w:sz w:val="24"/>
                <w:szCs w:val="28"/>
                <w:lang w:eastAsia="ru-RU"/>
              </w:rPr>
              <w:t>Кол-во часов в год</w:t>
            </w:r>
          </w:p>
        </w:tc>
        <w:tc>
          <w:tcPr>
            <w:tcW w:w="1870" w:type="dxa"/>
            <w:shd w:val="clear" w:color="auto" w:fill="auto"/>
          </w:tcPr>
          <w:p w:rsidR="00331FD3" w:rsidRPr="00331FD3" w:rsidRDefault="00331FD3" w:rsidP="00331FD3">
            <w:pPr>
              <w:spacing w:after="200" w:line="276" w:lineRule="auto"/>
              <w:jc w:val="center"/>
              <w:rPr>
                <w:rFonts w:ascii="Times New Roman" w:eastAsia="Times New Roman" w:hAnsi="Times New Roman" w:cs="Times New Roman"/>
                <w:b/>
                <w:sz w:val="24"/>
                <w:szCs w:val="28"/>
                <w:lang w:eastAsia="ru-RU"/>
              </w:rPr>
            </w:pPr>
            <w:r w:rsidRPr="00331FD3">
              <w:rPr>
                <w:rFonts w:ascii="Times New Roman" w:eastAsia="Times New Roman" w:hAnsi="Times New Roman" w:cs="Times New Roman"/>
                <w:b/>
                <w:sz w:val="24"/>
                <w:szCs w:val="28"/>
                <w:lang w:eastAsia="ru-RU"/>
              </w:rPr>
              <w:t>Место проведения</w:t>
            </w:r>
          </w:p>
        </w:tc>
        <w:tc>
          <w:tcPr>
            <w:tcW w:w="2265" w:type="dxa"/>
            <w:shd w:val="clear" w:color="auto" w:fill="auto"/>
          </w:tcPr>
          <w:p w:rsidR="00331FD3" w:rsidRPr="00331FD3" w:rsidRDefault="00331FD3" w:rsidP="00331FD3">
            <w:pPr>
              <w:spacing w:after="200" w:line="276" w:lineRule="auto"/>
              <w:jc w:val="center"/>
              <w:rPr>
                <w:rFonts w:ascii="Times New Roman" w:eastAsia="Times New Roman" w:hAnsi="Times New Roman" w:cs="Times New Roman"/>
                <w:b/>
                <w:sz w:val="24"/>
                <w:szCs w:val="28"/>
                <w:lang w:eastAsia="ru-RU"/>
              </w:rPr>
            </w:pPr>
            <w:r w:rsidRPr="00331FD3">
              <w:rPr>
                <w:rFonts w:ascii="Times New Roman" w:eastAsia="Times New Roman" w:hAnsi="Times New Roman" w:cs="Times New Roman"/>
                <w:b/>
                <w:sz w:val="24"/>
                <w:szCs w:val="28"/>
                <w:lang w:eastAsia="ru-RU"/>
              </w:rPr>
              <w:t>Режим занятий</w:t>
            </w:r>
          </w:p>
        </w:tc>
      </w:tr>
      <w:tr w:rsidR="00331FD3" w:rsidRPr="00331FD3" w:rsidTr="000B1FEB">
        <w:tc>
          <w:tcPr>
            <w:tcW w:w="1294" w:type="dxa"/>
            <w:shd w:val="clear" w:color="auto" w:fill="auto"/>
          </w:tcPr>
          <w:p w:rsidR="00331FD3" w:rsidRPr="00331FD3" w:rsidRDefault="00331FD3" w:rsidP="00331FD3">
            <w:pPr>
              <w:spacing w:after="200" w:line="276" w:lineRule="auto"/>
              <w:jc w:val="center"/>
              <w:rPr>
                <w:rFonts w:ascii="Times New Roman" w:eastAsia="Times New Roman" w:hAnsi="Times New Roman" w:cs="Times New Roman"/>
                <w:b/>
                <w:sz w:val="24"/>
                <w:szCs w:val="28"/>
                <w:lang w:eastAsia="ru-RU"/>
              </w:rPr>
            </w:pPr>
            <w:r w:rsidRPr="00331FD3">
              <w:rPr>
                <w:rFonts w:ascii="Times New Roman" w:eastAsia="Times New Roman" w:hAnsi="Times New Roman" w:cs="Times New Roman"/>
                <w:b/>
                <w:sz w:val="24"/>
                <w:szCs w:val="28"/>
                <w:lang w:eastAsia="ru-RU"/>
              </w:rPr>
              <w:t>01.01</w:t>
            </w:r>
          </w:p>
        </w:tc>
        <w:tc>
          <w:tcPr>
            <w:tcW w:w="1420" w:type="dxa"/>
            <w:shd w:val="clear" w:color="auto" w:fill="auto"/>
          </w:tcPr>
          <w:p w:rsidR="00331FD3" w:rsidRPr="00331FD3" w:rsidRDefault="00331FD3" w:rsidP="00331FD3">
            <w:pPr>
              <w:spacing w:after="200" w:line="276" w:lineRule="auto"/>
              <w:jc w:val="center"/>
              <w:rPr>
                <w:rFonts w:ascii="Times New Roman" w:eastAsia="Times New Roman" w:hAnsi="Times New Roman" w:cs="Times New Roman"/>
                <w:b/>
                <w:sz w:val="24"/>
                <w:szCs w:val="28"/>
                <w:lang w:eastAsia="ru-RU"/>
              </w:rPr>
            </w:pPr>
            <w:r w:rsidRPr="00331FD3">
              <w:rPr>
                <w:rFonts w:ascii="Times New Roman" w:eastAsia="Times New Roman" w:hAnsi="Times New Roman" w:cs="Times New Roman"/>
                <w:b/>
                <w:sz w:val="24"/>
                <w:szCs w:val="28"/>
                <w:lang w:eastAsia="ru-RU"/>
              </w:rPr>
              <w:t>31.05</w:t>
            </w:r>
          </w:p>
        </w:tc>
        <w:tc>
          <w:tcPr>
            <w:tcW w:w="1314" w:type="dxa"/>
            <w:shd w:val="clear" w:color="auto" w:fill="auto"/>
          </w:tcPr>
          <w:p w:rsidR="00331FD3" w:rsidRPr="00331FD3" w:rsidRDefault="00331FD3" w:rsidP="00331FD3">
            <w:pPr>
              <w:spacing w:after="200" w:line="276" w:lineRule="auto"/>
              <w:jc w:val="center"/>
              <w:rPr>
                <w:rFonts w:ascii="Times New Roman" w:eastAsia="Times New Roman" w:hAnsi="Times New Roman" w:cs="Times New Roman"/>
                <w:b/>
                <w:sz w:val="24"/>
                <w:szCs w:val="28"/>
                <w:lang w:eastAsia="ru-RU"/>
              </w:rPr>
            </w:pPr>
            <w:r w:rsidRPr="00331FD3">
              <w:rPr>
                <w:rFonts w:ascii="Times New Roman" w:eastAsia="Times New Roman" w:hAnsi="Times New Roman" w:cs="Times New Roman"/>
                <w:b/>
                <w:sz w:val="24"/>
                <w:szCs w:val="28"/>
                <w:lang w:eastAsia="ru-RU"/>
              </w:rPr>
              <w:t>18</w:t>
            </w:r>
          </w:p>
        </w:tc>
        <w:tc>
          <w:tcPr>
            <w:tcW w:w="1181" w:type="dxa"/>
            <w:shd w:val="clear" w:color="auto" w:fill="auto"/>
          </w:tcPr>
          <w:p w:rsidR="00331FD3" w:rsidRPr="00331FD3" w:rsidRDefault="00331FD3" w:rsidP="00331FD3">
            <w:pPr>
              <w:spacing w:after="200" w:line="276" w:lineRule="auto"/>
              <w:jc w:val="center"/>
              <w:rPr>
                <w:rFonts w:ascii="Times New Roman" w:eastAsia="Times New Roman" w:hAnsi="Times New Roman" w:cs="Times New Roman"/>
                <w:b/>
                <w:sz w:val="24"/>
                <w:szCs w:val="28"/>
                <w:lang w:eastAsia="ru-RU"/>
              </w:rPr>
            </w:pPr>
            <w:r w:rsidRPr="00331FD3">
              <w:rPr>
                <w:rFonts w:ascii="Times New Roman" w:eastAsia="Times New Roman" w:hAnsi="Times New Roman" w:cs="Times New Roman"/>
                <w:b/>
                <w:sz w:val="24"/>
                <w:szCs w:val="28"/>
                <w:lang w:eastAsia="ru-RU"/>
              </w:rPr>
              <w:t>36</w:t>
            </w:r>
          </w:p>
        </w:tc>
        <w:tc>
          <w:tcPr>
            <w:tcW w:w="1870" w:type="dxa"/>
            <w:shd w:val="clear" w:color="auto" w:fill="auto"/>
          </w:tcPr>
          <w:p w:rsidR="00331FD3" w:rsidRPr="00331FD3" w:rsidRDefault="00331FD3" w:rsidP="00331FD3">
            <w:pPr>
              <w:spacing w:after="200" w:line="276" w:lineRule="auto"/>
              <w:jc w:val="center"/>
              <w:rPr>
                <w:rFonts w:ascii="Times New Roman" w:eastAsia="Times New Roman" w:hAnsi="Times New Roman" w:cs="Times New Roman"/>
                <w:b/>
                <w:sz w:val="24"/>
                <w:szCs w:val="28"/>
                <w:lang w:eastAsia="ru-RU"/>
              </w:rPr>
            </w:pPr>
            <w:r w:rsidRPr="00331FD3">
              <w:rPr>
                <w:rFonts w:ascii="Times New Roman" w:eastAsia="Times New Roman" w:hAnsi="Times New Roman" w:cs="Times New Roman"/>
                <w:b/>
                <w:sz w:val="24"/>
                <w:szCs w:val="28"/>
                <w:lang w:eastAsia="ru-RU"/>
              </w:rPr>
              <w:t>Детский сад «Дюймовочка»</w:t>
            </w:r>
          </w:p>
        </w:tc>
        <w:tc>
          <w:tcPr>
            <w:tcW w:w="2265" w:type="dxa"/>
            <w:shd w:val="clear" w:color="auto" w:fill="auto"/>
          </w:tcPr>
          <w:p w:rsidR="00331FD3" w:rsidRPr="00331FD3" w:rsidRDefault="00331FD3" w:rsidP="00331FD3">
            <w:pPr>
              <w:spacing w:after="200" w:line="276" w:lineRule="auto"/>
              <w:jc w:val="center"/>
              <w:rPr>
                <w:rFonts w:ascii="Times New Roman" w:eastAsia="Times New Roman" w:hAnsi="Times New Roman" w:cs="Times New Roman"/>
                <w:b/>
                <w:sz w:val="24"/>
                <w:szCs w:val="28"/>
                <w:lang w:eastAsia="ru-RU"/>
              </w:rPr>
            </w:pPr>
            <w:r w:rsidRPr="00331FD3">
              <w:rPr>
                <w:rFonts w:ascii="Times New Roman" w:eastAsia="Times New Roman" w:hAnsi="Times New Roman" w:cs="Times New Roman"/>
                <w:b/>
                <w:sz w:val="24"/>
                <w:szCs w:val="28"/>
                <w:lang w:eastAsia="ru-RU"/>
              </w:rPr>
              <w:t>2 раза в неделю по 1 часу</w:t>
            </w:r>
          </w:p>
        </w:tc>
      </w:tr>
    </w:tbl>
    <w:p w:rsidR="00331FD3" w:rsidRPr="00331FD3" w:rsidRDefault="00331FD3" w:rsidP="00331FD3">
      <w:pPr>
        <w:shd w:val="clear" w:color="auto" w:fill="FFFFFF"/>
        <w:spacing w:after="0" w:line="276" w:lineRule="auto"/>
        <w:rPr>
          <w:rFonts w:ascii="Times New Roman" w:eastAsia="Times New Roman" w:hAnsi="Times New Roman" w:cs="Times New Roman"/>
          <w:sz w:val="24"/>
          <w:szCs w:val="24"/>
          <w:lang w:eastAsia="ru-RU"/>
        </w:rPr>
      </w:pPr>
    </w:p>
    <w:p w:rsidR="00331FD3" w:rsidRPr="00331FD3" w:rsidRDefault="00331FD3" w:rsidP="00331FD3">
      <w:pPr>
        <w:shd w:val="clear" w:color="auto" w:fill="FFFFFF"/>
        <w:spacing w:after="0" w:line="276" w:lineRule="auto"/>
        <w:ind w:left="720"/>
        <w:contextualSpacing/>
        <w:jc w:val="center"/>
        <w:rPr>
          <w:rFonts w:ascii="Times New Roman" w:eastAsia="Times New Roman" w:hAnsi="Times New Roman" w:cs="Times New Roman"/>
          <w:b/>
          <w:sz w:val="24"/>
          <w:szCs w:val="24"/>
          <w:lang w:eastAsia="ru-RU"/>
        </w:rPr>
      </w:pPr>
    </w:p>
    <w:p w:rsidR="00331FD3" w:rsidRPr="00331FD3" w:rsidRDefault="00331FD3" w:rsidP="00331FD3">
      <w:pPr>
        <w:spacing w:after="200" w:line="276" w:lineRule="auto"/>
        <w:contextualSpacing/>
        <w:jc w:val="center"/>
        <w:rPr>
          <w:rFonts w:ascii="Times New Roman" w:eastAsia="Times New Roman" w:hAnsi="Times New Roman" w:cs="Times New Roman"/>
          <w:b/>
          <w:sz w:val="24"/>
          <w:szCs w:val="24"/>
          <w:lang w:eastAsia="ru-RU"/>
        </w:rPr>
      </w:pPr>
    </w:p>
    <w:p w:rsidR="00331FD3" w:rsidRPr="00331FD3" w:rsidRDefault="00331FD3" w:rsidP="00331FD3">
      <w:pPr>
        <w:numPr>
          <w:ilvl w:val="1"/>
          <w:numId w:val="10"/>
        </w:numPr>
        <w:spacing w:after="200" w:line="276" w:lineRule="auto"/>
        <w:contextualSpacing/>
        <w:jc w:val="center"/>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Содержание программы.</w:t>
      </w:r>
    </w:p>
    <w:p w:rsidR="00331FD3" w:rsidRPr="00331FD3" w:rsidRDefault="00331FD3" w:rsidP="00331FD3">
      <w:pPr>
        <w:spacing w:after="200" w:line="276" w:lineRule="auto"/>
        <w:ind w:left="1920"/>
        <w:contextualSpacing/>
        <w:rPr>
          <w:rFonts w:ascii="Times New Roman" w:eastAsia="Times New Roman" w:hAnsi="Times New Roman" w:cs="Times New Roman"/>
          <w:b/>
          <w:sz w:val="24"/>
          <w:szCs w:val="24"/>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231"/>
        <w:gridCol w:w="1835"/>
        <w:gridCol w:w="4744"/>
      </w:tblGrid>
      <w:tr w:rsidR="00331FD3" w:rsidRPr="00331FD3" w:rsidTr="000B1FEB">
        <w:tc>
          <w:tcPr>
            <w:tcW w:w="568"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 п</w:t>
            </w:r>
            <w:r w:rsidRPr="00331FD3">
              <w:rPr>
                <w:rFonts w:ascii="Times New Roman" w:eastAsia="Times New Roman" w:hAnsi="Times New Roman" w:cs="Times New Roman"/>
                <w:b/>
                <w:sz w:val="24"/>
                <w:szCs w:val="24"/>
                <w:lang w:val="en-US" w:eastAsia="ru-RU"/>
              </w:rPr>
              <w:t>/</w:t>
            </w:r>
            <w:r w:rsidRPr="00331FD3">
              <w:rPr>
                <w:rFonts w:ascii="Times New Roman" w:eastAsia="Times New Roman" w:hAnsi="Times New Roman" w:cs="Times New Roman"/>
                <w:b/>
                <w:sz w:val="24"/>
                <w:szCs w:val="24"/>
                <w:lang w:eastAsia="ru-RU"/>
              </w:rPr>
              <w:t>п</w:t>
            </w:r>
          </w:p>
        </w:tc>
        <w:tc>
          <w:tcPr>
            <w:tcW w:w="2268"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Название раздела</w:t>
            </w:r>
          </w:p>
        </w:tc>
        <w:tc>
          <w:tcPr>
            <w:tcW w:w="1842"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Тема занятий</w:t>
            </w:r>
          </w:p>
        </w:tc>
        <w:tc>
          <w:tcPr>
            <w:tcW w:w="4926"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Программное содержание</w:t>
            </w:r>
          </w:p>
        </w:tc>
      </w:tr>
      <w:tr w:rsidR="00331FD3" w:rsidRPr="00331FD3" w:rsidTr="000B1FEB">
        <w:tc>
          <w:tcPr>
            <w:tcW w:w="568"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1</w:t>
            </w:r>
          </w:p>
        </w:tc>
        <w:tc>
          <w:tcPr>
            <w:tcW w:w="2268" w:type="dxa"/>
            <w:shd w:val="clear" w:color="auto" w:fill="auto"/>
          </w:tcPr>
          <w:p w:rsidR="00331FD3" w:rsidRPr="00331FD3" w:rsidRDefault="00331FD3" w:rsidP="00331FD3">
            <w:pPr>
              <w:spacing w:after="0" w:line="276" w:lineRule="auto"/>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Вводное занятие.</w:t>
            </w:r>
          </w:p>
          <w:p w:rsidR="00331FD3" w:rsidRPr="00331FD3" w:rsidRDefault="00331FD3" w:rsidP="00331FD3">
            <w:pPr>
              <w:spacing w:after="0" w:line="276" w:lineRule="auto"/>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Техника безопасности на занятиях</w:t>
            </w:r>
          </w:p>
          <w:p w:rsidR="00331FD3" w:rsidRPr="00331FD3" w:rsidRDefault="00331FD3" w:rsidP="00331FD3">
            <w:pPr>
              <w:spacing w:after="0" w:line="276" w:lineRule="auto"/>
              <w:rPr>
                <w:rFonts w:ascii="Times New Roman" w:eastAsia="Times New Roman" w:hAnsi="Times New Roman" w:cs="Times New Roman"/>
                <w:b/>
                <w:sz w:val="24"/>
                <w:szCs w:val="24"/>
                <w:lang w:eastAsia="ru-RU"/>
              </w:rPr>
            </w:pPr>
          </w:p>
          <w:p w:rsidR="00331FD3" w:rsidRPr="00331FD3" w:rsidRDefault="00331FD3" w:rsidP="00331FD3">
            <w:pPr>
              <w:spacing w:after="0" w:line="276" w:lineRule="auto"/>
              <w:rPr>
                <w:rFonts w:ascii="Times New Roman" w:eastAsia="Times New Roman" w:hAnsi="Times New Roman" w:cs="Times New Roman"/>
                <w:b/>
                <w:sz w:val="24"/>
                <w:szCs w:val="24"/>
                <w:lang w:eastAsia="ru-RU"/>
              </w:rPr>
            </w:pPr>
          </w:p>
          <w:p w:rsidR="00331FD3" w:rsidRPr="00331FD3" w:rsidRDefault="00331FD3" w:rsidP="00331FD3">
            <w:pPr>
              <w:spacing w:after="0" w:line="276" w:lineRule="auto"/>
              <w:rPr>
                <w:rFonts w:ascii="Times New Roman" w:eastAsia="Times New Roman" w:hAnsi="Times New Roman" w:cs="Times New Roman"/>
                <w:b/>
                <w:sz w:val="24"/>
                <w:szCs w:val="24"/>
                <w:lang w:eastAsia="ru-RU"/>
              </w:rPr>
            </w:pPr>
          </w:p>
          <w:p w:rsidR="00331FD3" w:rsidRPr="00331FD3" w:rsidRDefault="00331FD3" w:rsidP="00331FD3">
            <w:pPr>
              <w:spacing w:after="0" w:line="276" w:lineRule="auto"/>
              <w:rPr>
                <w:rFonts w:ascii="Times New Roman" w:eastAsia="Times New Roman" w:hAnsi="Times New Roman" w:cs="Times New Roman"/>
                <w:b/>
                <w:sz w:val="24"/>
                <w:szCs w:val="24"/>
                <w:lang w:eastAsia="ru-RU"/>
              </w:rPr>
            </w:pPr>
          </w:p>
          <w:p w:rsidR="00331FD3" w:rsidRPr="00331FD3" w:rsidRDefault="00331FD3" w:rsidP="00331FD3">
            <w:pPr>
              <w:spacing w:after="0" w:line="276" w:lineRule="auto"/>
              <w:rPr>
                <w:rFonts w:ascii="Times New Roman" w:eastAsia="Times New Roman" w:hAnsi="Times New Roman" w:cs="Times New Roman"/>
                <w:b/>
                <w:sz w:val="24"/>
                <w:szCs w:val="24"/>
                <w:lang w:eastAsia="ru-RU"/>
              </w:rPr>
            </w:pPr>
          </w:p>
          <w:p w:rsidR="00331FD3" w:rsidRPr="00331FD3" w:rsidRDefault="00331FD3" w:rsidP="00331FD3">
            <w:pPr>
              <w:spacing w:after="0" w:line="276" w:lineRule="auto"/>
              <w:rPr>
                <w:rFonts w:ascii="Times New Roman" w:eastAsia="Times New Roman" w:hAnsi="Times New Roman" w:cs="Times New Roman"/>
                <w:b/>
                <w:sz w:val="24"/>
                <w:szCs w:val="24"/>
                <w:lang w:eastAsia="ru-RU"/>
              </w:rPr>
            </w:pPr>
          </w:p>
          <w:p w:rsidR="00331FD3" w:rsidRPr="00331FD3" w:rsidRDefault="00331FD3" w:rsidP="00331FD3">
            <w:pPr>
              <w:spacing w:after="0" w:line="276" w:lineRule="auto"/>
              <w:rPr>
                <w:rFonts w:ascii="Times New Roman" w:eastAsia="Times New Roman" w:hAnsi="Times New Roman" w:cs="Times New Roman"/>
                <w:b/>
                <w:sz w:val="24"/>
                <w:szCs w:val="24"/>
                <w:lang w:eastAsia="ru-RU"/>
              </w:rPr>
            </w:pPr>
          </w:p>
        </w:tc>
        <w:tc>
          <w:tcPr>
            <w:tcW w:w="1842"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«Встанем, дети, в круг»</w:t>
            </w:r>
          </w:p>
        </w:tc>
        <w:tc>
          <w:tcPr>
            <w:tcW w:w="4926"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Приветствие. Основные правила поведения в танцевальном зале, правила техники безопасности. </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proofErr w:type="spellStart"/>
            <w:r w:rsidRPr="00331FD3">
              <w:rPr>
                <w:rFonts w:ascii="Times New Roman" w:eastAsia="Times New Roman" w:hAnsi="Times New Roman" w:cs="Times New Roman"/>
                <w:sz w:val="24"/>
                <w:szCs w:val="24"/>
                <w:lang w:eastAsia="ru-RU"/>
              </w:rPr>
              <w:t>Танцевально</w:t>
            </w:r>
            <w:proofErr w:type="spellEnd"/>
            <w:r w:rsidRPr="00331FD3">
              <w:rPr>
                <w:rFonts w:ascii="Times New Roman" w:eastAsia="Times New Roman" w:hAnsi="Times New Roman" w:cs="Times New Roman"/>
                <w:sz w:val="24"/>
                <w:szCs w:val="24"/>
                <w:lang w:eastAsia="ru-RU"/>
              </w:rPr>
              <w:t xml:space="preserve"> – ритмическая гимнастика «Я танцую»</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Танец «Кадриль, моя» (шаг с носка, легкий бег, "ковырялка", притопы, хлопки, кружения, приставные шаги с приседанием)</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Танец-игра «</w:t>
            </w:r>
            <w:proofErr w:type="gramStart"/>
            <w:r w:rsidRPr="00331FD3">
              <w:rPr>
                <w:rFonts w:ascii="Times New Roman" w:eastAsia="Times New Roman" w:hAnsi="Times New Roman" w:cs="Times New Roman"/>
                <w:sz w:val="24"/>
                <w:szCs w:val="24"/>
                <w:lang w:eastAsia="ru-RU"/>
              </w:rPr>
              <w:t>Ку-</w:t>
            </w:r>
            <w:proofErr w:type="spellStart"/>
            <w:r w:rsidRPr="00331FD3">
              <w:rPr>
                <w:rFonts w:ascii="Times New Roman" w:eastAsia="Times New Roman" w:hAnsi="Times New Roman" w:cs="Times New Roman"/>
                <w:sz w:val="24"/>
                <w:szCs w:val="24"/>
                <w:lang w:eastAsia="ru-RU"/>
              </w:rPr>
              <w:t>чи</w:t>
            </w:r>
            <w:proofErr w:type="spellEnd"/>
            <w:proofErr w:type="gramEnd"/>
            <w:r w:rsidRPr="00331FD3">
              <w:rPr>
                <w:rFonts w:ascii="Times New Roman" w:eastAsia="Times New Roman" w:hAnsi="Times New Roman" w:cs="Times New Roman"/>
                <w:sz w:val="24"/>
                <w:szCs w:val="24"/>
                <w:lang w:eastAsia="ru-RU"/>
              </w:rPr>
              <w:t>-</w:t>
            </w:r>
            <w:proofErr w:type="spellStart"/>
            <w:r w:rsidRPr="00331FD3">
              <w:rPr>
                <w:rFonts w:ascii="Times New Roman" w:eastAsia="Times New Roman" w:hAnsi="Times New Roman" w:cs="Times New Roman"/>
                <w:sz w:val="24"/>
                <w:szCs w:val="24"/>
                <w:lang w:eastAsia="ru-RU"/>
              </w:rPr>
              <w:t>чи</w:t>
            </w:r>
            <w:proofErr w:type="spellEnd"/>
            <w:r w:rsidRPr="00331FD3">
              <w:rPr>
                <w:rFonts w:ascii="Times New Roman" w:eastAsia="Times New Roman" w:hAnsi="Times New Roman" w:cs="Times New Roman"/>
                <w:sz w:val="24"/>
                <w:szCs w:val="24"/>
                <w:lang w:eastAsia="ru-RU"/>
              </w:rPr>
              <w:t>»</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«Скорый поезд»</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«Давайте потанцуем»</w:t>
            </w:r>
          </w:p>
        </w:tc>
      </w:tr>
      <w:tr w:rsidR="00331FD3" w:rsidRPr="00331FD3" w:rsidTr="000B1FEB">
        <w:tc>
          <w:tcPr>
            <w:tcW w:w="568"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2</w:t>
            </w:r>
          </w:p>
        </w:tc>
        <w:tc>
          <w:tcPr>
            <w:tcW w:w="2268"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Музыкально ритмические движения</w:t>
            </w:r>
          </w:p>
        </w:tc>
        <w:tc>
          <w:tcPr>
            <w:tcW w:w="1842"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«Зимняя прогулка»</w:t>
            </w:r>
          </w:p>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p>
        </w:tc>
        <w:tc>
          <w:tcPr>
            <w:tcW w:w="4926"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Маршировка (шаг с носка, шаг на полу пальцах, приставной шаг вперед, пружинящий шаг, шаг марша, галоп, подскоки, бег с высоким подниманием колен, перескоки. Перестроения – две шеренги, шторки, круг, четыре колонны, змейка, квадрат.)</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Разминка «В осеннем парке» </w:t>
            </w:r>
            <w:proofErr w:type="gramStart"/>
            <w:r w:rsidRPr="00331FD3">
              <w:rPr>
                <w:rFonts w:ascii="Times New Roman" w:eastAsia="Times New Roman" w:hAnsi="Times New Roman" w:cs="Times New Roman"/>
                <w:sz w:val="24"/>
                <w:szCs w:val="24"/>
                <w:lang w:eastAsia="ru-RU"/>
              </w:rPr>
              <w:t>( голова</w:t>
            </w:r>
            <w:proofErr w:type="gramEnd"/>
            <w:r w:rsidRPr="00331FD3">
              <w:rPr>
                <w:rFonts w:ascii="Times New Roman" w:eastAsia="Times New Roman" w:hAnsi="Times New Roman" w:cs="Times New Roman"/>
                <w:sz w:val="24"/>
                <w:szCs w:val="24"/>
                <w:lang w:eastAsia="ru-RU"/>
              </w:rPr>
              <w:t xml:space="preserve"> – ритмические покачивания, наклоны, полукруг; плечи, руки –поднимание, опускание плеч – вместе, по одному, круговые движения, сгибание, разгибание пальцев рук, движение кистями рук, сгибание – разгибание в локтевом суставе, упражнение «плечи, вверх и обратно» по очереди, корпус – наклоны вперед, в стороны, повороты. Ноги – движения стопами, поднимание на полу пальцы, приставные шаги, переменный шаг в </w:t>
            </w:r>
            <w:r w:rsidRPr="00331FD3">
              <w:rPr>
                <w:rFonts w:ascii="Times New Roman" w:eastAsia="Times New Roman" w:hAnsi="Times New Roman" w:cs="Times New Roman"/>
                <w:sz w:val="24"/>
                <w:szCs w:val="24"/>
                <w:lang w:eastAsia="ru-RU"/>
              </w:rPr>
              <w:lastRenderedPageBreak/>
              <w:t xml:space="preserve">сторону, прыжки – по </w:t>
            </w:r>
            <w:r w:rsidRPr="00331FD3">
              <w:rPr>
                <w:rFonts w:ascii="Times New Roman" w:eastAsia="Times New Roman" w:hAnsi="Times New Roman" w:cs="Times New Roman"/>
                <w:sz w:val="24"/>
                <w:szCs w:val="24"/>
                <w:lang w:val="en-US" w:eastAsia="ru-RU"/>
              </w:rPr>
              <w:t>VI</w:t>
            </w:r>
            <w:r w:rsidRPr="00331FD3">
              <w:rPr>
                <w:rFonts w:ascii="Times New Roman" w:eastAsia="Times New Roman" w:hAnsi="Times New Roman" w:cs="Times New Roman"/>
                <w:sz w:val="24"/>
                <w:szCs w:val="24"/>
                <w:lang w:eastAsia="ru-RU"/>
              </w:rPr>
              <w:t xml:space="preserve">, </w:t>
            </w:r>
            <w:r w:rsidRPr="00331FD3">
              <w:rPr>
                <w:rFonts w:ascii="Times New Roman" w:eastAsia="Times New Roman" w:hAnsi="Times New Roman" w:cs="Times New Roman"/>
                <w:sz w:val="24"/>
                <w:szCs w:val="24"/>
                <w:lang w:val="en-US" w:eastAsia="ru-RU"/>
              </w:rPr>
              <w:t>VI</w:t>
            </w:r>
            <w:r w:rsidRPr="00331FD3">
              <w:rPr>
                <w:rFonts w:ascii="Times New Roman" w:eastAsia="Times New Roman" w:hAnsi="Times New Roman" w:cs="Times New Roman"/>
                <w:sz w:val="24"/>
                <w:szCs w:val="24"/>
                <w:lang w:eastAsia="ru-RU"/>
              </w:rPr>
              <w:t xml:space="preserve"> –</w:t>
            </w:r>
            <w:r w:rsidRPr="00331FD3">
              <w:rPr>
                <w:rFonts w:ascii="Times New Roman" w:eastAsia="Times New Roman" w:hAnsi="Times New Roman" w:cs="Times New Roman"/>
                <w:sz w:val="24"/>
                <w:szCs w:val="24"/>
                <w:lang w:val="en-US" w:eastAsia="ru-RU"/>
              </w:rPr>
              <w:t>II</w:t>
            </w:r>
            <w:r w:rsidRPr="00331FD3">
              <w:rPr>
                <w:rFonts w:ascii="Times New Roman" w:eastAsia="Times New Roman" w:hAnsi="Times New Roman" w:cs="Times New Roman"/>
                <w:sz w:val="24"/>
                <w:szCs w:val="24"/>
                <w:lang w:eastAsia="ru-RU"/>
              </w:rPr>
              <w:t>, прыжок в повороте.)</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Шаг на </w:t>
            </w:r>
            <w:proofErr w:type="spellStart"/>
            <w:r w:rsidRPr="00331FD3">
              <w:rPr>
                <w:rFonts w:ascii="Times New Roman" w:eastAsia="Times New Roman" w:hAnsi="Times New Roman" w:cs="Times New Roman"/>
                <w:sz w:val="24"/>
                <w:szCs w:val="24"/>
                <w:lang w:eastAsia="ru-RU"/>
              </w:rPr>
              <w:t>полупальцах</w:t>
            </w:r>
            <w:proofErr w:type="spellEnd"/>
            <w:r w:rsidRPr="00331FD3">
              <w:rPr>
                <w:rFonts w:ascii="Times New Roman" w:eastAsia="Times New Roman" w:hAnsi="Times New Roman" w:cs="Times New Roman"/>
                <w:sz w:val="24"/>
                <w:szCs w:val="24"/>
                <w:lang w:eastAsia="ru-RU"/>
              </w:rPr>
              <w:t>, приставные шаги, переменный шаг в сторону, подскоки, галоп, хлопки в разных ритмических рисунках, притопы.</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Танец «Метелица»</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«Музыкальные змейки»</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«Лесной народ»</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«Веселые снежинки»</w:t>
            </w:r>
          </w:p>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sz w:val="24"/>
                <w:szCs w:val="24"/>
                <w:lang w:eastAsia="ru-RU"/>
              </w:rPr>
              <w:t>Партерная гимнастика – упражнения на растяжку мышц, укрепления мышц спины, для правильного формирования стопы.</w:t>
            </w:r>
          </w:p>
        </w:tc>
      </w:tr>
      <w:tr w:rsidR="00331FD3" w:rsidRPr="00331FD3" w:rsidTr="000B1FEB">
        <w:tc>
          <w:tcPr>
            <w:tcW w:w="568"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p>
        </w:tc>
        <w:tc>
          <w:tcPr>
            <w:tcW w:w="2268"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p>
        </w:tc>
        <w:tc>
          <w:tcPr>
            <w:tcW w:w="1842"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«В гостях у Белоснежки»</w:t>
            </w:r>
          </w:p>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p>
        </w:tc>
        <w:tc>
          <w:tcPr>
            <w:tcW w:w="4926"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Маршировка (шаг с носка, шаг на полу пальцах, шаг на пятках, приставные шаги, галоп, подскоки. Перестроения – круг, диагонали, квадрат, четыре колонны.)</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Разминка «Гномики» (голова – повороты в стороны, наклоны вперед, в стороны, полукруг. Плечи – поднимание вверх и опускание вниз, круговые движения. Руки – круговые движения кистями рук, сгибание и разгибание в локтевом суставе, поднимание и опускание прямых рук. Корпус – наклоны в стороны, вперед, повороты, «штопор». Ноги – топающий шаг на месте, поочередное поднимание пятки, «пружинка», приставные шаги. Прыжки – по </w:t>
            </w:r>
            <w:r w:rsidRPr="00331FD3">
              <w:rPr>
                <w:rFonts w:ascii="Times New Roman" w:eastAsia="Times New Roman" w:hAnsi="Times New Roman" w:cs="Times New Roman"/>
                <w:sz w:val="24"/>
                <w:szCs w:val="24"/>
                <w:lang w:val="en-US" w:eastAsia="ru-RU"/>
              </w:rPr>
              <w:t>VI</w:t>
            </w:r>
            <w:r w:rsidRPr="00331FD3">
              <w:rPr>
                <w:rFonts w:ascii="Times New Roman" w:eastAsia="Times New Roman" w:hAnsi="Times New Roman" w:cs="Times New Roman"/>
                <w:sz w:val="24"/>
                <w:szCs w:val="24"/>
                <w:lang w:eastAsia="ru-RU"/>
              </w:rPr>
              <w:t xml:space="preserve"> позиции ног, галоп в стороны, подскоки на месте.)</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Хлопки, притопы в разных ритмических рисунках, синкопа, прыжки по ритмическим рисункам, галоп в паре, движение «пятка носок» с наклоном корпуса, подскоки в повороте.</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Танец «Есть на свете гномики»</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«Строим дом для гномиков»</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«Ведьма и Белоснежка»</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«На лужайке»</w:t>
            </w:r>
          </w:p>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sz w:val="24"/>
                <w:szCs w:val="24"/>
                <w:lang w:eastAsia="ru-RU"/>
              </w:rPr>
              <w:t>Партерная гимнастика – упражнения на растяжку мышц, укрепления мышц спины, для правильного формирования стопы</w:t>
            </w:r>
          </w:p>
        </w:tc>
      </w:tr>
      <w:tr w:rsidR="00331FD3" w:rsidRPr="00331FD3" w:rsidTr="000B1FEB">
        <w:tc>
          <w:tcPr>
            <w:tcW w:w="568"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3</w:t>
            </w:r>
          </w:p>
        </w:tc>
        <w:tc>
          <w:tcPr>
            <w:tcW w:w="2268" w:type="dxa"/>
            <w:shd w:val="clear" w:color="auto" w:fill="auto"/>
          </w:tcPr>
          <w:p w:rsidR="00331FD3" w:rsidRPr="00331FD3" w:rsidRDefault="00331FD3" w:rsidP="00331FD3">
            <w:pPr>
              <w:spacing w:after="0" w:line="276" w:lineRule="auto"/>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Элементы русского танца</w:t>
            </w:r>
          </w:p>
        </w:tc>
        <w:tc>
          <w:tcPr>
            <w:tcW w:w="1842"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«Лесные приключения»</w:t>
            </w:r>
          </w:p>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p>
        </w:tc>
        <w:tc>
          <w:tcPr>
            <w:tcW w:w="4926"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Маршировка (шаг с носка, шаг на </w:t>
            </w:r>
            <w:proofErr w:type="spellStart"/>
            <w:r w:rsidRPr="00331FD3">
              <w:rPr>
                <w:rFonts w:ascii="Times New Roman" w:eastAsia="Times New Roman" w:hAnsi="Times New Roman" w:cs="Times New Roman"/>
                <w:sz w:val="24"/>
                <w:szCs w:val="24"/>
                <w:lang w:eastAsia="ru-RU"/>
              </w:rPr>
              <w:t>полупальцах</w:t>
            </w:r>
            <w:proofErr w:type="spellEnd"/>
            <w:r w:rsidRPr="00331FD3">
              <w:rPr>
                <w:rFonts w:ascii="Times New Roman" w:eastAsia="Times New Roman" w:hAnsi="Times New Roman" w:cs="Times New Roman"/>
                <w:sz w:val="24"/>
                <w:szCs w:val="24"/>
                <w:lang w:eastAsia="ru-RU"/>
              </w:rPr>
              <w:t xml:space="preserve">, переменный шаг с носка на пятку и обратно, пружинящий шаг, </w:t>
            </w:r>
            <w:r w:rsidRPr="00331FD3">
              <w:rPr>
                <w:rFonts w:ascii="Times New Roman" w:eastAsia="Times New Roman" w:hAnsi="Times New Roman" w:cs="Times New Roman"/>
                <w:sz w:val="24"/>
                <w:szCs w:val="24"/>
                <w:lang w:eastAsia="ru-RU"/>
              </w:rPr>
              <w:lastRenderedPageBreak/>
              <w:t>топающий шаг, переменный в сторону. Перестроения – круг, колонна, два круга, «шторки», полукруг, «прочес», круг.)</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Разминка «Лесные звери» (Голова– повороты головы, круг головой, наклоны. Плечи – поочередное поднимание и опускание, «по три с паузой», круговые движения. Руки – открывание во </w:t>
            </w:r>
            <w:r w:rsidRPr="00331FD3">
              <w:rPr>
                <w:rFonts w:ascii="Times New Roman" w:eastAsia="Times New Roman" w:hAnsi="Times New Roman" w:cs="Times New Roman"/>
                <w:sz w:val="24"/>
                <w:szCs w:val="24"/>
                <w:lang w:val="en-US" w:eastAsia="ru-RU"/>
              </w:rPr>
              <w:t>II</w:t>
            </w:r>
            <w:r w:rsidRPr="00331FD3">
              <w:rPr>
                <w:rFonts w:ascii="Times New Roman" w:eastAsia="Times New Roman" w:hAnsi="Times New Roman" w:cs="Times New Roman"/>
                <w:sz w:val="24"/>
                <w:szCs w:val="24"/>
                <w:lang w:eastAsia="ru-RU"/>
              </w:rPr>
              <w:t xml:space="preserve"> позицию и закрывание в положение на талию, поочередное поднимание и опускание рук – талия, плечи, вытянуть вверх. Корпус – наклоны, повороты. Ноги – притопы – одинарный, двойной, тройной. Поднимание колен, полу присядка, «пирамидка».   Прыжки - по </w:t>
            </w:r>
            <w:r w:rsidRPr="00331FD3">
              <w:rPr>
                <w:rFonts w:ascii="Times New Roman" w:eastAsia="Times New Roman" w:hAnsi="Times New Roman" w:cs="Times New Roman"/>
                <w:sz w:val="24"/>
                <w:szCs w:val="24"/>
                <w:lang w:val="en-US" w:eastAsia="ru-RU"/>
              </w:rPr>
              <w:t>VI</w:t>
            </w:r>
            <w:r w:rsidRPr="00331FD3">
              <w:rPr>
                <w:rFonts w:ascii="Times New Roman" w:eastAsia="Times New Roman" w:hAnsi="Times New Roman" w:cs="Times New Roman"/>
                <w:sz w:val="24"/>
                <w:szCs w:val="24"/>
                <w:lang w:eastAsia="ru-RU"/>
              </w:rPr>
              <w:t xml:space="preserve"> позиции ног, галоп в стороны, подскоки на месте, с поджатыми ногами.)</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Переменный шаг вперед, простая дробная дорожка, плавные движения руками, переступания с легким ударом каблука.</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Хоровод «Лебедушки»</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«На лесной полянке»</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«Вдоль пруда»</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«Жучок-паучок»</w:t>
            </w:r>
          </w:p>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sz w:val="24"/>
                <w:szCs w:val="24"/>
                <w:lang w:eastAsia="ru-RU"/>
              </w:rPr>
              <w:t>Партерная гимнастика – упражнения на растяжку мышц, укрепления мышц спины, для правильного формирования стопы</w:t>
            </w:r>
          </w:p>
        </w:tc>
      </w:tr>
      <w:tr w:rsidR="00331FD3" w:rsidRPr="00331FD3" w:rsidTr="000B1FEB">
        <w:tc>
          <w:tcPr>
            <w:tcW w:w="568"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lastRenderedPageBreak/>
              <w:t>4</w:t>
            </w:r>
          </w:p>
        </w:tc>
        <w:tc>
          <w:tcPr>
            <w:tcW w:w="2268" w:type="dxa"/>
            <w:shd w:val="clear" w:color="auto" w:fill="auto"/>
          </w:tcPr>
          <w:p w:rsidR="00331FD3" w:rsidRPr="00331FD3" w:rsidRDefault="00331FD3" w:rsidP="00331FD3">
            <w:pPr>
              <w:spacing w:after="0" w:line="276" w:lineRule="auto"/>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Детские бальные танцы</w:t>
            </w:r>
          </w:p>
        </w:tc>
        <w:tc>
          <w:tcPr>
            <w:tcW w:w="1842"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«Путешествие в сказку»</w:t>
            </w:r>
          </w:p>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p>
        </w:tc>
        <w:tc>
          <w:tcPr>
            <w:tcW w:w="4926"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Маршировка (шаг с носка, шаг на </w:t>
            </w:r>
            <w:proofErr w:type="spellStart"/>
            <w:r w:rsidRPr="00331FD3">
              <w:rPr>
                <w:rFonts w:ascii="Times New Roman" w:eastAsia="Times New Roman" w:hAnsi="Times New Roman" w:cs="Times New Roman"/>
                <w:sz w:val="24"/>
                <w:szCs w:val="24"/>
                <w:lang w:eastAsia="ru-RU"/>
              </w:rPr>
              <w:t>полупальцах</w:t>
            </w:r>
            <w:proofErr w:type="spellEnd"/>
            <w:r w:rsidRPr="00331FD3">
              <w:rPr>
                <w:rFonts w:ascii="Times New Roman" w:eastAsia="Times New Roman" w:hAnsi="Times New Roman" w:cs="Times New Roman"/>
                <w:sz w:val="24"/>
                <w:szCs w:val="24"/>
                <w:lang w:eastAsia="ru-RU"/>
              </w:rPr>
              <w:t>, переменный шаг с носка на пятку и обратно, пружинящий шаг, топающий шаг, переменный шаг, галоп, подскоки. Перестроения – змейка, круг, две колонны, четыре колонны, полукруг, «прочес», диагонали, полукруг.)</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Разминка «Поле чудес» (Голова– повороты головы, круг головой, наклоны. Плечи – поочередное поднимание и опускание, «по три с паузой по очереди», круговые движения. Руки – открывание во </w:t>
            </w:r>
            <w:r w:rsidRPr="00331FD3">
              <w:rPr>
                <w:rFonts w:ascii="Times New Roman" w:eastAsia="Times New Roman" w:hAnsi="Times New Roman" w:cs="Times New Roman"/>
                <w:sz w:val="24"/>
                <w:szCs w:val="24"/>
                <w:lang w:val="en-US" w:eastAsia="ru-RU"/>
              </w:rPr>
              <w:t>II</w:t>
            </w:r>
            <w:r w:rsidRPr="00331FD3">
              <w:rPr>
                <w:rFonts w:ascii="Times New Roman" w:eastAsia="Times New Roman" w:hAnsi="Times New Roman" w:cs="Times New Roman"/>
                <w:sz w:val="24"/>
                <w:szCs w:val="24"/>
                <w:lang w:eastAsia="ru-RU"/>
              </w:rPr>
              <w:t xml:space="preserve"> позицию и закрывание в положение на талию, круговые движения кистями, в локтевом суставе, прямых рук. Корпус – наклоны, повороты. Ноги – отрывистый шаг на месте с носка на пятку, поднимание колен, вытягивание и сокращение стопы, </w:t>
            </w:r>
            <w:r w:rsidRPr="00331FD3">
              <w:rPr>
                <w:rFonts w:ascii="Times New Roman" w:eastAsia="Times New Roman" w:hAnsi="Times New Roman" w:cs="Times New Roman"/>
                <w:sz w:val="24"/>
                <w:szCs w:val="24"/>
                <w:lang w:eastAsia="ru-RU"/>
              </w:rPr>
              <w:lastRenderedPageBreak/>
              <w:t xml:space="preserve">«пирамидка».   Прыжки - по </w:t>
            </w:r>
            <w:r w:rsidRPr="00331FD3">
              <w:rPr>
                <w:rFonts w:ascii="Times New Roman" w:eastAsia="Times New Roman" w:hAnsi="Times New Roman" w:cs="Times New Roman"/>
                <w:sz w:val="24"/>
                <w:szCs w:val="24"/>
                <w:lang w:val="en-US" w:eastAsia="ru-RU"/>
              </w:rPr>
              <w:t>VI</w:t>
            </w:r>
            <w:r w:rsidRPr="00331FD3">
              <w:rPr>
                <w:rFonts w:ascii="Times New Roman" w:eastAsia="Times New Roman" w:hAnsi="Times New Roman" w:cs="Times New Roman"/>
                <w:sz w:val="24"/>
                <w:szCs w:val="24"/>
                <w:lang w:eastAsia="ru-RU"/>
              </w:rPr>
              <w:t xml:space="preserve"> позиции ног, галоп в стороны, подскоки на месте, с поджатыми ногами.)</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Шаг польки, галоп, поскоки, положения в парах, перестроения в парах, кружения.</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Танец «Полька»</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Танец-игра «</w:t>
            </w:r>
            <w:proofErr w:type="spellStart"/>
            <w:r w:rsidRPr="00331FD3">
              <w:rPr>
                <w:rFonts w:ascii="Times New Roman" w:eastAsia="Times New Roman" w:hAnsi="Times New Roman" w:cs="Times New Roman"/>
                <w:sz w:val="24"/>
                <w:szCs w:val="24"/>
                <w:lang w:eastAsia="ru-RU"/>
              </w:rPr>
              <w:t>Джайв</w:t>
            </w:r>
            <w:proofErr w:type="spellEnd"/>
            <w:r w:rsidRPr="00331FD3">
              <w:rPr>
                <w:rFonts w:ascii="Times New Roman" w:eastAsia="Times New Roman" w:hAnsi="Times New Roman" w:cs="Times New Roman"/>
                <w:sz w:val="24"/>
                <w:szCs w:val="24"/>
                <w:lang w:eastAsia="ru-RU"/>
              </w:rPr>
              <w:t>»</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«Вот как мы умеем»</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«Учитель и ученики»</w:t>
            </w:r>
          </w:p>
          <w:p w:rsidR="00331FD3" w:rsidRPr="00331FD3" w:rsidRDefault="00331FD3" w:rsidP="00331FD3">
            <w:pPr>
              <w:spacing w:after="0" w:line="276" w:lineRule="auto"/>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sz w:val="24"/>
                <w:szCs w:val="24"/>
                <w:lang w:eastAsia="ru-RU"/>
              </w:rPr>
              <w:t>Партерная гимнастика – упражнения на растяжку мышц, укрепления мышц спины, для правильного формирования стопы.</w:t>
            </w:r>
          </w:p>
        </w:tc>
      </w:tr>
      <w:tr w:rsidR="00331FD3" w:rsidRPr="00331FD3" w:rsidTr="000B1FEB">
        <w:tc>
          <w:tcPr>
            <w:tcW w:w="568"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lastRenderedPageBreak/>
              <w:t>5</w:t>
            </w:r>
          </w:p>
        </w:tc>
        <w:tc>
          <w:tcPr>
            <w:tcW w:w="2268" w:type="dxa"/>
            <w:shd w:val="clear" w:color="auto" w:fill="auto"/>
          </w:tcPr>
          <w:p w:rsidR="00331FD3" w:rsidRPr="00331FD3" w:rsidRDefault="00331FD3" w:rsidP="00331FD3">
            <w:pPr>
              <w:spacing w:after="0" w:line="276" w:lineRule="auto"/>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Элементы народного танца</w:t>
            </w:r>
          </w:p>
        </w:tc>
        <w:tc>
          <w:tcPr>
            <w:tcW w:w="1842"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«Из бабушкиного сундучка»</w:t>
            </w:r>
          </w:p>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p>
        </w:tc>
        <w:tc>
          <w:tcPr>
            <w:tcW w:w="4926"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Маршировка (шаг с носка, шаг на </w:t>
            </w:r>
            <w:proofErr w:type="spellStart"/>
            <w:r w:rsidRPr="00331FD3">
              <w:rPr>
                <w:rFonts w:ascii="Times New Roman" w:eastAsia="Times New Roman" w:hAnsi="Times New Roman" w:cs="Times New Roman"/>
                <w:sz w:val="24"/>
                <w:szCs w:val="24"/>
                <w:lang w:eastAsia="ru-RU"/>
              </w:rPr>
              <w:t>полупальцах</w:t>
            </w:r>
            <w:proofErr w:type="spellEnd"/>
            <w:r w:rsidRPr="00331FD3">
              <w:rPr>
                <w:rFonts w:ascii="Times New Roman" w:eastAsia="Times New Roman" w:hAnsi="Times New Roman" w:cs="Times New Roman"/>
                <w:sz w:val="24"/>
                <w:szCs w:val="24"/>
                <w:lang w:eastAsia="ru-RU"/>
              </w:rPr>
              <w:t>, переменный шаг с носка на пятку и обратно, пружинящий шаг, топающий шаг, переменный шаг, галоп, подскоки, шаг польки. Перестроения – круг, две колонны, две змейки, «прочес», полукруг, четыре колонны.)</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Разминка «Как у нашей бабушки» (Голова–       повороты головы, круг головой, наклоны. Плечи – поочередное поднимание и опускание, круговые движения. Руки – открывание во </w:t>
            </w:r>
            <w:r w:rsidRPr="00331FD3">
              <w:rPr>
                <w:rFonts w:ascii="Times New Roman" w:eastAsia="Times New Roman" w:hAnsi="Times New Roman" w:cs="Times New Roman"/>
                <w:sz w:val="24"/>
                <w:szCs w:val="24"/>
                <w:lang w:val="en-US" w:eastAsia="ru-RU"/>
              </w:rPr>
              <w:t>II</w:t>
            </w:r>
            <w:r w:rsidRPr="00331FD3">
              <w:rPr>
                <w:rFonts w:ascii="Times New Roman" w:eastAsia="Times New Roman" w:hAnsi="Times New Roman" w:cs="Times New Roman"/>
                <w:sz w:val="24"/>
                <w:szCs w:val="24"/>
                <w:lang w:eastAsia="ru-RU"/>
              </w:rPr>
              <w:t xml:space="preserve"> позицию и закрывание в положение на талию, положение рук перед грудью, круговые движения локтями, сгибание-разгибание в локтевом суставе. Корпус – наклоны, повороты. Ноги – поднимание на </w:t>
            </w:r>
            <w:proofErr w:type="spellStart"/>
            <w:r w:rsidRPr="00331FD3">
              <w:rPr>
                <w:rFonts w:ascii="Times New Roman" w:eastAsia="Times New Roman" w:hAnsi="Times New Roman" w:cs="Times New Roman"/>
                <w:sz w:val="24"/>
                <w:szCs w:val="24"/>
                <w:lang w:eastAsia="ru-RU"/>
              </w:rPr>
              <w:t>полупальцы</w:t>
            </w:r>
            <w:proofErr w:type="spellEnd"/>
            <w:r w:rsidRPr="00331FD3">
              <w:rPr>
                <w:rFonts w:ascii="Times New Roman" w:eastAsia="Times New Roman" w:hAnsi="Times New Roman" w:cs="Times New Roman"/>
                <w:sz w:val="24"/>
                <w:szCs w:val="24"/>
                <w:lang w:eastAsia="ru-RU"/>
              </w:rPr>
              <w:t xml:space="preserve"> с опусканием в плие, поднимание колен, вытягивание и сокращение стопы вперед и в сторону, «пирамидка».   Прыжки - по </w:t>
            </w:r>
            <w:r w:rsidRPr="00331FD3">
              <w:rPr>
                <w:rFonts w:ascii="Times New Roman" w:eastAsia="Times New Roman" w:hAnsi="Times New Roman" w:cs="Times New Roman"/>
                <w:sz w:val="24"/>
                <w:szCs w:val="24"/>
                <w:lang w:val="en-US" w:eastAsia="ru-RU"/>
              </w:rPr>
              <w:t>VI</w:t>
            </w:r>
            <w:r w:rsidRPr="00331FD3">
              <w:rPr>
                <w:rFonts w:ascii="Times New Roman" w:eastAsia="Times New Roman" w:hAnsi="Times New Roman" w:cs="Times New Roman"/>
                <w:sz w:val="24"/>
                <w:szCs w:val="24"/>
                <w:lang w:eastAsia="ru-RU"/>
              </w:rPr>
              <w:t xml:space="preserve"> позиции ног, галоп в стороны, подскоки на месте, «шаг лыжника».)</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Поклон поясной, праздничный; простой дробный шаг, беговой шаг, боковой ход </w:t>
            </w:r>
            <w:proofErr w:type="spellStart"/>
            <w:r w:rsidRPr="00331FD3">
              <w:rPr>
                <w:rFonts w:ascii="Times New Roman" w:eastAsia="Times New Roman" w:hAnsi="Times New Roman" w:cs="Times New Roman"/>
                <w:sz w:val="24"/>
                <w:szCs w:val="24"/>
                <w:lang w:eastAsia="ru-RU"/>
              </w:rPr>
              <w:t>припадание</w:t>
            </w:r>
            <w:proofErr w:type="spellEnd"/>
            <w:r w:rsidRPr="00331FD3">
              <w:rPr>
                <w:rFonts w:ascii="Times New Roman" w:eastAsia="Times New Roman" w:hAnsi="Times New Roman" w:cs="Times New Roman"/>
                <w:sz w:val="24"/>
                <w:szCs w:val="24"/>
                <w:lang w:eastAsia="ru-RU"/>
              </w:rPr>
              <w:t>, «</w:t>
            </w:r>
            <w:proofErr w:type="spellStart"/>
            <w:r w:rsidRPr="00331FD3">
              <w:rPr>
                <w:rFonts w:ascii="Times New Roman" w:eastAsia="Times New Roman" w:hAnsi="Times New Roman" w:cs="Times New Roman"/>
                <w:sz w:val="24"/>
                <w:szCs w:val="24"/>
                <w:lang w:eastAsia="ru-RU"/>
              </w:rPr>
              <w:t>ковырялочка</w:t>
            </w:r>
            <w:proofErr w:type="spellEnd"/>
            <w:r w:rsidRPr="00331FD3">
              <w:rPr>
                <w:rFonts w:ascii="Times New Roman" w:eastAsia="Times New Roman" w:hAnsi="Times New Roman" w:cs="Times New Roman"/>
                <w:sz w:val="24"/>
                <w:szCs w:val="24"/>
                <w:lang w:eastAsia="ru-RU"/>
              </w:rPr>
              <w:t>», «</w:t>
            </w:r>
            <w:proofErr w:type="spellStart"/>
            <w:r w:rsidRPr="00331FD3">
              <w:rPr>
                <w:rFonts w:ascii="Times New Roman" w:eastAsia="Times New Roman" w:hAnsi="Times New Roman" w:cs="Times New Roman"/>
                <w:sz w:val="24"/>
                <w:szCs w:val="24"/>
                <w:lang w:eastAsia="ru-RU"/>
              </w:rPr>
              <w:t>моталочка</w:t>
            </w:r>
            <w:proofErr w:type="spellEnd"/>
            <w:r w:rsidRPr="00331FD3">
              <w:rPr>
                <w:rFonts w:ascii="Times New Roman" w:eastAsia="Times New Roman" w:hAnsi="Times New Roman" w:cs="Times New Roman"/>
                <w:sz w:val="24"/>
                <w:szCs w:val="24"/>
                <w:lang w:eastAsia="ru-RU"/>
              </w:rPr>
              <w:t>», скользящие одинарные хлопки, удары по подошве сапога, дробная дорожка, дорожка в «три ножки», «трилистник», «гармошка».</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Танец «Бабушкин сундучок»</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«Кто запомнил лучше всех»</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«Тик - так»</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«Шары и пузыри»</w:t>
            </w:r>
          </w:p>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sz w:val="24"/>
                <w:szCs w:val="24"/>
                <w:lang w:eastAsia="ru-RU"/>
              </w:rPr>
              <w:lastRenderedPageBreak/>
              <w:t>Партерная гимнастика – упражнения на растяжку мышц, укрепления мышц спины, для правильного формирования стопы.</w:t>
            </w:r>
          </w:p>
        </w:tc>
      </w:tr>
      <w:tr w:rsidR="00331FD3" w:rsidRPr="00331FD3" w:rsidTr="000B1FEB">
        <w:tc>
          <w:tcPr>
            <w:tcW w:w="568"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lastRenderedPageBreak/>
              <w:t>6</w:t>
            </w:r>
          </w:p>
        </w:tc>
        <w:tc>
          <w:tcPr>
            <w:tcW w:w="2268"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Детский бальный танец, элементы историко-бытового танца</w:t>
            </w:r>
          </w:p>
        </w:tc>
        <w:tc>
          <w:tcPr>
            <w:tcW w:w="1842"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«Мы собираемся на бал»</w:t>
            </w:r>
          </w:p>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p>
        </w:tc>
        <w:tc>
          <w:tcPr>
            <w:tcW w:w="4926"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Маршировка - шаг полонеза. Перестроения – круг, диагонали, колонна, через одного на полукруг, «шторки», круг.</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Разминка «Мы собираемся на бал» (Голова– повороты головы, круг головой, наклоны. Плечи – поочередное поднимание и опускание, круговые движения. Руки – открывание во </w:t>
            </w:r>
            <w:r w:rsidRPr="00331FD3">
              <w:rPr>
                <w:rFonts w:ascii="Times New Roman" w:eastAsia="Times New Roman" w:hAnsi="Times New Roman" w:cs="Times New Roman"/>
                <w:sz w:val="24"/>
                <w:szCs w:val="24"/>
                <w:lang w:val="en-US" w:eastAsia="ru-RU"/>
              </w:rPr>
              <w:t>II</w:t>
            </w:r>
            <w:r w:rsidRPr="00331FD3">
              <w:rPr>
                <w:rFonts w:ascii="Times New Roman" w:eastAsia="Times New Roman" w:hAnsi="Times New Roman" w:cs="Times New Roman"/>
                <w:sz w:val="24"/>
                <w:szCs w:val="24"/>
                <w:lang w:eastAsia="ru-RU"/>
              </w:rPr>
              <w:t xml:space="preserve"> позицию и закрывание в положение на талию, вытягивание рук вперед – на талию, круговые движения локтями, сгибание-разгибание в локтевом суставе. Корпус – наклоны, повороты. Ноги –поднимание на </w:t>
            </w:r>
            <w:proofErr w:type="spellStart"/>
            <w:r w:rsidRPr="00331FD3">
              <w:rPr>
                <w:rFonts w:ascii="Times New Roman" w:eastAsia="Times New Roman" w:hAnsi="Times New Roman" w:cs="Times New Roman"/>
                <w:sz w:val="24"/>
                <w:szCs w:val="24"/>
                <w:lang w:eastAsia="ru-RU"/>
              </w:rPr>
              <w:t>полупальцы</w:t>
            </w:r>
            <w:proofErr w:type="spellEnd"/>
            <w:r w:rsidRPr="00331FD3">
              <w:rPr>
                <w:rFonts w:ascii="Times New Roman" w:eastAsia="Times New Roman" w:hAnsi="Times New Roman" w:cs="Times New Roman"/>
                <w:sz w:val="24"/>
                <w:szCs w:val="24"/>
                <w:lang w:eastAsia="ru-RU"/>
              </w:rPr>
              <w:t xml:space="preserve"> с опусканием в плие, поднимание колен, вытягивание и сокращение стопы вперед и в сторону, приставные шаги.   Прыжки - по </w:t>
            </w:r>
            <w:r w:rsidRPr="00331FD3">
              <w:rPr>
                <w:rFonts w:ascii="Times New Roman" w:eastAsia="Times New Roman" w:hAnsi="Times New Roman" w:cs="Times New Roman"/>
                <w:sz w:val="24"/>
                <w:szCs w:val="24"/>
                <w:lang w:val="en-US" w:eastAsia="ru-RU"/>
              </w:rPr>
              <w:t>VI</w:t>
            </w:r>
            <w:r w:rsidRPr="00331FD3">
              <w:rPr>
                <w:rFonts w:ascii="Times New Roman" w:eastAsia="Times New Roman" w:hAnsi="Times New Roman" w:cs="Times New Roman"/>
                <w:sz w:val="24"/>
                <w:szCs w:val="24"/>
                <w:lang w:eastAsia="ru-RU"/>
              </w:rPr>
              <w:t xml:space="preserve"> позиции ног, галоп в стороны, подскоки на месте, по </w:t>
            </w:r>
            <w:r w:rsidRPr="00331FD3">
              <w:rPr>
                <w:rFonts w:ascii="Times New Roman" w:eastAsia="Times New Roman" w:hAnsi="Times New Roman" w:cs="Times New Roman"/>
                <w:sz w:val="24"/>
                <w:szCs w:val="24"/>
                <w:lang w:val="en-US" w:eastAsia="ru-RU"/>
              </w:rPr>
              <w:t>VI</w:t>
            </w:r>
            <w:r w:rsidRPr="00331FD3">
              <w:rPr>
                <w:rFonts w:ascii="Times New Roman" w:eastAsia="Times New Roman" w:hAnsi="Times New Roman" w:cs="Times New Roman"/>
                <w:sz w:val="24"/>
                <w:szCs w:val="24"/>
                <w:lang w:eastAsia="ru-RU"/>
              </w:rPr>
              <w:t xml:space="preserve"> – </w:t>
            </w:r>
            <w:r w:rsidRPr="00331FD3">
              <w:rPr>
                <w:rFonts w:ascii="Times New Roman" w:eastAsia="Times New Roman" w:hAnsi="Times New Roman" w:cs="Times New Roman"/>
                <w:sz w:val="24"/>
                <w:szCs w:val="24"/>
                <w:lang w:val="en-US" w:eastAsia="ru-RU"/>
              </w:rPr>
              <w:t>II</w:t>
            </w:r>
            <w:r w:rsidRPr="00331FD3">
              <w:rPr>
                <w:rFonts w:ascii="Times New Roman" w:eastAsia="Times New Roman" w:hAnsi="Times New Roman" w:cs="Times New Roman"/>
                <w:sz w:val="24"/>
                <w:szCs w:val="24"/>
                <w:lang w:eastAsia="ru-RU"/>
              </w:rPr>
              <w:t xml:space="preserve"> позиции ног.)</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Вальсовая дорожка, балансе, правый поворот, переходы в парах.</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«Вальс цветов»</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Менуэт </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«Мы пойдем сначала вправо»</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«Расточек»</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«Ласточки, петухи и воробьи»</w:t>
            </w:r>
          </w:p>
          <w:p w:rsidR="00331FD3" w:rsidRPr="00331FD3" w:rsidRDefault="00331FD3" w:rsidP="00331FD3">
            <w:pPr>
              <w:spacing w:after="0" w:line="276" w:lineRule="auto"/>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sz w:val="24"/>
                <w:szCs w:val="24"/>
                <w:lang w:eastAsia="ru-RU"/>
              </w:rPr>
              <w:t>Партерная гимнастика – упражнения на растяжку мышц, укрепления мышц спины, для правильного формирования стопы.</w:t>
            </w:r>
          </w:p>
        </w:tc>
      </w:tr>
      <w:tr w:rsidR="00331FD3" w:rsidRPr="00331FD3" w:rsidTr="000B1FEB">
        <w:tc>
          <w:tcPr>
            <w:tcW w:w="568"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p>
        </w:tc>
        <w:tc>
          <w:tcPr>
            <w:tcW w:w="2268"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p>
        </w:tc>
        <w:tc>
          <w:tcPr>
            <w:tcW w:w="1842"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«Навстречу к солнцу»</w:t>
            </w:r>
          </w:p>
          <w:p w:rsidR="00331FD3" w:rsidRPr="00331FD3" w:rsidRDefault="00331FD3" w:rsidP="00331FD3">
            <w:pPr>
              <w:spacing w:after="200" w:line="276" w:lineRule="auto"/>
              <w:contextualSpacing/>
              <w:jc w:val="both"/>
              <w:rPr>
                <w:rFonts w:ascii="Times New Roman" w:eastAsia="Times New Roman" w:hAnsi="Times New Roman" w:cs="Times New Roman"/>
                <w:b/>
                <w:sz w:val="24"/>
                <w:szCs w:val="24"/>
                <w:lang w:eastAsia="ru-RU"/>
              </w:rPr>
            </w:pPr>
          </w:p>
        </w:tc>
        <w:tc>
          <w:tcPr>
            <w:tcW w:w="4926"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Маршировка (шаг с носка, шаг на </w:t>
            </w:r>
            <w:proofErr w:type="spellStart"/>
            <w:r w:rsidRPr="00331FD3">
              <w:rPr>
                <w:rFonts w:ascii="Times New Roman" w:eastAsia="Times New Roman" w:hAnsi="Times New Roman" w:cs="Times New Roman"/>
                <w:sz w:val="24"/>
                <w:szCs w:val="24"/>
                <w:lang w:eastAsia="ru-RU"/>
              </w:rPr>
              <w:t>полупальцах</w:t>
            </w:r>
            <w:proofErr w:type="spellEnd"/>
            <w:r w:rsidRPr="00331FD3">
              <w:rPr>
                <w:rFonts w:ascii="Times New Roman" w:eastAsia="Times New Roman" w:hAnsi="Times New Roman" w:cs="Times New Roman"/>
                <w:sz w:val="24"/>
                <w:szCs w:val="24"/>
                <w:lang w:eastAsia="ru-RU"/>
              </w:rPr>
              <w:t>, переменный шаг с носка на пятку и обратно, пружинящий шаг, галоп, подскоки, шаг польки. Перестроения -  квадрат, диагональ, круг, колонна, полукруг, круг в круге.)</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Разминка «Весеннее настроение» (Голова– повороты головы, круг головой, наклоны. Плечи – поочередное поднимание и опускание, круговые движения, поднимание «по три раза». Руки – открывание во </w:t>
            </w:r>
            <w:r w:rsidRPr="00331FD3">
              <w:rPr>
                <w:rFonts w:ascii="Times New Roman" w:eastAsia="Times New Roman" w:hAnsi="Times New Roman" w:cs="Times New Roman"/>
                <w:sz w:val="24"/>
                <w:szCs w:val="24"/>
                <w:lang w:val="en-US" w:eastAsia="ru-RU"/>
              </w:rPr>
              <w:t>II</w:t>
            </w:r>
            <w:r w:rsidRPr="00331FD3">
              <w:rPr>
                <w:rFonts w:ascii="Times New Roman" w:eastAsia="Times New Roman" w:hAnsi="Times New Roman" w:cs="Times New Roman"/>
                <w:sz w:val="24"/>
                <w:szCs w:val="24"/>
                <w:lang w:eastAsia="ru-RU"/>
              </w:rPr>
              <w:t xml:space="preserve"> позицию и закрывание в положение на талию, круговые движения прямыми руками, круговые движения </w:t>
            </w:r>
            <w:r w:rsidRPr="00331FD3">
              <w:rPr>
                <w:rFonts w:ascii="Times New Roman" w:eastAsia="Times New Roman" w:hAnsi="Times New Roman" w:cs="Times New Roman"/>
                <w:sz w:val="24"/>
                <w:szCs w:val="24"/>
                <w:lang w:eastAsia="ru-RU"/>
              </w:rPr>
              <w:lastRenderedPageBreak/>
              <w:t xml:space="preserve">локтями, сгибание-разгибание в локтевом суставе. Корпус – наклоны, повороты. Ноги –поочередное поднимание пяток, поднимание на </w:t>
            </w:r>
            <w:proofErr w:type="spellStart"/>
            <w:r w:rsidRPr="00331FD3">
              <w:rPr>
                <w:rFonts w:ascii="Times New Roman" w:eastAsia="Times New Roman" w:hAnsi="Times New Roman" w:cs="Times New Roman"/>
                <w:sz w:val="24"/>
                <w:szCs w:val="24"/>
                <w:lang w:eastAsia="ru-RU"/>
              </w:rPr>
              <w:t>полупальцы</w:t>
            </w:r>
            <w:proofErr w:type="spellEnd"/>
            <w:r w:rsidRPr="00331FD3">
              <w:rPr>
                <w:rFonts w:ascii="Times New Roman" w:eastAsia="Times New Roman" w:hAnsi="Times New Roman" w:cs="Times New Roman"/>
                <w:sz w:val="24"/>
                <w:szCs w:val="24"/>
                <w:lang w:eastAsia="ru-RU"/>
              </w:rPr>
              <w:t xml:space="preserve"> с опусканием в плие, поднимание колен, вытягивание и сокращение стопы вперед и в сторону, приставные шаги.   Прыжки - по </w:t>
            </w:r>
            <w:r w:rsidRPr="00331FD3">
              <w:rPr>
                <w:rFonts w:ascii="Times New Roman" w:eastAsia="Times New Roman" w:hAnsi="Times New Roman" w:cs="Times New Roman"/>
                <w:sz w:val="24"/>
                <w:szCs w:val="24"/>
                <w:lang w:val="en-US" w:eastAsia="ru-RU"/>
              </w:rPr>
              <w:t>VI</w:t>
            </w:r>
            <w:r w:rsidRPr="00331FD3">
              <w:rPr>
                <w:rFonts w:ascii="Times New Roman" w:eastAsia="Times New Roman" w:hAnsi="Times New Roman" w:cs="Times New Roman"/>
                <w:sz w:val="24"/>
                <w:szCs w:val="24"/>
                <w:lang w:eastAsia="ru-RU"/>
              </w:rPr>
              <w:t xml:space="preserve"> позиции ног, галоп в стороны, подскоки на месте, по </w:t>
            </w:r>
            <w:r w:rsidRPr="00331FD3">
              <w:rPr>
                <w:rFonts w:ascii="Times New Roman" w:eastAsia="Times New Roman" w:hAnsi="Times New Roman" w:cs="Times New Roman"/>
                <w:sz w:val="24"/>
                <w:szCs w:val="24"/>
                <w:lang w:val="en-US" w:eastAsia="ru-RU"/>
              </w:rPr>
              <w:t>VI</w:t>
            </w:r>
            <w:r w:rsidRPr="00331FD3">
              <w:rPr>
                <w:rFonts w:ascii="Times New Roman" w:eastAsia="Times New Roman" w:hAnsi="Times New Roman" w:cs="Times New Roman"/>
                <w:sz w:val="24"/>
                <w:szCs w:val="24"/>
                <w:lang w:eastAsia="ru-RU"/>
              </w:rPr>
              <w:t xml:space="preserve"> – </w:t>
            </w:r>
            <w:r w:rsidRPr="00331FD3">
              <w:rPr>
                <w:rFonts w:ascii="Times New Roman" w:eastAsia="Times New Roman" w:hAnsi="Times New Roman" w:cs="Times New Roman"/>
                <w:sz w:val="24"/>
                <w:szCs w:val="24"/>
                <w:lang w:val="en-US" w:eastAsia="ru-RU"/>
              </w:rPr>
              <w:t>II</w:t>
            </w:r>
            <w:r w:rsidRPr="00331FD3">
              <w:rPr>
                <w:rFonts w:ascii="Times New Roman" w:eastAsia="Times New Roman" w:hAnsi="Times New Roman" w:cs="Times New Roman"/>
                <w:sz w:val="24"/>
                <w:szCs w:val="24"/>
                <w:lang w:eastAsia="ru-RU"/>
              </w:rPr>
              <w:t xml:space="preserve"> позиции ног.)</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Пружинящее движение, пружинящее движение на шагах, основной ход танца «самба», «Виск», «самба-ход вперед», «соло-поворот», положение в паре.</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Танец «Самба»</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«Доведи меня»</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«Дождик»</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«Повторяем движения»</w:t>
            </w:r>
          </w:p>
          <w:p w:rsidR="00331FD3" w:rsidRPr="00331FD3" w:rsidRDefault="00331FD3" w:rsidP="00331FD3">
            <w:pPr>
              <w:spacing w:after="0" w:line="276" w:lineRule="auto"/>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sz w:val="24"/>
                <w:szCs w:val="24"/>
                <w:lang w:eastAsia="ru-RU"/>
              </w:rPr>
              <w:t>Партерная гимнастика – упражнения на растяжку мышц, укрепления мышц спины, для правильного формирования стопы.</w:t>
            </w:r>
          </w:p>
        </w:tc>
      </w:tr>
      <w:tr w:rsidR="00331FD3" w:rsidRPr="00331FD3" w:rsidTr="000B1FEB">
        <w:tc>
          <w:tcPr>
            <w:tcW w:w="568" w:type="dxa"/>
            <w:shd w:val="clear" w:color="auto" w:fill="auto"/>
          </w:tcPr>
          <w:p w:rsidR="00331FD3" w:rsidRPr="00331FD3" w:rsidRDefault="00331FD3" w:rsidP="00331FD3">
            <w:p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lastRenderedPageBreak/>
              <w:t>7</w:t>
            </w:r>
          </w:p>
        </w:tc>
        <w:tc>
          <w:tcPr>
            <w:tcW w:w="2268" w:type="dxa"/>
            <w:shd w:val="clear" w:color="auto" w:fill="auto"/>
          </w:tcPr>
          <w:p w:rsidR="00331FD3" w:rsidRPr="00331FD3" w:rsidRDefault="00331FD3" w:rsidP="00331FD3">
            <w:pPr>
              <w:spacing w:after="0" w:line="276" w:lineRule="auto"/>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Элементы эстрадного танца</w:t>
            </w:r>
          </w:p>
        </w:tc>
        <w:tc>
          <w:tcPr>
            <w:tcW w:w="1842"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«Веселая карусель»</w:t>
            </w:r>
          </w:p>
          <w:p w:rsidR="00331FD3" w:rsidRPr="00331FD3" w:rsidRDefault="00331FD3" w:rsidP="00331FD3">
            <w:pPr>
              <w:spacing w:after="0" w:line="276" w:lineRule="auto"/>
              <w:jc w:val="center"/>
              <w:rPr>
                <w:rFonts w:ascii="Times New Roman" w:eastAsia="Times New Roman" w:hAnsi="Times New Roman" w:cs="Times New Roman"/>
                <w:sz w:val="24"/>
                <w:szCs w:val="24"/>
                <w:lang w:eastAsia="ru-RU"/>
              </w:rPr>
            </w:pPr>
          </w:p>
        </w:tc>
        <w:tc>
          <w:tcPr>
            <w:tcW w:w="4926" w:type="dxa"/>
            <w:shd w:val="clear" w:color="auto" w:fill="auto"/>
          </w:tcPr>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Маршировка (шаг с носка, шаг на </w:t>
            </w:r>
            <w:proofErr w:type="spellStart"/>
            <w:r w:rsidRPr="00331FD3">
              <w:rPr>
                <w:rFonts w:ascii="Times New Roman" w:eastAsia="Times New Roman" w:hAnsi="Times New Roman" w:cs="Times New Roman"/>
                <w:sz w:val="24"/>
                <w:szCs w:val="24"/>
                <w:lang w:eastAsia="ru-RU"/>
              </w:rPr>
              <w:t>полупальцах</w:t>
            </w:r>
            <w:proofErr w:type="spellEnd"/>
            <w:r w:rsidRPr="00331FD3">
              <w:rPr>
                <w:rFonts w:ascii="Times New Roman" w:eastAsia="Times New Roman" w:hAnsi="Times New Roman" w:cs="Times New Roman"/>
                <w:sz w:val="24"/>
                <w:szCs w:val="24"/>
                <w:lang w:eastAsia="ru-RU"/>
              </w:rPr>
              <w:t>, переменный шаг с носка на пятку и обратно, пружинящий шаг, галоп, подскоки, шаг польки. Перестроения -  круг, квадрат, диагонали, два круга, «прочес», змейка, шахматный порядок.)</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Разминка «Карусельные лошадки» (Голова– повороты головы, круг головой, наклоны. Плечи – поочередное поднимание и опускание, круговые движения, поднимание «по три раза». Руки –поднимание и опускание кисти, круговые движения прямыми руками, круговые движения локтями, сгибание-разгибание в локтевом суставе. Корпус – наклоны, повороты. Ноги –поочередное поднимание пяток, поднимание на </w:t>
            </w:r>
            <w:proofErr w:type="spellStart"/>
            <w:r w:rsidRPr="00331FD3">
              <w:rPr>
                <w:rFonts w:ascii="Times New Roman" w:eastAsia="Times New Roman" w:hAnsi="Times New Roman" w:cs="Times New Roman"/>
                <w:sz w:val="24"/>
                <w:szCs w:val="24"/>
                <w:lang w:eastAsia="ru-RU"/>
              </w:rPr>
              <w:t>полупальцы</w:t>
            </w:r>
            <w:proofErr w:type="spellEnd"/>
            <w:r w:rsidRPr="00331FD3">
              <w:rPr>
                <w:rFonts w:ascii="Times New Roman" w:eastAsia="Times New Roman" w:hAnsi="Times New Roman" w:cs="Times New Roman"/>
                <w:sz w:val="24"/>
                <w:szCs w:val="24"/>
                <w:lang w:eastAsia="ru-RU"/>
              </w:rPr>
              <w:t xml:space="preserve"> с опусканием в плие, поднимание колен.  Прыжки - по </w:t>
            </w:r>
            <w:r w:rsidRPr="00331FD3">
              <w:rPr>
                <w:rFonts w:ascii="Times New Roman" w:eastAsia="Times New Roman" w:hAnsi="Times New Roman" w:cs="Times New Roman"/>
                <w:sz w:val="24"/>
                <w:szCs w:val="24"/>
                <w:lang w:val="en-US" w:eastAsia="ru-RU"/>
              </w:rPr>
              <w:t>VI</w:t>
            </w:r>
            <w:r w:rsidRPr="00331FD3">
              <w:rPr>
                <w:rFonts w:ascii="Times New Roman" w:eastAsia="Times New Roman" w:hAnsi="Times New Roman" w:cs="Times New Roman"/>
                <w:sz w:val="24"/>
                <w:szCs w:val="24"/>
                <w:lang w:eastAsia="ru-RU"/>
              </w:rPr>
              <w:t xml:space="preserve"> позиции ног, галоп в стороны, подскоки на месте, бег на месте с высоким подниманием колен.)</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Танцевальная композиция «Не детское время»</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«Дискотека»</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«Раз, два»</w:t>
            </w:r>
          </w:p>
          <w:p w:rsidR="00331FD3" w:rsidRPr="00331FD3" w:rsidRDefault="00331FD3" w:rsidP="00331FD3">
            <w:pPr>
              <w:spacing w:after="0" w:line="276"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lastRenderedPageBreak/>
              <w:t>Игра «Карусель»</w:t>
            </w:r>
          </w:p>
          <w:p w:rsidR="00331FD3" w:rsidRPr="00331FD3" w:rsidRDefault="00331FD3" w:rsidP="00331FD3">
            <w:pPr>
              <w:spacing w:after="0" w:line="276" w:lineRule="auto"/>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sz w:val="24"/>
                <w:szCs w:val="24"/>
                <w:lang w:eastAsia="ru-RU"/>
              </w:rPr>
              <w:t>Партерная гимнастика – упражнения на растяжку мышц, укрепления мышц спины, для правильного формирования стопы.</w:t>
            </w:r>
          </w:p>
        </w:tc>
      </w:tr>
    </w:tbl>
    <w:p w:rsidR="00331FD3" w:rsidRPr="00331FD3" w:rsidRDefault="00331FD3" w:rsidP="00331FD3">
      <w:pPr>
        <w:spacing w:after="200" w:line="276" w:lineRule="auto"/>
        <w:ind w:left="1920"/>
        <w:contextualSpacing/>
        <w:rPr>
          <w:rFonts w:ascii="Times New Roman" w:eastAsia="Times New Roman" w:hAnsi="Times New Roman" w:cs="Times New Roman"/>
          <w:b/>
          <w:sz w:val="24"/>
          <w:szCs w:val="24"/>
          <w:lang w:eastAsia="ru-RU"/>
        </w:rPr>
      </w:pPr>
    </w:p>
    <w:p w:rsidR="00331FD3" w:rsidRPr="00331FD3" w:rsidRDefault="00331FD3" w:rsidP="00331FD3">
      <w:pPr>
        <w:numPr>
          <w:ilvl w:val="1"/>
          <w:numId w:val="10"/>
        </w:numPr>
        <w:spacing w:after="200" w:line="276" w:lineRule="auto"/>
        <w:contextualSpacing/>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Общие требования по технике безопасности на занятиях:</w:t>
      </w:r>
    </w:p>
    <w:p w:rsidR="00331FD3" w:rsidRPr="00331FD3" w:rsidRDefault="00331FD3" w:rsidP="00331FD3">
      <w:pPr>
        <w:spacing w:after="0" w:line="240" w:lineRule="auto"/>
        <w:ind w:firstLine="708"/>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К занятиям допускаются дошкольники: прошедшие в начале учебного года медицинский осмотр и предоставившие педагогу справку с разрешением врача посещать занятия в кружке; имеющие специальную обувь и танцевальную форму, не стесняющую движений и соответствующую теме и условиям проведения занятий, волосы должны быть собраны резинкой.</w:t>
      </w:r>
    </w:p>
    <w:p w:rsidR="00331FD3" w:rsidRPr="00331FD3" w:rsidRDefault="00331FD3" w:rsidP="00331FD3">
      <w:pPr>
        <w:spacing w:after="0" w:line="240" w:lineRule="auto"/>
        <w:ind w:firstLine="708"/>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Обучающийся должен: иметь коротко остриженные ногти, брать инвентарь и выполнять упражнения с разрешения педагога, уважительно относиться ко всем членам танцевальной группы, музыкальному руководителю и персоналу. Перед началом занятий обучающийся должен:  переодеться, в тренировочную форму и обувь,  снять с себя предметы, представляющие опасность для других занимающихся (серьги, браслеты, часы и т. д.),    и оборудование, необходимые для проведения занятия;  в случае плохого самочувствия сообщать об этом педагогу; по команде педагога занять своё место в зале; точно и своевременно выполнять задания педагога; качественно выполнять разминочную часть занятия и элементы движений, подготавливающие тело к не травмированному правильному исполнению танца; по окончании занятий обучающийся должен: под руководством педагога убрать инвентарь в места его хранения; организованно покинуть место проведения занятия.  </w:t>
      </w:r>
    </w:p>
    <w:p w:rsidR="00331FD3" w:rsidRPr="00331FD3" w:rsidRDefault="00331FD3" w:rsidP="00331FD3">
      <w:pPr>
        <w:spacing w:after="0" w:line="240" w:lineRule="auto"/>
        <w:ind w:firstLine="708"/>
        <w:rPr>
          <w:rFonts w:ascii="Times New Roman" w:eastAsia="Times New Roman" w:hAnsi="Times New Roman" w:cs="Times New Roman"/>
          <w:sz w:val="24"/>
          <w:szCs w:val="24"/>
          <w:lang w:eastAsia="ru-RU"/>
        </w:rPr>
      </w:pPr>
    </w:p>
    <w:p w:rsidR="00331FD3" w:rsidRPr="00331FD3" w:rsidRDefault="00331FD3" w:rsidP="00331FD3">
      <w:pPr>
        <w:widowControl w:val="0"/>
        <w:autoSpaceDE w:val="0"/>
        <w:autoSpaceDN w:val="0"/>
        <w:spacing w:after="0" w:line="240" w:lineRule="auto"/>
        <w:ind w:left="107"/>
        <w:rPr>
          <w:rFonts w:ascii="Times New Roman" w:eastAsia="Times New Roman" w:hAnsi="Times New Roman" w:cs="Times New Roman"/>
          <w:b/>
          <w:w w:val="105"/>
          <w:lang w:eastAsia="ru-RU" w:bidi="ru-RU"/>
        </w:rPr>
      </w:pPr>
      <w:r w:rsidRPr="00331FD3">
        <w:rPr>
          <w:rFonts w:ascii="Times New Roman" w:eastAsia="Times New Roman" w:hAnsi="Times New Roman" w:cs="Times New Roman"/>
          <w:b/>
          <w:sz w:val="24"/>
          <w:szCs w:val="24"/>
        </w:rPr>
        <w:t xml:space="preserve">                  </w:t>
      </w:r>
      <w:r w:rsidRPr="00331FD3">
        <w:rPr>
          <w:rFonts w:ascii="Times New Roman" w:eastAsia="Times New Roman" w:hAnsi="Times New Roman" w:cs="Times New Roman"/>
          <w:b/>
          <w:w w:val="105"/>
          <w:lang w:eastAsia="ru-RU" w:bidi="ru-RU"/>
        </w:rPr>
        <w:t>III. ОРГАНИЗАЦИОННЫЙ РАЗДЕЛ.</w:t>
      </w:r>
    </w:p>
    <w:p w:rsidR="00331FD3" w:rsidRPr="00331FD3" w:rsidRDefault="00331FD3" w:rsidP="00331FD3">
      <w:pPr>
        <w:spacing w:after="0" w:line="240" w:lineRule="auto"/>
        <w:ind w:firstLine="708"/>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sz w:val="24"/>
          <w:szCs w:val="24"/>
          <w:lang w:eastAsia="ru-RU"/>
        </w:rPr>
        <w:t xml:space="preserve">                                                                                                                                                                                            </w:t>
      </w:r>
    </w:p>
    <w:p w:rsidR="00331FD3" w:rsidRPr="00331FD3" w:rsidRDefault="00331FD3" w:rsidP="00331FD3">
      <w:pPr>
        <w:shd w:val="clear" w:color="auto" w:fill="FFFFFF"/>
        <w:tabs>
          <w:tab w:val="left" w:pos="4060"/>
        </w:tabs>
        <w:spacing w:after="240" w:line="276" w:lineRule="auto"/>
        <w:contextualSpacing/>
        <w:jc w:val="center"/>
        <w:textAlignment w:val="baseline"/>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3.1. Психолого-педагогические условия, обеспечивающие развитие ребенка:</w:t>
      </w:r>
    </w:p>
    <w:p w:rsidR="00331FD3" w:rsidRPr="00331FD3" w:rsidRDefault="00331FD3" w:rsidP="00331FD3">
      <w:pPr>
        <w:shd w:val="clear" w:color="auto" w:fill="FFFFFF"/>
        <w:tabs>
          <w:tab w:val="left" w:pos="4060"/>
        </w:tabs>
        <w:spacing w:after="120" w:line="276" w:lineRule="auto"/>
        <w:ind w:left="284"/>
        <w:contextualSpacing/>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331FD3" w:rsidRPr="00331FD3" w:rsidRDefault="00331FD3" w:rsidP="00331FD3">
      <w:pPr>
        <w:shd w:val="clear" w:color="auto" w:fill="FFFFFF"/>
        <w:tabs>
          <w:tab w:val="left" w:pos="4060"/>
        </w:tabs>
        <w:spacing w:after="120" w:line="276" w:lineRule="auto"/>
        <w:ind w:left="284"/>
        <w:contextualSpacing/>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331FD3" w:rsidRPr="00331FD3" w:rsidRDefault="00331FD3" w:rsidP="00331FD3">
      <w:pPr>
        <w:shd w:val="clear" w:color="auto" w:fill="FFFFFF"/>
        <w:tabs>
          <w:tab w:val="left" w:pos="4060"/>
        </w:tabs>
        <w:spacing w:after="120" w:line="276" w:lineRule="auto"/>
        <w:ind w:left="284"/>
        <w:contextualSpacing/>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331FD3" w:rsidRPr="00331FD3" w:rsidRDefault="00331FD3" w:rsidP="00331FD3">
      <w:pPr>
        <w:shd w:val="clear" w:color="auto" w:fill="FFFFFF"/>
        <w:tabs>
          <w:tab w:val="left" w:pos="4060"/>
        </w:tabs>
        <w:spacing w:after="120" w:line="276" w:lineRule="auto"/>
        <w:ind w:left="284"/>
        <w:contextualSpacing/>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331FD3" w:rsidRPr="00331FD3" w:rsidRDefault="00331FD3" w:rsidP="00331FD3">
      <w:pPr>
        <w:shd w:val="clear" w:color="auto" w:fill="FFFFFF"/>
        <w:tabs>
          <w:tab w:val="left" w:pos="4060"/>
        </w:tabs>
        <w:spacing w:after="120" w:line="276" w:lineRule="auto"/>
        <w:ind w:left="284"/>
        <w:contextualSpacing/>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5) поддержка инициативы и самостоятельности детей в специфических для них видах деятельности; </w:t>
      </w:r>
    </w:p>
    <w:p w:rsidR="00331FD3" w:rsidRPr="00331FD3" w:rsidRDefault="00331FD3" w:rsidP="00331FD3">
      <w:pPr>
        <w:shd w:val="clear" w:color="auto" w:fill="FFFFFF"/>
        <w:tabs>
          <w:tab w:val="left" w:pos="4060"/>
        </w:tabs>
        <w:spacing w:after="120" w:line="276" w:lineRule="auto"/>
        <w:ind w:left="284"/>
        <w:contextualSpacing/>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6) возможность выбора детьми материалов, видов активности, участников совместной деятельности и общения; </w:t>
      </w:r>
    </w:p>
    <w:p w:rsidR="00331FD3" w:rsidRPr="00331FD3" w:rsidRDefault="00331FD3" w:rsidP="00331FD3">
      <w:pPr>
        <w:shd w:val="clear" w:color="auto" w:fill="FFFFFF"/>
        <w:tabs>
          <w:tab w:val="left" w:pos="4060"/>
        </w:tabs>
        <w:spacing w:after="120" w:line="276" w:lineRule="auto"/>
        <w:ind w:left="284"/>
        <w:contextualSpacing/>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7) защита детей от всех форм физического и психического насилия; </w:t>
      </w:r>
    </w:p>
    <w:p w:rsidR="00331FD3" w:rsidRPr="00331FD3" w:rsidRDefault="00331FD3" w:rsidP="00331FD3">
      <w:pPr>
        <w:shd w:val="clear" w:color="auto" w:fill="FFFFFF"/>
        <w:tabs>
          <w:tab w:val="left" w:pos="4060"/>
        </w:tabs>
        <w:spacing w:after="120" w:line="276" w:lineRule="auto"/>
        <w:ind w:left="284"/>
        <w:contextualSpacing/>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31FD3" w:rsidRPr="00331FD3" w:rsidRDefault="00331FD3" w:rsidP="00331FD3">
      <w:pPr>
        <w:shd w:val="clear" w:color="auto" w:fill="FFFFFF"/>
        <w:tabs>
          <w:tab w:val="left" w:pos="4060"/>
        </w:tabs>
        <w:spacing w:after="120" w:line="276" w:lineRule="auto"/>
        <w:ind w:left="284"/>
        <w:contextualSpacing/>
        <w:textAlignment w:val="baseline"/>
        <w:rPr>
          <w:rFonts w:ascii="Times New Roman" w:eastAsia="Times New Roman" w:hAnsi="Times New Roman" w:cs="Times New Roman"/>
          <w:sz w:val="24"/>
          <w:szCs w:val="24"/>
          <w:lang w:eastAsia="ru-RU"/>
        </w:rPr>
      </w:pPr>
    </w:p>
    <w:p w:rsidR="00331FD3" w:rsidRPr="00331FD3" w:rsidRDefault="00331FD3" w:rsidP="00331FD3">
      <w:pPr>
        <w:numPr>
          <w:ilvl w:val="1"/>
          <w:numId w:val="12"/>
        </w:numPr>
        <w:spacing w:after="200" w:line="276" w:lineRule="auto"/>
        <w:contextualSpacing/>
        <w:jc w:val="center"/>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Кадровое обеспечение программы.</w:t>
      </w:r>
    </w:p>
    <w:p w:rsidR="00331FD3" w:rsidRPr="00331FD3" w:rsidRDefault="00331FD3" w:rsidP="00331FD3">
      <w:pPr>
        <w:shd w:val="clear" w:color="auto" w:fill="FFFFFF"/>
        <w:tabs>
          <w:tab w:val="left" w:pos="4060"/>
        </w:tabs>
        <w:spacing w:after="120" w:line="276" w:lineRule="auto"/>
        <w:ind w:left="284"/>
        <w:contextualSpacing/>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lastRenderedPageBreak/>
        <w:t>Участниками образовательного процесса, реализующими выполнение данной программы, является музыкальный руководитель, имеющий высшее или среднее профессиональное образование без предъявления требований к стажу педагогической работы.</w:t>
      </w:r>
    </w:p>
    <w:p w:rsidR="00331FD3" w:rsidRPr="00331FD3" w:rsidRDefault="00331FD3" w:rsidP="00331FD3">
      <w:pPr>
        <w:numPr>
          <w:ilvl w:val="1"/>
          <w:numId w:val="12"/>
        </w:numPr>
        <w:spacing w:after="200" w:line="276" w:lineRule="auto"/>
        <w:contextualSpacing/>
        <w:jc w:val="center"/>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Методическое обеспечение программы.</w:t>
      </w:r>
    </w:p>
    <w:p w:rsidR="00331FD3" w:rsidRPr="00331FD3" w:rsidRDefault="00331FD3" w:rsidP="00331FD3">
      <w:pPr>
        <w:shd w:val="clear" w:color="auto" w:fill="FFFFFF"/>
        <w:spacing w:after="0" w:line="240" w:lineRule="auto"/>
        <w:ind w:firstLine="708"/>
        <w:rPr>
          <w:rFonts w:ascii="Times New Roman" w:eastAsia="Times New Roman" w:hAnsi="Times New Roman" w:cs="Times New Roman"/>
          <w:sz w:val="24"/>
          <w:szCs w:val="24"/>
          <w:lang w:eastAsia="ru-RU"/>
        </w:rPr>
      </w:pPr>
      <w:r w:rsidRPr="00331FD3">
        <w:rPr>
          <w:rFonts w:ascii="Calibri" w:eastAsia="Times New Roman" w:hAnsi="Calibri" w:cs="Calibri"/>
          <w:color w:val="000000"/>
          <w:sz w:val="28"/>
          <w:szCs w:val="28"/>
          <w:lang w:eastAsia="ru-RU"/>
        </w:rPr>
        <w:t>С </w:t>
      </w:r>
      <w:r w:rsidRPr="00331FD3">
        <w:rPr>
          <w:rFonts w:ascii="Times New Roman" w:eastAsia="Times New Roman" w:hAnsi="Times New Roman" w:cs="Times New Roman"/>
          <w:sz w:val="24"/>
          <w:szCs w:val="24"/>
          <w:lang w:eastAsia="ru-RU"/>
        </w:rPr>
        <w:t>первых минут занятий очень важно заинтересовать детей, вызвать у них желание заниматься. Для этого следует тщательно продумать методические приемы, которые помогут решить поставленные задачи.</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Прежде, чем научить ребенка танцевать, нужно научить его красиво и осознанно двигаться под музыку, научить связывать музыку с движением. Для этого в занятия нужно включать простые, интересные упражнения, не вызывающие особых затруднений для их восприятия и исполнения. Движения показывает педагог. Надо следить, чтобы дети не повторяли сразу за педагогом, а внимательно следили за его исполнением. Обучение движению начинается с его названия, показа, объяснения техники. Это необходимо для создания зрительного образа и последующего осмысления движений. Все новые движения необходимо изучать в «чистом» виде. Если движение трудное и достичь его правильного исполнения сразу нельзя, то изучают сначала элементы, подготовительные упражнения.     Систематическое повторение одного упражнения значительное число раз позволит добиться лучшей техники исполнения. Но нужно помнить, что нельзя долго задерживать внимание детей на одном упражнении, занятие не должно быть моторным. Нужно разнообразить задания, что бы они всегда оставались занимательными для воспитанников.</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Для обучения танцам детей дошкольного возраста необходимо использовать игру.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игру его органическим компонентом.</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детей работа покажется интересной.</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Кроме танцевальных элементов на занятиях кружка дети знакомятся с различными упражнениями связанные с отсчетом ритма, что дает ребенку возможность безошибочно начать движение на указанную долю музыкального такта и развивает чувство музыкального ритма. Одним из самых слабых мест в исполнительской практике является невыразительность лица, поэтому с первого занятия нужно обращать внимание детей на активность мышц лица.</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 поэтому для развития у детей выразительности, артистичности, фантазии следует включать в занятия музыкальные этюды и игры. Целесообразно включать в занятие импровизацию. В качестве музыкального оформления лучше выбирать доступные для восприятия детей произведения. Они должны быть разнообразными и качественными. Музыка подбирается к каждой части занятия, определяется ее структура, темп, ритмический рисунок, характер.</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На протяжении всех занятий, особенно на начальном этапе, очень важно следить за формированием правильной осанки детей. С этой целью рекомендуются задания на укрепление мышц спины.</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Успешное решение поставленных задач на занятиях хореографией в дошкольном учреждении возможно только при использовании педагогических принципов:</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*принцип доступности и индивидуальности (учет возрастных особенностей, возможностей ребенка, индивидуальный подход к каждому участнику кружка.)</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*принцип постепенного повышения требований;</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*принцип систематичности;</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lastRenderedPageBreak/>
        <w:t>*игровой принцип;</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*принцип сознательности, активности; </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*принцип повторяемости материала;</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*принцип наглядности.</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Ведущими методами обучения детей танцам являются:</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наглядная демонстрация формируемых навыков (практический показ);</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объяснение методики исполнения движения.</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Таким образом, основные методы, применяемые при обучении:</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качественный показ;</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словесное (образное) объяснение;</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повторение.</w:t>
      </w:r>
    </w:p>
    <w:p w:rsidR="00331FD3" w:rsidRPr="00331FD3" w:rsidRDefault="00331FD3" w:rsidP="00331FD3">
      <w:pPr>
        <w:shd w:val="clear" w:color="auto" w:fill="FFFFFF"/>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Итогом занятий является непосредственно танец. Танец, поставленный на основе выученных движений, помогает развить пластичность. Преодолевая технические трудности, дети приобретают свободу сценического поведения, проявляют свою индивидуальность.</w:t>
      </w:r>
    </w:p>
    <w:p w:rsidR="00331FD3" w:rsidRPr="00331FD3" w:rsidRDefault="00331FD3" w:rsidP="00331FD3">
      <w:pPr>
        <w:spacing w:after="200" w:line="276" w:lineRule="auto"/>
        <w:ind w:left="1920"/>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sz w:val="24"/>
          <w:szCs w:val="24"/>
          <w:lang w:eastAsia="ru-RU"/>
        </w:rPr>
        <w:t>3.4. Материально</w:t>
      </w:r>
      <w:r w:rsidRPr="00331FD3">
        <w:rPr>
          <w:rFonts w:ascii="Times New Roman" w:eastAsia="Times New Roman" w:hAnsi="Times New Roman" w:cs="Times New Roman"/>
          <w:b/>
          <w:bCs/>
          <w:sz w:val="24"/>
          <w:szCs w:val="24"/>
          <w:lang w:eastAsia="ru-RU"/>
        </w:rPr>
        <w:t xml:space="preserve"> – техническое</w:t>
      </w:r>
      <w:r w:rsidRPr="00331FD3">
        <w:rPr>
          <w:rFonts w:ascii="Times New Roman" w:eastAsia="Times New Roman" w:hAnsi="Times New Roman" w:cs="Times New Roman"/>
          <w:sz w:val="24"/>
          <w:szCs w:val="24"/>
          <w:lang w:eastAsia="ru-RU"/>
        </w:rPr>
        <w:t> </w:t>
      </w:r>
      <w:r w:rsidRPr="00331FD3">
        <w:rPr>
          <w:rFonts w:ascii="Times New Roman" w:eastAsia="Times New Roman" w:hAnsi="Times New Roman" w:cs="Times New Roman"/>
          <w:b/>
          <w:bCs/>
          <w:sz w:val="24"/>
          <w:szCs w:val="24"/>
          <w:lang w:eastAsia="ru-RU"/>
        </w:rPr>
        <w:t>обеспечение:</w:t>
      </w:r>
    </w:p>
    <w:p w:rsidR="00331FD3" w:rsidRPr="00331FD3" w:rsidRDefault="00331FD3" w:rsidP="00331FD3">
      <w:pPr>
        <w:spacing w:after="0" w:line="276" w:lineRule="auto"/>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музыкальный зал;</w:t>
      </w:r>
    </w:p>
    <w:p w:rsidR="00331FD3" w:rsidRPr="00331FD3" w:rsidRDefault="00331FD3" w:rsidP="00331FD3">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-наличие музыкальной аппаратуры: музыкальный центр, компьютер, </w:t>
      </w:r>
      <w:proofErr w:type="spellStart"/>
      <w:r w:rsidRPr="00331FD3">
        <w:rPr>
          <w:rFonts w:ascii="Times New Roman" w:eastAsia="Times New Roman" w:hAnsi="Times New Roman" w:cs="Times New Roman"/>
          <w:sz w:val="24"/>
          <w:szCs w:val="24"/>
          <w:lang w:eastAsia="ru-RU"/>
        </w:rPr>
        <w:t>мультимедиаплеер</w:t>
      </w:r>
      <w:proofErr w:type="spellEnd"/>
      <w:r w:rsidRPr="00331FD3">
        <w:rPr>
          <w:rFonts w:ascii="Times New Roman" w:eastAsia="Times New Roman" w:hAnsi="Times New Roman" w:cs="Times New Roman"/>
          <w:sz w:val="24"/>
          <w:szCs w:val="24"/>
          <w:lang w:eastAsia="ru-RU"/>
        </w:rPr>
        <w:t>;</w:t>
      </w:r>
    </w:p>
    <w:p w:rsidR="00331FD3" w:rsidRPr="00331FD3" w:rsidRDefault="00331FD3" w:rsidP="00331FD3">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-наличие музыкально-дидактических игр, пособий и атрибутов к танцам;</w:t>
      </w:r>
    </w:p>
    <w:p w:rsidR="00331FD3" w:rsidRPr="00331FD3" w:rsidRDefault="00331FD3" w:rsidP="00331FD3">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-костюмерная с достаточным количеством костюмов для танцевального творчества дошкольников, выступлений;</w:t>
      </w:r>
    </w:p>
    <w:p w:rsidR="00331FD3" w:rsidRPr="00331FD3" w:rsidRDefault="00331FD3" w:rsidP="00331FD3">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-музыкальный инструмент (фортепиано).</w:t>
      </w:r>
    </w:p>
    <w:p w:rsidR="00331FD3" w:rsidRPr="00331FD3" w:rsidRDefault="00331FD3" w:rsidP="00331FD3">
      <w:pPr>
        <w:numPr>
          <w:ilvl w:val="1"/>
          <w:numId w:val="23"/>
        </w:numPr>
        <w:spacing w:after="200" w:line="276" w:lineRule="auto"/>
        <w:contextualSpacing/>
        <w:rPr>
          <w:rFonts w:ascii="Times New Roman" w:eastAsia="Times New Roman" w:hAnsi="Times New Roman" w:cs="Times New Roman"/>
          <w:b/>
          <w:bCs/>
          <w:sz w:val="24"/>
          <w:szCs w:val="24"/>
          <w:lang w:eastAsia="ru-RU"/>
        </w:rPr>
      </w:pPr>
      <w:r w:rsidRPr="00331FD3">
        <w:rPr>
          <w:rFonts w:ascii="Times New Roman" w:eastAsia="Times New Roman" w:hAnsi="Times New Roman" w:cs="Times New Roman"/>
          <w:b/>
          <w:bCs/>
          <w:sz w:val="24"/>
          <w:szCs w:val="24"/>
          <w:lang w:eastAsia="ru-RU"/>
        </w:rPr>
        <w:t>Нормативно-методические документы по организации деятельности хореографического кружка «Аллегро»:</w:t>
      </w:r>
    </w:p>
    <w:p w:rsidR="00331FD3" w:rsidRPr="00331FD3" w:rsidRDefault="00331FD3" w:rsidP="00331FD3">
      <w:pPr>
        <w:spacing w:after="200" w:line="276" w:lineRule="auto"/>
        <w:ind w:left="720"/>
        <w:contextualSpacing/>
        <w:rPr>
          <w:rFonts w:ascii="Times New Roman" w:eastAsia="Times New Roman" w:hAnsi="Times New Roman" w:cs="Times New Roman"/>
          <w:b/>
          <w:bCs/>
          <w:sz w:val="24"/>
          <w:szCs w:val="24"/>
          <w:lang w:eastAsia="ru-RU"/>
        </w:rPr>
      </w:pPr>
    </w:p>
    <w:p w:rsidR="00331FD3" w:rsidRPr="00331FD3" w:rsidRDefault="00331FD3" w:rsidP="00331FD3">
      <w:pPr>
        <w:spacing w:after="0" w:line="240" w:lineRule="auto"/>
        <w:ind w:left="720"/>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Федеральный уровень</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Федеральный закон от 29 декабря 2012 г. № 273-ФЗ «Об образовании в Российской Федерации».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Указ Президента Российской Федерации от 29 мая 2017 г. № 240 «Об объявлении в Российской Федерации Десятилетия детства».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Распоряжение Правительства Российской Федерации от 6 июля 2018 г. N 1375, об утверждении Плана основных мероприятий до 2020 года, проводимых в рамках Десятилетия детства.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План основных мероприятий до 2020 года, проводимых в рамках Десятилетия детства, утвержденный распоряжением Правительства РФ от 6 июля 2018 г. № 1375-р.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программам».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Приказ </w:t>
      </w:r>
      <w:proofErr w:type="spellStart"/>
      <w:r w:rsidRPr="00331FD3">
        <w:rPr>
          <w:rFonts w:ascii="Times New Roman" w:eastAsia="Times New Roman" w:hAnsi="Times New Roman" w:cs="Times New Roman"/>
          <w:sz w:val="24"/>
          <w:szCs w:val="24"/>
          <w:lang w:eastAsia="ru-RU"/>
        </w:rPr>
        <w:t>Mинздравсоцразвития</w:t>
      </w:r>
      <w:proofErr w:type="spellEnd"/>
      <w:r w:rsidRPr="00331FD3">
        <w:rPr>
          <w:rFonts w:ascii="Times New Roman" w:eastAsia="Times New Roman" w:hAnsi="Times New Roman" w:cs="Times New Roman"/>
          <w:sz w:val="24"/>
          <w:szCs w:val="24"/>
          <w:lang w:eastAsia="ru-RU"/>
        </w:rPr>
        <w:t xml:space="preserve"> России от 26 августа 2010 г. N 761н "Об утверждении Единого квалификационного справочника должностей </w:t>
      </w:r>
      <w:r w:rsidRPr="00331FD3">
        <w:rPr>
          <w:rFonts w:ascii="Times New Roman" w:eastAsia="Times New Roman" w:hAnsi="Times New Roman" w:cs="Times New Roman"/>
          <w:sz w:val="24"/>
          <w:szCs w:val="24"/>
          <w:lang w:eastAsia="ru-RU"/>
        </w:rPr>
        <w:lastRenderedPageBreak/>
        <w:t xml:space="preserve">руководителей, специалистов и служащих, раздел «Квалификационные характеристики должностей работников образования».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Приказ Министерства труда и социальной защиты Российской Федерации от 5 мая 2018 г. N 298 н «Об утверждении профессионального стандарта "Педагог дополнительного образования детей и взрослых».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Стратегия инновационного развития Российской Федерации на период до 2020 года, утвержденная Распоряжением Правительства Российской Федерации от 8 декабря 2011 г. № 2227-р.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Концепция развития дополнительного образования детей до 2030 года, утвержденная Распоряжением Правительства Российской Федерации от 31 марта 2022 г. № 678-р.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Концепция общенациональной системы выявления и развития молодых талантов на 2015-2020 годы (утверждена Президентом Российской Федерации 3 апреля 2012 г. № Пр-827) и комплекс мер по ее реализации (утвержден Правительством Российской Федерации 27 мая 2015 г. № 3274пП8).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Государственная программа Российской Федерации «Развитие образования», утвержденной Постановлением Правительства Российской Федерации от 26 декабря 2017 года № 1642.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Национальный проект «Образование», утвержденный на заседании президиума Совета при Президенте Российской Федерации по стратегическому развитию и национальным проектам (протокол от 24 декабря 2018 г. № 16).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Федеральный проект «Успех каждого ребенка», утвержденный президиумом Совета при Президенте Российской Федерации по стратегическому развитию и национальным проектам (протокол от 3 сентября 2018 года № 10).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План мероприятий по реализации федерального проекта "Учитель будущего", приложением № 1 протокола заседания проектного комитета по национальному проекту "Образование" от 07 декабря 2018 г. № 3. </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Постановление Главного государственного санитарного врача РФ от 28 сентября 2020 г. N 28 "Об утверждении Санитарных правил 2.4.3648-20 "Санитарно-эпидемиологические требования к организациям воспитания и обучения, отдыха и оздоровления детей и молодежи".</w:t>
      </w:r>
    </w:p>
    <w:p w:rsidR="00331FD3" w:rsidRPr="00331FD3" w:rsidRDefault="000B1FEB" w:rsidP="00331FD3">
      <w:pPr>
        <w:numPr>
          <w:ilvl w:val="0"/>
          <w:numId w:val="6"/>
        </w:numPr>
        <w:spacing w:after="0" w:line="240" w:lineRule="auto"/>
        <w:rPr>
          <w:rFonts w:ascii="Times New Roman" w:eastAsia="Times New Roman" w:hAnsi="Times New Roman" w:cs="Times New Roman"/>
          <w:sz w:val="24"/>
          <w:szCs w:val="24"/>
          <w:lang w:eastAsia="ru-RU"/>
        </w:rPr>
      </w:pPr>
      <w:hyperlink r:id="rId8" w:tgtFrame="_blank" w:history="1">
        <w:r w:rsidR="00331FD3" w:rsidRPr="00331FD3">
          <w:rPr>
            <w:rFonts w:ascii="Times New Roman" w:eastAsia="Times New Roman" w:hAnsi="Times New Roman" w:cs="Times New Roman"/>
            <w:sz w:val="24"/>
            <w:szCs w:val="24"/>
            <w:lang w:eastAsia="ru-RU"/>
          </w:rPr>
          <w:t>Методические рекомендации  </w:t>
        </w:r>
        <w:proofErr w:type="spellStart"/>
        <w:r w:rsidR="00331FD3" w:rsidRPr="00331FD3">
          <w:rPr>
            <w:rFonts w:ascii="Times New Roman" w:eastAsia="Times New Roman" w:hAnsi="Times New Roman" w:cs="Times New Roman"/>
            <w:sz w:val="24"/>
            <w:szCs w:val="24"/>
            <w:lang w:eastAsia="ru-RU"/>
          </w:rPr>
          <w:t>Минпросвещения</w:t>
        </w:r>
        <w:proofErr w:type="spellEnd"/>
        <w:r w:rsidR="00331FD3" w:rsidRPr="00331FD3">
          <w:rPr>
            <w:rFonts w:ascii="Times New Roman" w:eastAsia="Times New Roman" w:hAnsi="Times New Roman" w:cs="Times New Roman"/>
            <w:sz w:val="24"/>
            <w:szCs w:val="24"/>
            <w:lang w:eastAsia="ru-RU"/>
          </w:rPr>
          <w:t xml:space="preserve"> РФ</w:t>
        </w:r>
      </w:hyperlink>
      <w:r w:rsidR="00331FD3" w:rsidRPr="00331FD3">
        <w:rPr>
          <w:rFonts w:ascii="Times New Roman" w:eastAsia="Times New Roman" w:hAnsi="Times New Roman" w:cs="Times New Roman"/>
          <w:sz w:val="24"/>
          <w:szCs w:val="24"/>
          <w:lang w:eastAsia="ru-RU"/>
        </w:rPr>
        <w:t>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Приказ </w:t>
      </w:r>
      <w:proofErr w:type="spellStart"/>
      <w:r w:rsidRPr="00331FD3">
        <w:rPr>
          <w:rFonts w:ascii="Times New Roman" w:eastAsia="Times New Roman" w:hAnsi="Times New Roman" w:cs="Times New Roman"/>
          <w:sz w:val="24"/>
          <w:szCs w:val="24"/>
          <w:lang w:eastAsia="ru-RU"/>
        </w:rPr>
        <w:t>Минпросвещения</w:t>
      </w:r>
      <w:proofErr w:type="spellEnd"/>
      <w:r w:rsidRPr="00331FD3">
        <w:rPr>
          <w:rFonts w:ascii="Times New Roman" w:eastAsia="Times New Roman" w:hAnsi="Times New Roman" w:cs="Times New Roman"/>
          <w:sz w:val="24"/>
          <w:szCs w:val="24"/>
          <w:lang w:eastAsia="ru-RU"/>
        </w:rPr>
        <w:t xml:space="preserve"> России от 03.09.2019 N 467 "Об утверждении Целевой модели развития региональных систем дополнительного образования детей" (Зарегистрировано в Минюсте России 06.12.2019 N 56722)</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Письмо </w:t>
      </w:r>
      <w:proofErr w:type="spellStart"/>
      <w:r w:rsidRPr="00331FD3">
        <w:rPr>
          <w:rFonts w:ascii="Times New Roman" w:eastAsia="Times New Roman" w:hAnsi="Times New Roman" w:cs="Times New Roman"/>
          <w:sz w:val="24"/>
          <w:szCs w:val="24"/>
          <w:lang w:eastAsia="ru-RU"/>
        </w:rPr>
        <w:t>Минобрнауки</w:t>
      </w:r>
      <w:proofErr w:type="spellEnd"/>
      <w:r w:rsidRPr="00331FD3">
        <w:rPr>
          <w:rFonts w:ascii="Times New Roman" w:eastAsia="Times New Roman" w:hAnsi="Times New Roman" w:cs="Times New Roman"/>
          <w:sz w:val="24"/>
          <w:szCs w:val="24"/>
          <w:lang w:eastAsia="ru-RU"/>
        </w:rPr>
        <w:t xml:space="preserve"> РФ от 11 декабря 2006 г. N 06-1844 О примерных требованиях к программам дополнительного образования детей</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Письмо </w:t>
      </w:r>
      <w:proofErr w:type="spellStart"/>
      <w:r w:rsidRPr="00331FD3">
        <w:rPr>
          <w:rFonts w:ascii="Times New Roman" w:eastAsia="Times New Roman" w:hAnsi="Times New Roman" w:cs="Times New Roman"/>
          <w:sz w:val="24"/>
          <w:szCs w:val="24"/>
          <w:lang w:eastAsia="ru-RU"/>
        </w:rPr>
        <w:t>Минобрнауки</w:t>
      </w:r>
      <w:proofErr w:type="spellEnd"/>
      <w:r w:rsidRPr="00331FD3">
        <w:rPr>
          <w:rFonts w:ascii="Times New Roman" w:eastAsia="Times New Roman" w:hAnsi="Times New Roman" w:cs="Times New Roman"/>
          <w:sz w:val="24"/>
          <w:szCs w:val="24"/>
          <w:lang w:eastAsia="ru-RU"/>
        </w:rPr>
        <w:t xml:space="preserve">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331FD3">
        <w:rPr>
          <w:rFonts w:ascii="Times New Roman" w:eastAsia="Times New Roman" w:hAnsi="Times New Roman" w:cs="Times New Roman"/>
          <w:sz w:val="24"/>
          <w:szCs w:val="24"/>
          <w:lang w:eastAsia="ru-RU"/>
        </w:rPr>
        <w:t>разноуровневые</w:t>
      </w:r>
      <w:proofErr w:type="spellEnd"/>
      <w:r w:rsidRPr="00331FD3">
        <w:rPr>
          <w:rFonts w:ascii="Times New Roman" w:eastAsia="Times New Roman" w:hAnsi="Times New Roman" w:cs="Times New Roman"/>
          <w:sz w:val="24"/>
          <w:szCs w:val="24"/>
          <w:lang w:eastAsia="ru-RU"/>
        </w:rPr>
        <w:t xml:space="preserve"> программы)».</w:t>
      </w:r>
    </w:p>
    <w:p w:rsidR="00331FD3" w:rsidRPr="00331FD3" w:rsidRDefault="00331FD3" w:rsidP="00331FD3">
      <w:pPr>
        <w:spacing w:after="0" w:line="240" w:lineRule="auto"/>
        <w:ind w:left="720"/>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lastRenderedPageBreak/>
        <w:t>Региональный уровень</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w:t>
      </w:r>
      <w:hyperlink r:id="rId9" w:tgtFrame="_blank" w:history="1">
        <w:r w:rsidRPr="00331FD3">
          <w:rPr>
            <w:rFonts w:ascii="Times New Roman" w:eastAsia="Times New Roman" w:hAnsi="Times New Roman" w:cs="Times New Roman"/>
            <w:sz w:val="24"/>
            <w:szCs w:val="24"/>
            <w:lang w:eastAsia="ru-RU"/>
          </w:rPr>
          <w:t>Постановление Правительства Ярославской области от 06.04.2018 №235-п </w:t>
        </w:r>
      </w:hyperlink>
      <w:r w:rsidRPr="00331FD3">
        <w:rPr>
          <w:rFonts w:ascii="Times New Roman" w:eastAsia="Times New Roman" w:hAnsi="Times New Roman" w:cs="Times New Roman"/>
          <w:sz w:val="24"/>
          <w:szCs w:val="24"/>
          <w:lang w:eastAsia="ru-RU"/>
        </w:rPr>
        <w:t>О создании регионального модельного центра дополнительного образования детей</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 </w:t>
      </w:r>
      <w:hyperlink r:id="rId10" w:tgtFrame="_blank" w:history="1">
        <w:r w:rsidRPr="00331FD3">
          <w:rPr>
            <w:rFonts w:ascii="Times New Roman" w:eastAsia="Times New Roman" w:hAnsi="Times New Roman" w:cs="Times New Roman"/>
            <w:sz w:val="24"/>
            <w:szCs w:val="24"/>
            <w:lang w:eastAsia="ru-RU"/>
          </w:rPr>
          <w:t>Постановление правительства № 527-п 17.07.2018</w:t>
        </w:r>
      </w:hyperlink>
      <w:r w:rsidRPr="00331FD3">
        <w:rPr>
          <w:rFonts w:ascii="Times New Roman" w:eastAsia="Times New Roman" w:hAnsi="Times New Roman" w:cs="Times New Roman"/>
          <w:sz w:val="24"/>
          <w:szCs w:val="24"/>
          <w:lang w:eastAsia="ru-RU"/>
        </w:rPr>
        <w:t> О внедрении системы персонифицированного финансирования дополнительного образования детей (Концепция персонифицированного дополнительного образования детей в Ярославской области).</w:t>
      </w:r>
    </w:p>
    <w:p w:rsidR="00331FD3" w:rsidRPr="00331FD3" w:rsidRDefault="000B1FEB" w:rsidP="00331FD3">
      <w:pPr>
        <w:numPr>
          <w:ilvl w:val="0"/>
          <w:numId w:val="6"/>
        </w:numPr>
        <w:spacing w:after="0" w:line="240" w:lineRule="auto"/>
        <w:rPr>
          <w:rFonts w:ascii="Times New Roman" w:eastAsia="Times New Roman" w:hAnsi="Times New Roman" w:cs="Times New Roman"/>
          <w:sz w:val="24"/>
          <w:szCs w:val="24"/>
          <w:lang w:eastAsia="ru-RU"/>
        </w:rPr>
      </w:pPr>
      <w:hyperlink r:id="rId11" w:tgtFrame="_blank" w:history="1">
        <w:r w:rsidR="00331FD3" w:rsidRPr="00331FD3">
          <w:rPr>
            <w:rFonts w:ascii="Times New Roman" w:eastAsia="Times New Roman" w:hAnsi="Times New Roman" w:cs="Times New Roman"/>
            <w:sz w:val="24"/>
            <w:szCs w:val="24"/>
            <w:lang w:eastAsia="ru-RU"/>
          </w:rPr>
          <w:t>Приказ департамента образования ЯО от 27.12.2019 №47-нп </w:t>
        </w:r>
      </w:hyperlink>
      <w:r w:rsidR="00331FD3" w:rsidRPr="00331FD3">
        <w:rPr>
          <w:rFonts w:ascii="Times New Roman" w:eastAsia="Times New Roman" w:hAnsi="Times New Roman" w:cs="Times New Roman"/>
          <w:sz w:val="24"/>
          <w:szCs w:val="24"/>
          <w:lang w:eastAsia="ru-RU"/>
        </w:rPr>
        <w:t>Правила персонифицированного финансирования ДОД.</w:t>
      </w:r>
    </w:p>
    <w:p w:rsidR="00331FD3" w:rsidRPr="00331FD3" w:rsidRDefault="00331FD3" w:rsidP="00331FD3">
      <w:pPr>
        <w:numPr>
          <w:ilvl w:val="0"/>
          <w:numId w:val="6"/>
        </w:numPr>
        <w:spacing w:after="0"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w:t>
      </w:r>
    </w:p>
    <w:p w:rsidR="00331FD3" w:rsidRPr="00331FD3" w:rsidRDefault="00331FD3" w:rsidP="00331FD3">
      <w:pPr>
        <w:shd w:val="clear" w:color="auto" w:fill="FFFFFF"/>
        <w:spacing w:after="240" w:line="276" w:lineRule="auto"/>
        <w:ind w:left="786"/>
        <w:textAlignment w:val="baseline"/>
        <w:rPr>
          <w:rFonts w:ascii="Times New Roman" w:eastAsia="Times New Roman" w:hAnsi="Times New Roman" w:cs="Times New Roman"/>
          <w:b/>
          <w:sz w:val="24"/>
          <w:szCs w:val="24"/>
          <w:lang w:eastAsia="ru-RU"/>
        </w:rPr>
      </w:pPr>
      <w:r w:rsidRPr="00331FD3">
        <w:rPr>
          <w:rFonts w:ascii="Times New Roman" w:eastAsia="Times New Roman" w:hAnsi="Times New Roman" w:cs="Times New Roman"/>
          <w:b/>
          <w:sz w:val="24"/>
          <w:szCs w:val="24"/>
          <w:lang w:eastAsia="ru-RU"/>
        </w:rPr>
        <w:t xml:space="preserve"> Используемая литература.</w:t>
      </w:r>
    </w:p>
    <w:p w:rsidR="00331FD3" w:rsidRPr="00331FD3" w:rsidRDefault="00331FD3" w:rsidP="00331FD3">
      <w:pPr>
        <w:numPr>
          <w:ilvl w:val="0"/>
          <w:numId w:val="16"/>
        </w:numPr>
        <w:spacing w:after="0" w:line="276" w:lineRule="auto"/>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Учебники, методические пособия по всем разделам хореографической деятельности:</w:t>
      </w:r>
    </w:p>
    <w:p w:rsidR="00331FD3" w:rsidRPr="00331FD3" w:rsidRDefault="00331FD3" w:rsidP="00331FD3">
      <w:pPr>
        <w:shd w:val="clear" w:color="auto" w:fill="FFFFFF"/>
        <w:spacing w:after="240" w:line="276" w:lineRule="auto"/>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а) Буренина А.И. Ритмическая мозаика. Программа по ритмической пластике для детей дошкольного и младшего школьного возраста. - СПб, 2000. - 220 с.</w:t>
      </w:r>
    </w:p>
    <w:p w:rsidR="00331FD3" w:rsidRPr="00331FD3" w:rsidRDefault="00331FD3" w:rsidP="00331FD3">
      <w:pPr>
        <w:shd w:val="clear" w:color="auto" w:fill="FFFFFF"/>
        <w:spacing w:after="240" w:line="276" w:lineRule="auto"/>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б) Ветлугина Н.А. Музыкальное развитие ребенка. - М.: Просвещение, 1967. – 203 с.</w:t>
      </w:r>
    </w:p>
    <w:p w:rsidR="00331FD3" w:rsidRPr="00331FD3" w:rsidRDefault="00331FD3" w:rsidP="00331FD3">
      <w:pPr>
        <w:shd w:val="clear" w:color="auto" w:fill="FFFFFF"/>
        <w:spacing w:after="240" w:line="276" w:lineRule="auto"/>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в) </w:t>
      </w:r>
      <w:proofErr w:type="spellStart"/>
      <w:r w:rsidRPr="00331FD3">
        <w:rPr>
          <w:rFonts w:ascii="Times New Roman" w:eastAsia="Times New Roman" w:hAnsi="Times New Roman" w:cs="Times New Roman"/>
          <w:sz w:val="24"/>
          <w:szCs w:val="24"/>
          <w:lang w:eastAsia="ru-RU"/>
        </w:rPr>
        <w:t>Голицина</w:t>
      </w:r>
      <w:proofErr w:type="spellEnd"/>
      <w:r w:rsidRPr="00331FD3">
        <w:rPr>
          <w:rFonts w:ascii="Times New Roman" w:eastAsia="Times New Roman" w:hAnsi="Times New Roman" w:cs="Times New Roman"/>
          <w:sz w:val="24"/>
          <w:szCs w:val="24"/>
          <w:lang w:eastAsia="ru-RU"/>
        </w:rPr>
        <w:t xml:space="preserve"> Н.С. Нетрадиционные занятия физкультурой в дошкольном образовательном учреждении. –М.: Скрипторий, 2003, 2006. – 72 с.</w:t>
      </w:r>
    </w:p>
    <w:p w:rsidR="00331FD3" w:rsidRPr="00331FD3" w:rsidRDefault="00331FD3" w:rsidP="00331FD3">
      <w:pPr>
        <w:shd w:val="clear" w:color="auto" w:fill="FFFFFF"/>
        <w:spacing w:after="240" w:line="276" w:lineRule="auto"/>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г) Зарецкая Н., </w:t>
      </w:r>
      <w:proofErr w:type="spellStart"/>
      <w:r w:rsidRPr="00331FD3">
        <w:rPr>
          <w:rFonts w:ascii="Times New Roman" w:eastAsia="Times New Roman" w:hAnsi="Times New Roman" w:cs="Times New Roman"/>
          <w:sz w:val="24"/>
          <w:szCs w:val="24"/>
          <w:lang w:eastAsia="ru-RU"/>
        </w:rPr>
        <w:t>Роот</w:t>
      </w:r>
      <w:proofErr w:type="spellEnd"/>
      <w:r w:rsidRPr="00331FD3">
        <w:rPr>
          <w:rFonts w:ascii="Times New Roman" w:eastAsia="Times New Roman" w:hAnsi="Times New Roman" w:cs="Times New Roman"/>
          <w:sz w:val="24"/>
          <w:szCs w:val="24"/>
          <w:lang w:eastAsia="ru-RU"/>
        </w:rPr>
        <w:t xml:space="preserve"> З., Танцы в детском саду. – М.: Айрис-пресс, 2006. – 112 с.</w:t>
      </w:r>
    </w:p>
    <w:p w:rsidR="00331FD3" w:rsidRPr="00331FD3" w:rsidRDefault="00331FD3" w:rsidP="00331FD3">
      <w:pPr>
        <w:shd w:val="clear" w:color="auto" w:fill="FFFFFF"/>
        <w:spacing w:after="240" w:line="276" w:lineRule="auto"/>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д) </w:t>
      </w:r>
      <w:proofErr w:type="spellStart"/>
      <w:r w:rsidRPr="00331FD3">
        <w:rPr>
          <w:rFonts w:ascii="Times New Roman" w:eastAsia="Times New Roman" w:hAnsi="Times New Roman" w:cs="Times New Roman"/>
          <w:sz w:val="24"/>
          <w:szCs w:val="24"/>
          <w:lang w:eastAsia="ru-RU"/>
        </w:rPr>
        <w:t>Каплунова</w:t>
      </w:r>
      <w:proofErr w:type="spellEnd"/>
      <w:r w:rsidRPr="00331FD3">
        <w:rPr>
          <w:rFonts w:ascii="Times New Roman" w:eastAsia="Times New Roman" w:hAnsi="Times New Roman" w:cs="Times New Roman"/>
          <w:sz w:val="24"/>
          <w:szCs w:val="24"/>
          <w:lang w:eastAsia="ru-RU"/>
        </w:rPr>
        <w:t xml:space="preserve"> И., </w:t>
      </w:r>
      <w:proofErr w:type="spellStart"/>
      <w:r w:rsidRPr="00331FD3">
        <w:rPr>
          <w:rFonts w:ascii="Times New Roman" w:eastAsia="Times New Roman" w:hAnsi="Times New Roman" w:cs="Times New Roman"/>
          <w:sz w:val="24"/>
          <w:szCs w:val="24"/>
          <w:lang w:eastAsia="ru-RU"/>
        </w:rPr>
        <w:t>Новоскольцева</w:t>
      </w:r>
      <w:proofErr w:type="spellEnd"/>
      <w:r w:rsidRPr="00331FD3">
        <w:rPr>
          <w:rFonts w:ascii="Times New Roman" w:eastAsia="Times New Roman" w:hAnsi="Times New Roman" w:cs="Times New Roman"/>
          <w:sz w:val="24"/>
          <w:szCs w:val="24"/>
          <w:lang w:eastAsia="ru-RU"/>
        </w:rPr>
        <w:t xml:space="preserve"> И. Этот удивительный ритм. Развитие чувства ритма у детей. –СПб.: Композитор, 2005. - 76 с.</w:t>
      </w:r>
    </w:p>
    <w:p w:rsidR="00331FD3" w:rsidRPr="00331FD3" w:rsidRDefault="00331FD3" w:rsidP="00331FD3">
      <w:pPr>
        <w:shd w:val="clear" w:color="auto" w:fill="FFFFFF"/>
        <w:spacing w:after="240" w:line="276" w:lineRule="auto"/>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е) Слуцкая С.Л. Танцевальная мозаика. Хореография в детском </w:t>
      </w:r>
      <w:proofErr w:type="gramStart"/>
      <w:r w:rsidRPr="00331FD3">
        <w:rPr>
          <w:rFonts w:ascii="Times New Roman" w:eastAsia="Times New Roman" w:hAnsi="Times New Roman" w:cs="Times New Roman"/>
          <w:sz w:val="24"/>
          <w:szCs w:val="24"/>
          <w:lang w:eastAsia="ru-RU"/>
        </w:rPr>
        <w:t>саду.-</w:t>
      </w:r>
      <w:proofErr w:type="gramEnd"/>
      <w:r w:rsidRPr="00331FD3">
        <w:rPr>
          <w:rFonts w:ascii="Times New Roman" w:eastAsia="Times New Roman" w:hAnsi="Times New Roman" w:cs="Times New Roman"/>
          <w:sz w:val="24"/>
          <w:szCs w:val="24"/>
          <w:lang w:eastAsia="ru-RU"/>
        </w:rPr>
        <w:t xml:space="preserve"> М.: </w:t>
      </w:r>
      <w:proofErr w:type="spellStart"/>
      <w:r w:rsidRPr="00331FD3">
        <w:rPr>
          <w:rFonts w:ascii="Times New Roman" w:eastAsia="Times New Roman" w:hAnsi="Times New Roman" w:cs="Times New Roman"/>
          <w:sz w:val="24"/>
          <w:szCs w:val="24"/>
          <w:lang w:eastAsia="ru-RU"/>
        </w:rPr>
        <w:t>Линка</w:t>
      </w:r>
      <w:proofErr w:type="spellEnd"/>
      <w:r w:rsidRPr="00331FD3">
        <w:rPr>
          <w:rFonts w:ascii="Times New Roman" w:eastAsia="Times New Roman" w:hAnsi="Times New Roman" w:cs="Times New Roman"/>
          <w:sz w:val="24"/>
          <w:szCs w:val="24"/>
          <w:lang w:eastAsia="ru-RU"/>
        </w:rPr>
        <w:t xml:space="preserve">-пресс, 2006. - 272 с. </w:t>
      </w:r>
    </w:p>
    <w:p w:rsidR="00331FD3" w:rsidRPr="00331FD3" w:rsidRDefault="00331FD3" w:rsidP="00331FD3">
      <w:pPr>
        <w:shd w:val="clear" w:color="auto" w:fill="FFFFFF"/>
        <w:spacing w:after="240" w:line="276" w:lineRule="auto"/>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ж) Суворова Т.И. Танцевальная ритмика для детей 4. – СПб.: Музыкальная палитра, 2006. – 44 с.</w:t>
      </w:r>
    </w:p>
    <w:p w:rsidR="00331FD3" w:rsidRPr="00331FD3" w:rsidRDefault="00331FD3" w:rsidP="00331FD3">
      <w:pPr>
        <w:shd w:val="clear" w:color="auto" w:fill="FFFFFF"/>
        <w:spacing w:after="240" w:line="276" w:lineRule="auto"/>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з) </w:t>
      </w:r>
      <w:proofErr w:type="spellStart"/>
      <w:r w:rsidRPr="00331FD3">
        <w:rPr>
          <w:rFonts w:ascii="Times New Roman" w:eastAsia="Times New Roman" w:hAnsi="Times New Roman" w:cs="Times New Roman"/>
          <w:sz w:val="24"/>
          <w:szCs w:val="24"/>
          <w:lang w:eastAsia="ru-RU"/>
        </w:rPr>
        <w:t>Фирилева</w:t>
      </w:r>
      <w:proofErr w:type="spellEnd"/>
      <w:r w:rsidRPr="00331FD3">
        <w:rPr>
          <w:rFonts w:ascii="Times New Roman" w:eastAsia="Times New Roman" w:hAnsi="Times New Roman" w:cs="Times New Roman"/>
          <w:sz w:val="24"/>
          <w:szCs w:val="24"/>
          <w:lang w:eastAsia="ru-RU"/>
        </w:rPr>
        <w:t xml:space="preserve"> Ж.Е., Сайкина Е.Г. «</w:t>
      </w:r>
      <w:proofErr w:type="spellStart"/>
      <w:r w:rsidRPr="00331FD3">
        <w:rPr>
          <w:rFonts w:ascii="Times New Roman" w:eastAsia="Times New Roman" w:hAnsi="Times New Roman" w:cs="Times New Roman"/>
          <w:sz w:val="24"/>
          <w:szCs w:val="24"/>
          <w:lang w:eastAsia="ru-RU"/>
        </w:rPr>
        <w:t>Са</w:t>
      </w:r>
      <w:proofErr w:type="spellEnd"/>
      <w:r w:rsidRPr="00331FD3">
        <w:rPr>
          <w:rFonts w:ascii="Times New Roman" w:eastAsia="Times New Roman" w:hAnsi="Times New Roman" w:cs="Times New Roman"/>
          <w:sz w:val="24"/>
          <w:szCs w:val="24"/>
          <w:lang w:eastAsia="ru-RU"/>
        </w:rPr>
        <w:t>-Фи-</w:t>
      </w:r>
      <w:proofErr w:type="spellStart"/>
      <w:r w:rsidRPr="00331FD3">
        <w:rPr>
          <w:rFonts w:ascii="Times New Roman" w:eastAsia="Times New Roman" w:hAnsi="Times New Roman" w:cs="Times New Roman"/>
          <w:sz w:val="24"/>
          <w:szCs w:val="24"/>
          <w:lang w:eastAsia="ru-RU"/>
        </w:rPr>
        <w:t>Дансе</w:t>
      </w:r>
      <w:proofErr w:type="spellEnd"/>
      <w:r w:rsidRPr="00331FD3">
        <w:rPr>
          <w:rFonts w:ascii="Times New Roman" w:eastAsia="Times New Roman" w:hAnsi="Times New Roman" w:cs="Times New Roman"/>
          <w:sz w:val="24"/>
          <w:szCs w:val="24"/>
          <w:lang w:eastAsia="ru-RU"/>
        </w:rPr>
        <w:t>» - танцевально-игровая гимнастика для детей. – СПб.: Детство-пресс, 2006. -352 с.</w:t>
      </w:r>
    </w:p>
    <w:p w:rsidR="00331FD3" w:rsidRPr="00331FD3" w:rsidRDefault="00331FD3" w:rsidP="00331FD3">
      <w:pPr>
        <w:numPr>
          <w:ilvl w:val="0"/>
          <w:numId w:val="16"/>
        </w:numPr>
        <w:spacing w:after="0" w:line="276" w:lineRule="auto"/>
        <w:contextualSpacing/>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Аудиокассеты, СД – диски, видеодиски.</w:t>
      </w:r>
    </w:p>
    <w:p w:rsidR="00331FD3" w:rsidRPr="00331FD3" w:rsidRDefault="00331FD3" w:rsidP="00331FD3">
      <w:pPr>
        <w:numPr>
          <w:ilvl w:val="0"/>
          <w:numId w:val="16"/>
        </w:numPr>
        <w:spacing w:after="0" w:line="276" w:lineRule="auto"/>
        <w:contextualSpacing/>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Аппаратура для озвучивания занятий: магнитофон, музыкальный центр.</w:t>
      </w:r>
    </w:p>
    <w:p w:rsidR="00331FD3" w:rsidRPr="00331FD3" w:rsidRDefault="00331FD3" w:rsidP="00331FD3">
      <w:pPr>
        <w:numPr>
          <w:ilvl w:val="0"/>
          <w:numId w:val="16"/>
        </w:numPr>
        <w:spacing w:after="0" w:line="276" w:lineRule="auto"/>
        <w:contextualSpacing/>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Фортепиано.</w:t>
      </w:r>
    </w:p>
    <w:p w:rsidR="00331FD3" w:rsidRPr="00331FD3" w:rsidRDefault="00331FD3" w:rsidP="00331FD3">
      <w:pPr>
        <w:numPr>
          <w:ilvl w:val="0"/>
          <w:numId w:val="16"/>
        </w:numPr>
        <w:spacing w:after="0" w:line="276" w:lineRule="auto"/>
        <w:contextualSpacing/>
        <w:textAlignment w:val="baseline"/>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Иллюстрации с изображением танцев различных эпох и стилей, фотографии с изображением танцевальных коллективов.</w:t>
      </w:r>
    </w:p>
    <w:p w:rsidR="00331FD3" w:rsidRPr="00331FD3" w:rsidRDefault="00331FD3" w:rsidP="00331FD3">
      <w:pPr>
        <w:spacing w:after="200" w:line="276" w:lineRule="auto"/>
        <w:ind w:left="720"/>
        <w:contextualSpacing/>
        <w:rPr>
          <w:rFonts w:ascii="Times New Roman" w:eastAsia="Times New Roman" w:hAnsi="Times New Roman" w:cs="Times New Roman"/>
          <w:b/>
          <w:color w:val="222222"/>
          <w:sz w:val="24"/>
          <w:szCs w:val="24"/>
          <w:lang w:eastAsia="ru-RU"/>
        </w:rPr>
      </w:pPr>
    </w:p>
    <w:p w:rsidR="00331FD3" w:rsidRPr="00331FD3" w:rsidRDefault="00331FD3" w:rsidP="00331FD3">
      <w:pPr>
        <w:spacing w:after="200" w:line="276" w:lineRule="auto"/>
        <w:ind w:left="720"/>
        <w:contextualSpacing/>
        <w:rPr>
          <w:rFonts w:ascii="Times New Roman" w:eastAsia="Times New Roman" w:hAnsi="Times New Roman" w:cs="Times New Roman"/>
          <w:b/>
          <w:color w:val="222222"/>
          <w:sz w:val="24"/>
          <w:szCs w:val="24"/>
          <w:lang w:eastAsia="ru-RU"/>
        </w:rPr>
      </w:pPr>
      <w:r w:rsidRPr="00331FD3">
        <w:rPr>
          <w:rFonts w:ascii="Times New Roman" w:eastAsia="Times New Roman" w:hAnsi="Times New Roman" w:cs="Times New Roman"/>
          <w:b/>
          <w:color w:val="222222"/>
          <w:sz w:val="24"/>
          <w:szCs w:val="24"/>
          <w:lang w:eastAsia="ru-RU"/>
        </w:rPr>
        <w:t>Используемая литература по разделам:</w:t>
      </w:r>
    </w:p>
    <w:p w:rsidR="00331FD3" w:rsidRPr="00331FD3" w:rsidRDefault="00331FD3" w:rsidP="00331FD3">
      <w:pPr>
        <w:spacing w:before="100" w:beforeAutospacing="1" w:after="100" w:afterAutospacing="1"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b/>
          <w:bCs/>
          <w:sz w:val="24"/>
          <w:szCs w:val="24"/>
          <w:lang w:eastAsia="ru-RU"/>
        </w:rPr>
        <w:t>Ритмика</w:t>
      </w:r>
    </w:p>
    <w:p w:rsidR="00331FD3" w:rsidRPr="00331FD3" w:rsidRDefault="00331FD3" w:rsidP="00331FD3">
      <w:pPr>
        <w:spacing w:before="100" w:beforeAutospacing="1" w:after="100" w:afterAutospacing="1"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1. Е.В. </w:t>
      </w:r>
      <w:proofErr w:type="spellStart"/>
      <w:r w:rsidRPr="00331FD3">
        <w:rPr>
          <w:rFonts w:ascii="Times New Roman" w:eastAsia="Times New Roman" w:hAnsi="Times New Roman" w:cs="Times New Roman"/>
          <w:sz w:val="24"/>
          <w:szCs w:val="24"/>
          <w:lang w:eastAsia="ru-RU"/>
        </w:rPr>
        <w:t>Конорова</w:t>
      </w:r>
      <w:proofErr w:type="spellEnd"/>
      <w:r w:rsidRPr="00331FD3">
        <w:rPr>
          <w:rFonts w:ascii="Times New Roman" w:eastAsia="Times New Roman" w:hAnsi="Times New Roman" w:cs="Times New Roman"/>
          <w:sz w:val="24"/>
          <w:szCs w:val="24"/>
          <w:lang w:eastAsia="ru-RU"/>
        </w:rPr>
        <w:t xml:space="preserve"> «Методическое пособие по ритмике» выпуск 1 </w:t>
      </w:r>
      <w:r w:rsidRPr="00331FD3">
        <w:rPr>
          <w:rFonts w:ascii="Times New Roman" w:eastAsia="Times New Roman" w:hAnsi="Times New Roman" w:cs="Times New Roman"/>
          <w:sz w:val="24"/>
          <w:szCs w:val="24"/>
          <w:lang w:eastAsia="ru-RU"/>
        </w:rPr>
        <w:br/>
        <w:t xml:space="preserve">2. Е.В. </w:t>
      </w:r>
      <w:proofErr w:type="spellStart"/>
      <w:r w:rsidRPr="00331FD3">
        <w:rPr>
          <w:rFonts w:ascii="Times New Roman" w:eastAsia="Times New Roman" w:hAnsi="Times New Roman" w:cs="Times New Roman"/>
          <w:sz w:val="24"/>
          <w:szCs w:val="24"/>
          <w:lang w:eastAsia="ru-RU"/>
        </w:rPr>
        <w:t>Конорова</w:t>
      </w:r>
      <w:proofErr w:type="spellEnd"/>
      <w:r w:rsidRPr="00331FD3">
        <w:rPr>
          <w:rFonts w:ascii="Times New Roman" w:eastAsia="Times New Roman" w:hAnsi="Times New Roman" w:cs="Times New Roman"/>
          <w:sz w:val="24"/>
          <w:szCs w:val="24"/>
          <w:lang w:eastAsia="ru-RU"/>
        </w:rPr>
        <w:t xml:space="preserve"> «Методическое пособие по ритмике» выпуск 2 </w:t>
      </w:r>
      <w:r w:rsidRPr="00331FD3">
        <w:rPr>
          <w:rFonts w:ascii="Times New Roman" w:eastAsia="Times New Roman" w:hAnsi="Times New Roman" w:cs="Times New Roman"/>
          <w:sz w:val="24"/>
          <w:szCs w:val="24"/>
          <w:lang w:eastAsia="ru-RU"/>
        </w:rPr>
        <w:br/>
        <w:t xml:space="preserve">3. А. </w:t>
      </w:r>
      <w:proofErr w:type="spellStart"/>
      <w:r w:rsidRPr="00331FD3">
        <w:rPr>
          <w:rFonts w:ascii="Times New Roman" w:eastAsia="Times New Roman" w:hAnsi="Times New Roman" w:cs="Times New Roman"/>
          <w:sz w:val="24"/>
          <w:szCs w:val="24"/>
          <w:lang w:eastAsia="ru-RU"/>
        </w:rPr>
        <w:t>Луговская</w:t>
      </w:r>
      <w:proofErr w:type="spellEnd"/>
      <w:r w:rsidRPr="00331FD3">
        <w:rPr>
          <w:rFonts w:ascii="Times New Roman" w:eastAsia="Times New Roman" w:hAnsi="Times New Roman" w:cs="Times New Roman"/>
          <w:sz w:val="24"/>
          <w:szCs w:val="24"/>
          <w:lang w:eastAsia="ru-RU"/>
        </w:rPr>
        <w:t xml:space="preserve"> «Ритмические упражнения игры и пляски» часть 1 </w:t>
      </w:r>
      <w:r w:rsidRPr="00331FD3">
        <w:rPr>
          <w:rFonts w:ascii="Times New Roman" w:eastAsia="Times New Roman" w:hAnsi="Times New Roman" w:cs="Times New Roman"/>
          <w:sz w:val="24"/>
          <w:szCs w:val="24"/>
          <w:lang w:eastAsia="ru-RU"/>
        </w:rPr>
        <w:br/>
      </w:r>
      <w:r w:rsidRPr="00331FD3">
        <w:rPr>
          <w:rFonts w:ascii="Times New Roman" w:eastAsia="Times New Roman" w:hAnsi="Times New Roman" w:cs="Times New Roman"/>
          <w:sz w:val="24"/>
          <w:szCs w:val="24"/>
          <w:lang w:eastAsia="ru-RU"/>
        </w:rPr>
        <w:lastRenderedPageBreak/>
        <w:t xml:space="preserve">4. А. </w:t>
      </w:r>
      <w:proofErr w:type="spellStart"/>
      <w:r w:rsidRPr="00331FD3">
        <w:rPr>
          <w:rFonts w:ascii="Times New Roman" w:eastAsia="Times New Roman" w:hAnsi="Times New Roman" w:cs="Times New Roman"/>
          <w:sz w:val="24"/>
          <w:szCs w:val="24"/>
          <w:lang w:eastAsia="ru-RU"/>
        </w:rPr>
        <w:t>Луговская</w:t>
      </w:r>
      <w:proofErr w:type="spellEnd"/>
      <w:r w:rsidRPr="00331FD3">
        <w:rPr>
          <w:rFonts w:ascii="Times New Roman" w:eastAsia="Times New Roman" w:hAnsi="Times New Roman" w:cs="Times New Roman"/>
          <w:sz w:val="24"/>
          <w:szCs w:val="24"/>
          <w:lang w:eastAsia="ru-RU"/>
        </w:rPr>
        <w:t xml:space="preserve"> «Ритмические упражнения игры и пляски» часть 2 </w:t>
      </w:r>
      <w:r w:rsidRPr="00331FD3">
        <w:rPr>
          <w:rFonts w:ascii="Times New Roman" w:eastAsia="Times New Roman" w:hAnsi="Times New Roman" w:cs="Times New Roman"/>
          <w:sz w:val="24"/>
          <w:szCs w:val="24"/>
          <w:lang w:eastAsia="ru-RU"/>
        </w:rPr>
        <w:br/>
        <w:t xml:space="preserve">5. Г.А. </w:t>
      </w:r>
      <w:proofErr w:type="spellStart"/>
      <w:r w:rsidRPr="00331FD3">
        <w:rPr>
          <w:rFonts w:ascii="Times New Roman" w:eastAsia="Times New Roman" w:hAnsi="Times New Roman" w:cs="Times New Roman"/>
          <w:sz w:val="24"/>
          <w:szCs w:val="24"/>
          <w:lang w:eastAsia="ru-RU"/>
        </w:rPr>
        <w:t>Колодницкий</w:t>
      </w:r>
      <w:proofErr w:type="spellEnd"/>
      <w:r w:rsidRPr="00331FD3">
        <w:rPr>
          <w:rFonts w:ascii="Times New Roman" w:eastAsia="Times New Roman" w:hAnsi="Times New Roman" w:cs="Times New Roman"/>
          <w:sz w:val="24"/>
          <w:szCs w:val="24"/>
          <w:lang w:eastAsia="ru-RU"/>
        </w:rPr>
        <w:t xml:space="preserve"> «Музыкальные игры, ритмические упражнения и танцы для детей» </w:t>
      </w:r>
      <w:r w:rsidRPr="00331FD3">
        <w:rPr>
          <w:rFonts w:ascii="Times New Roman" w:eastAsia="Times New Roman" w:hAnsi="Times New Roman" w:cs="Times New Roman"/>
          <w:sz w:val="24"/>
          <w:szCs w:val="24"/>
          <w:lang w:eastAsia="ru-RU"/>
        </w:rPr>
        <w:br/>
        <w:t>6. Т.Ф. Коренева «Музыкально-ритмические движения для детей дошкольного возраста</w:t>
      </w:r>
      <w:r w:rsidRPr="00331FD3">
        <w:rPr>
          <w:rFonts w:ascii="Times New Roman" w:eastAsia="Times New Roman" w:hAnsi="Times New Roman" w:cs="Times New Roman"/>
          <w:sz w:val="24"/>
          <w:szCs w:val="24"/>
          <w:lang w:eastAsia="ru-RU"/>
        </w:rPr>
        <w:br/>
        <w:t xml:space="preserve">7. Е.Н </w:t>
      </w:r>
      <w:proofErr w:type="spellStart"/>
      <w:r w:rsidRPr="00331FD3">
        <w:rPr>
          <w:rFonts w:ascii="Times New Roman" w:eastAsia="Times New Roman" w:hAnsi="Times New Roman" w:cs="Times New Roman"/>
          <w:sz w:val="24"/>
          <w:szCs w:val="24"/>
          <w:lang w:eastAsia="ru-RU"/>
        </w:rPr>
        <w:t>Котышева</w:t>
      </w:r>
      <w:proofErr w:type="spellEnd"/>
      <w:r w:rsidRPr="00331FD3">
        <w:rPr>
          <w:rFonts w:ascii="Times New Roman" w:eastAsia="Times New Roman" w:hAnsi="Times New Roman" w:cs="Times New Roman"/>
          <w:sz w:val="24"/>
          <w:szCs w:val="24"/>
          <w:lang w:eastAsia="ru-RU"/>
        </w:rPr>
        <w:t xml:space="preserve"> «Музыкальная коррекция детей с ограниченными возможностями» </w:t>
      </w:r>
      <w:r w:rsidRPr="00331FD3">
        <w:rPr>
          <w:rFonts w:ascii="Times New Roman" w:eastAsia="Times New Roman" w:hAnsi="Times New Roman" w:cs="Times New Roman"/>
          <w:sz w:val="24"/>
          <w:szCs w:val="24"/>
          <w:lang w:eastAsia="ru-RU"/>
        </w:rPr>
        <w:br/>
        <w:t xml:space="preserve">8. Т. Образцова «Музыкальные игры для детей» </w:t>
      </w:r>
      <w:r w:rsidRPr="00331FD3">
        <w:rPr>
          <w:rFonts w:ascii="Times New Roman" w:eastAsia="Times New Roman" w:hAnsi="Times New Roman" w:cs="Times New Roman"/>
          <w:sz w:val="24"/>
          <w:szCs w:val="24"/>
          <w:lang w:eastAsia="ru-RU"/>
        </w:rPr>
        <w:br/>
        <w:t xml:space="preserve">9. </w:t>
      </w:r>
      <w:proofErr w:type="spellStart"/>
      <w:r w:rsidRPr="00331FD3">
        <w:rPr>
          <w:rFonts w:ascii="Times New Roman" w:eastAsia="Times New Roman" w:hAnsi="Times New Roman" w:cs="Times New Roman"/>
          <w:sz w:val="24"/>
          <w:szCs w:val="24"/>
          <w:lang w:eastAsia="ru-RU"/>
        </w:rPr>
        <w:t>Лифиц</w:t>
      </w:r>
      <w:proofErr w:type="spellEnd"/>
      <w:r w:rsidRPr="00331FD3">
        <w:rPr>
          <w:rFonts w:ascii="Times New Roman" w:eastAsia="Times New Roman" w:hAnsi="Times New Roman" w:cs="Times New Roman"/>
          <w:sz w:val="24"/>
          <w:szCs w:val="24"/>
          <w:lang w:eastAsia="ru-RU"/>
        </w:rPr>
        <w:t xml:space="preserve"> И.В. — Ритмика: Учебное пособие </w:t>
      </w:r>
      <w:r w:rsidRPr="00331FD3">
        <w:rPr>
          <w:rFonts w:ascii="Times New Roman" w:eastAsia="Times New Roman" w:hAnsi="Times New Roman" w:cs="Times New Roman"/>
          <w:sz w:val="24"/>
          <w:szCs w:val="24"/>
          <w:lang w:eastAsia="ru-RU"/>
        </w:rPr>
        <w:br/>
        <w:t xml:space="preserve">10. И. </w:t>
      </w:r>
      <w:proofErr w:type="spellStart"/>
      <w:r w:rsidRPr="00331FD3">
        <w:rPr>
          <w:rFonts w:ascii="Times New Roman" w:eastAsia="Times New Roman" w:hAnsi="Times New Roman" w:cs="Times New Roman"/>
          <w:sz w:val="24"/>
          <w:szCs w:val="24"/>
          <w:lang w:eastAsia="ru-RU"/>
        </w:rPr>
        <w:t>Каплунова</w:t>
      </w:r>
      <w:proofErr w:type="spellEnd"/>
      <w:r w:rsidRPr="00331FD3">
        <w:rPr>
          <w:rFonts w:ascii="Times New Roman" w:eastAsia="Times New Roman" w:hAnsi="Times New Roman" w:cs="Times New Roman"/>
          <w:sz w:val="24"/>
          <w:szCs w:val="24"/>
          <w:lang w:eastAsia="ru-RU"/>
        </w:rPr>
        <w:t xml:space="preserve"> И Новосельцева «Этот удивительный ритм» </w:t>
      </w:r>
      <w:r w:rsidRPr="00331FD3">
        <w:rPr>
          <w:rFonts w:ascii="Times New Roman" w:eastAsia="Times New Roman" w:hAnsi="Times New Roman" w:cs="Times New Roman"/>
          <w:sz w:val="24"/>
          <w:szCs w:val="24"/>
          <w:lang w:eastAsia="ru-RU"/>
        </w:rPr>
        <w:br/>
      </w:r>
      <w:r w:rsidRPr="00331FD3">
        <w:rPr>
          <w:rFonts w:ascii="Times New Roman" w:eastAsia="Times New Roman" w:hAnsi="Times New Roman" w:cs="Times New Roman"/>
          <w:color w:val="FFFFFF"/>
          <w:sz w:val="24"/>
          <w:szCs w:val="24"/>
          <w:lang w:eastAsia="ru-RU"/>
        </w:rPr>
        <w:t>.</w:t>
      </w:r>
      <w:r w:rsidRPr="00331FD3">
        <w:rPr>
          <w:rFonts w:ascii="Times New Roman" w:eastAsia="Times New Roman" w:hAnsi="Times New Roman" w:cs="Times New Roman"/>
          <w:sz w:val="24"/>
          <w:szCs w:val="24"/>
          <w:lang w:eastAsia="ru-RU"/>
        </w:rPr>
        <w:br/>
      </w:r>
      <w:r w:rsidRPr="00331FD3">
        <w:rPr>
          <w:rFonts w:ascii="Times New Roman" w:eastAsia="Times New Roman" w:hAnsi="Times New Roman" w:cs="Times New Roman"/>
          <w:color w:val="FFFFFF"/>
          <w:sz w:val="24"/>
          <w:szCs w:val="24"/>
          <w:lang w:eastAsia="ru-RU"/>
        </w:rPr>
        <w:t>.</w:t>
      </w:r>
      <w:r w:rsidRPr="00331FD3">
        <w:rPr>
          <w:rFonts w:ascii="Times New Roman" w:eastAsia="Times New Roman" w:hAnsi="Times New Roman" w:cs="Times New Roman"/>
          <w:b/>
          <w:bCs/>
          <w:sz w:val="24"/>
          <w:szCs w:val="24"/>
          <w:lang w:eastAsia="ru-RU"/>
        </w:rPr>
        <w:t>Танцы для детей</w:t>
      </w:r>
    </w:p>
    <w:p w:rsidR="00331FD3" w:rsidRPr="00331FD3" w:rsidRDefault="00331FD3" w:rsidP="00331FD3">
      <w:pPr>
        <w:spacing w:before="100" w:beforeAutospacing="1" w:after="100" w:afterAutospacing="1"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1. Н.В. Зарецкая «Танцы для детей младшего дошкольного возраста» </w:t>
      </w:r>
      <w:r w:rsidRPr="00331FD3">
        <w:rPr>
          <w:rFonts w:ascii="Times New Roman" w:eastAsia="Times New Roman" w:hAnsi="Times New Roman" w:cs="Times New Roman"/>
          <w:sz w:val="24"/>
          <w:szCs w:val="24"/>
          <w:lang w:eastAsia="ru-RU"/>
        </w:rPr>
        <w:br/>
        <w:t xml:space="preserve">2. Н.В. Зарецкая «Танцы для детей среднего дошкольного возраста» </w:t>
      </w:r>
      <w:r w:rsidRPr="00331FD3">
        <w:rPr>
          <w:rFonts w:ascii="Times New Roman" w:eastAsia="Times New Roman" w:hAnsi="Times New Roman" w:cs="Times New Roman"/>
          <w:sz w:val="24"/>
          <w:szCs w:val="24"/>
          <w:lang w:eastAsia="ru-RU"/>
        </w:rPr>
        <w:br/>
        <w:t xml:space="preserve">3. Наталия Зарецкая и Зинаида </w:t>
      </w:r>
      <w:proofErr w:type="spellStart"/>
      <w:r w:rsidRPr="00331FD3">
        <w:rPr>
          <w:rFonts w:ascii="Times New Roman" w:eastAsia="Times New Roman" w:hAnsi="Times New Roman" w:cs="Times New Roman"/>
          <w:sz w:val="24"/>
          <w:szCs w:val="24"/>
          <w:lang w:eastAsia="ru-RU"/>
        </w:rPr>
        <w:t>Роот</w:t>
      </w:r>
      <w:proofErr w:type="spellEnd"/>
      <w:r w:rsidRPr="00331FD3">
        <w:rPr>
          <w:rFonts w:ascii="Times New Roman" w:eastAsia="Times New Roman" w:hAnsi="Times New Roman" w:cs="Times New Roman"/>
          <w:sz w:val="24"/>
          <w:szCs w:val="24"/>
          <w:lang w:eastAsia="ru-RU"/>
        </w:rPr>
        <w:t xml:space="preserve"> «Танцы в детском саду» </w:t>
      </w:r>
    </w:p>
    <w:p w:rsidR="00331FD3" w:rsidRPr="00331FD3" w:rsidRDefault="00331FD3" w:rsidP="00331FD3">
      <w:pPr>
        <w:spacing w:before="100" w:beforeAutospacing="1" w:after="100" w:afterAutospacing="1"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4. Л. Н. Барабаш «Хореография для самых маленьких» </w:t>
      </w:r>
      <w:r w:rsidRPr="00331FD3">
        <w:rPr>
          <w:rFonts w:ascii="Times New Roman" w:eastAsia="Times New Roman" w:hAnsi="Times New Roman" w:cs="Times New Roman"/>
          <w:sz w:val="24"/>
          <w:szCs w:val="24"/>
          <w:lang w:eastAsia="ru-RU"/>
        </w:rPr>
        <w:br/>
        <w:t xml:space="preserve">5. Ж.Е. </w:t>
      </w:r>
      <w:proofErr w:type="spellStart"/>
      <w:r w:rsidRPr="00331FD3">
        <w:rPr>
          <w:rFonts w:ascii="Times New Roman" w:eastAsia="Times New Roman" w:hAnsi="Times New Roman" w:cs="Times New Roman"/>
          <w:sz w:val="24"/>
          <w:szCs w:val="24"/>
          <w:lang w:eastAsia="ru-RU"/>
        </w:rPr>
        <w:t>Фирилева</w:t>
      </w:r>
      <w:proofErr w:type="spellEnd"/>
      <w:r w:rsidRPr="00331FD3">
        <w:rPr>
          <w:rFonts w:ascii="Times New Roman" w:eastAsia="Times New Roman" w:hAnsi="Times New Roman" w:cs="Times New Roman"/>
          <w:sz w:val="24"/>
          <w:szCs w:val="24"/>
          <w:lang w:eastAsia="ru-RU"/>
        </w:rPr>
        <w:t>, Е.Г. Сайкина «Фитнес-</w:t>
      </w:r>
      <w:proofErr w:type="spellStart"/>
      <w:r w:rsidRPr="00331FD3">
        <w:rPr>
          <w:rFonts w:ascii="Times New Roman" w:eastAsia="Times New Roman" w:hAnsi="Times New Roman" w:cs="Times New Roman"/>
          <w:sz w:val="24"/>
          <w:szCs w:val="24"/>
          <w:lang w:eastAsia="ru-RU"/>
        </w:rPr>
        <w:t>данс</w:t>
      </w:r>
      <w:proofErr w:type="spellEnd"/>
      <w:r w:rsidRPr="00331FD3">
        <w:rPr>
          <w:rFonts w:ascii="Times New Roman" w:eastAsia="Times New Roman" w:hAnsi="Times New Roman" w:cs="Times New Roman"/>
          <w:sz w:val="24"/>
          <w:szCs w:val="24"/>
          <w:lang w:eastAsia="ru-RU"/>
        </w:rPr>
        <w:t xml:space="preserve">» 1 часть </w:t>
      </w:r>
      <w:r w:rsidRPr="00331FD3">
        <w:rPr>
          <w:rFonts w:ascii="Times New Roman" w:eastAsia="Times New Roman" w:hAnsi="Times New Roman" w:cs="Times New Roman"/>
          <w:sz w:val="24"/>
          <w:szCs w:val="24"/>
          <w:lang w:eastAsia="ru-RU"/>
        </w:rPr>
        <w:br/>
        <w:t xml:space="preserve">6. Ж.Е. </w:t>
      </w:r>
      <w:proofErr w:type="spellStart"/>
      <w:r w:rsidRPr="00331FD3">
        <w:rPr>
          <w:rFonts w:ascii="Times New Roman" w:eastAsia="Times New Roman" w:hAnsi="Times New Roman" w:cs="Times New Roman"/>
          <w:sz w:val="24"/>
          <w:szCs w:val="24"/>
          <w:lang w:eastAsia="ru-RU"/>
        </w:rPr>
        <w:t>Фирилева</w:t>
      </w:r>
      <w:proofErr w:type="spellEnd"/>
      <w:r w:rsidRPr="00331FD3">
        <w:rPr>
          <w:rFonts w:ascii="Times New Roman" w:eastAsia="Times New Roman" w:hAnsi="Times New Roman" w:cs="Times New Roman"/>
          <w:sz w:val="24"/>
          <w:szCs w:val="24"/>
          <w:lang w:eastAsia="ru-RU"/>
        </w:rPr>
        <w:t>, Е.Г. Сайкина «Фитнес-</w:t>
      </w:r>
      <w:proofErr w:type="spellStart"/>
      <w:r w:rsidRPr="00331FD3">
        <w:rPr>
          <w:rFonts w:ascii="Times New Roman" w:eastAsia="Times New Roman" w:hAnsi="Times New Roman" w:cs="Times New Roman"/>
          <w:sz w:val="24"/>
          <w:szCs w:val="24"/>
          <w:lang w:eastAsia="ru-RU"/>
        </w:rPr>
        <w:t>данс</w:t>
      </w:r>
      <w:proofErr w:type="spellEnd"/>
      <w:r w:rsidRPr="00331FD3">
        <w:rPr>
          <w:rFonts w:ascii="Times New Roman" w:eastAsia="Times New Roman" w:hAnsi="Times New Roman" w:cs="Times New Roman"/>
          <w:sz w:val="24"/>
          <w:szCs w:val="24"/>
          <w:lang w:eastAsia="ru-RU"/>
        </w:rPr>
        <w:t xml:space="preserve">» 2 часть </w:t>
      </w:r>
      <w:r w:rsidRPr="00331FD3">
        <w:rPr>
          <w:rFonts w:ascii="Times New Roman" w:eastAsia="Times New Roman" w:hAnsi="Times New Roman" w:cs="Times New Roman"/>
          <w:sz w:val="24"/>
          <w:szCs w:val="24"/>
          <w:lang w:eastAsia="ru-RU"/>
        </w:rPr>
        <w:br/>
        <w:t xml:space="preserve">7. Ж.Е. </w:t>
      </w:r>
      <w:proofErr w:type="spellStart"/>
      <w:r w:rsidRPr="00331FD3">
        <w:rPr>
          <w:rFonts w:ascii="Times New Roman" w:eastAsia="Times New Roman" w:hAnsi="Times New Roman" w:cs="Times New Roman"/>
          <w:sz w:val="24"/>
          <w:szCs w:val="24"/>
          <w:lang w:eastAsia="ru-RU"/>
        </w:rPr>
        <w:t>Фирилева</w:t>
      </w:r>
      <w:proofErr w:type="spellEnd"/>
      <w:r w:rsidRPr="00331FD3">
        <w:rPr>
          <w:rFonts w:ascii="Times New Roman" w:eastAsia="Times New Roman" w:hAnsi="Times New Roman" w:cs="Times New Roman"/>
          <w:sz w:val="24"/>
          <w:szCs w:val="24"/>
          <w:lang w:eastAsia="ru-RU"/>
        </w:rPr>
        <w:t>, Е.Г. Сайкина «Фитнес-</w:t>
      </w:r>
      <w:proofErr w:type="spellStart"/>
      <w:r w:rsidRPr="00331FD3">
        <w:rPr>
          <w:rFonts w:ascii="Times New Roman" w:eastAsia="Times New Roman" w:hAnsi="Times New Roman" w:cs="Times New Roman"/>
          <w:sz w:val="24"/>
          <w:szCs w:val="24"/>
          <w:lang w:eastAsia="ru-RU"/>
        </w:rPr>
        <w:t>данс</w:t>
      </w:r>
      <w:proofErr w:type="spellEnd"/>
      <w:r w:rsidRPr="00331FD3">
        <w:rPr>
          <w:rFonts w:ascii="Times New Roman" w:eastAsia="Times New Roman" w:hAnsi="Times New Roman" w:cs="Times New Roman"/>
          <w:sz w:val="24"/>
          <w:szCs w:val="24"/>
          <w:lang w:eastAsia="ru-RU"/>
        </w:rPr>
        <w:t xml:space="preserve">» 3 часть </w:t>
      </w:r>
      <w:r w:rsidRPr="00331FD3">
        <w:rPr>
          <w:rFonts w:ascii="Times New Roman" w:eastAsia="Times New Roman" w:hAnsi="Times New Roman" w:cs="Times New Roman"/>
          <w:sz w:val="24"/>
          <w:szCs w:val="24"/>
          <w:lang w:eastAsia="ru-RU"/>
        </w:rPr>
        <w:br/>
        <w:t xml:space="preserve">8. А. Буренина «Ритмическая мозаика» </w:t>
      </w:r>
      <w:r w:rsidRPr="00331FD3">
        <w:rPr>
          <w:rFonts w:ascii="Times New Roman" w:eastAsia="Times New Roman" w:hAnsi="Times New Roman" w:cs="Times New Roman"/>
          <w:sz w:val="24"/>
          <w:szCs w:val="24"/>
          <w:lang w:eastAsia="ru-RU"/>
        </w:rPr>
        <w:br/>
        <w:t xml:space="preserve">9. Е. В. Горшкова «От жеста к танцу. Словарь пантомимических и танцевальных движений для детей 5-7 лет» </w:t>
      </w:r>
      <w:r w:rsidRPr="00331FD3">
        <w:rPr>
          <w:rFonts w:ascii="Times New Roman" w:eastAsia="Times New Roman" w:hAnsi="Times New Roman" w:cs="Times New Roman"/>
          <w:sz w:val="24"/>
          <w:szCs w:val="24"/>
          <w:lang w:eastAsia="ru-RU"/>
        </w:rPr>
        <w:br/>
        <w:t>10. Е.А. Пинаева «Детские образные танцы»</w:t>
      </w:r>
      <w:r w:rsidRPr="00331FD3">
        <w:rPr>
          <w:rFonts w:ascii="Times New Roman" w:eastAsia="Times New Roman" w:hAnsi="Times New Roman" w:cs="Times New Roman"/>
          <w:sz w:val="24"/>
          <w:szCs w:val="24"/>
          <w:lang w:eastAsia="ru-RU"/>
        </w:rPr>
        <w:br/>
      </w:r>
      <w:r w:rsidRPr="00331FD3">
        <w:rPr>
          <w:rFonts w:ascii="Times New Roman" w:eastAsia="Times New Roman" w:hAnsi="Times New Roman" w:cs="Times New Roman"/>
          <w:sz w:val="24"/>
          <w:szCs w:val="24"/>
          <w:lang w:eastAsia="ru-RU"/>
        </w:rPr>
        <w:br/>
      </w:r>
      <w:r w:rsidRPr="00331FD3">
        <w:rPr>
          <w:rFonts w:ascii="Times New Roman" w:eastAsia="Times New Roman" w:hAnsi="Times New Roman" w:cs="Times New Roman"/>
          <w:color w:val="FFFFFF"/>
          <w:sz w:val="24"/>
          <w:szCs w:val="24"/>
          <w:lang w:eastAsia="ru-RU"/>
        </w:rPr>
        <w:t>.</w:t>
      </w:r>
      <w:r w:rsidRPr="00331FD3">
        <w:rPr>
          <w:rFonts w:ascii="Times New Roman" w:eastAsia="Times New Roman" w:hAnsi="Times New Roman" w:cs="Times New Roman"/>
          <w:b/>
          <w:bCs/>
          <w:sz w:val="24"/>
          <w:szCs w:val="24"/>
          <w:lang w:eastAsia="ru-RU"/>
        </w:rPr>
        <w:t>Классический танец</w:t>
      </w:r>
    </w:p>
    <w:p w:rsidR="00331FD3" w:rsidRPr="00331FD3" w:rsidRDefault="00331FD3" w:rsidP="00331FD3">
      <w:pPr>
        <w:spacing w:before="100" w:beforeAutospacing="1" w:after="100" w:afterAutospacing="1" w:line="240" w:lineRule="auto"/>
        <w:rPr>
          <w:rFonts w:ascii="Times New Roman" w:eastAsia="Times New Roman" w:hAnsi="Times New Roman" w:cs="Times New Roman"/>
          <w:sz w:val="24"/>
          <w:szCs w:val="24"/>
          <w:lang w:eastAsia="ru-RU"/>
        </w:rPr>
      </w:pPr>
      <w:r w:rsidRPr="00331FD3">
        <w:rPr>
          <w:rFonts w:ascii="Times New Roman" w:eastAsia="Times New Roman" w:hAnsi="Times New Roman" w:cs="Times New Roman"/>
          <w:sz w:val="24"/>
          <w:szCs w:val="24"/>
          <w:lang w:eastAsia="ru-RU"/>
        </w:rPr>
        <w:t xml:space="preserve">1. Т. Барышникова «Азбука хореографии» </w:t>
      </w:r>
      <w:r w:rsidRPr="00331FD3">
        <w:rPr>
          <w:rFonts w:ascii="Times New Roman" w:eastAsia="Times New Roman" w:hAnsi="Times New Roman" w:cs="Times New Roman"/>
          <w:sz w:val="24"/>
          <w:szCs w:val="24"/>
          <w:lang w:eastAsia="ru-RU"/>
        </w:rPr>
        <w:br/>
        <w:t xml:space="preserve">2. Анастасия Волочкова «История русской балерины» </w:t>
      </w:r>
      <w:r w:rsidRPr="00331FD3">
        <w:rPr>
          <w:rFonts w:ascii="Times New Roman" w:eastAsia="Times New Roman" w:hAnsi="Times New Roman" w:cs="Times New Roman"/>
          <w:sz w:val="24"/>
          <w:szCs w:val="24"/>
          <w:lang w:eastAsia="ru-RU"/>
        </w:rPr>
        <w:br/>
        <w:t xml:space="preserve">3. Ю.А. Бахрушин «История русского балета» </w:t>
      </w:r>
      <w:r w:rsidRPr="00331FD3">
        <w:rPr>
          <w:rFonts w:ascii="Times New Roman" w:eastAsia="Times New Roman" w:hAnsi="Times New Roman" w:cs="Times New Roman"/>
          <w:sz w:val="24"/>
          <w:szCs w:val="24"/>
          <w:lang w:eastAsia="ru-RU"/>
        </w:rPr>
        <w:br/>
        <w:t xml:space="preserve">4. А. Ваганова «Основы классического танца» </w:t>
      </w:r>
      <w:r w:rsidRPr="00331FD3">
        <w:rPr>
          <w:rFonts w:ascii="Times New Roman" w:eastAsia="Times New Roman" w:hAnsi="Times New Roman" w:cs="Times New Roman"/>
          <w:sz w:val="24"/>
          <w:szCs w:val="24"/>
          <w:lang w:eastAsia="ru-RU"/>
        </w:rPr>
        <w:br/>
        <w:t xml:space="preserve">5. </w:t>
      </w:r>
      <w:proofErr w:type="spellStart"/>
      <w:r w:rsidRPr="00331FD3">
        <w:rPr>
          <w:rFonts w:ascii="Times New Roman" w:eastAsia="Times New Roman" w:hAnsi="Times New Roman" w:cs="Times New Roman"/>
          <w:sz w:val="24"/>
          <w:szCs w:val="24"/>
          <w:lang w:eastAsia="ru-RU"/>
        </w:rPr>
        <w:t>Асаф</w:t>
      </w:r>
      <w:proofErr w:type="spellEnd"/>
      <w:r w:rsidRPr="00331FD3">
        <w:rPr>
          <w:rFonts w:ascii="Times New Roman" w:eastAsia="Times New Roman" w:hAnsi="Times New Roman" w:cs="Times New Roman"/>
          <w:sz w:val="24"/>
          <w:szCs w:val="24"/>
          <w:lang w:eastAsia="ru-RU"/>
        </w:rPr>
        <w:t xml:space="preserve"> Мессерер «Классический танец» </w:t>
      </w:r>
    </w:p>
    <w:p w:rsidR="00331FD3" w:rsidRPr="00331FD3" w:rsidRDefault="00331FD3" w:rsidP="00331FD3">
      <w:pPr>
        <w:spacing w:after="0" w:line="276" w:lineRule="auto"/>
        <w:ind w:left="720"/>
        <w:contextualSpacing/>
        <w:textAlignment w:val="baseline"/>
        <w:rPr>
          <w:rFonts w:ascii="Times New Roman" w:eastAsia="Times New Roman" w:hAnsi="Times New Roman" w:cs="Times New Roman"/>
          <w:sz w:val="24"/>
          <w:szCs w:val="24"/>
          <w:lang w:eastAsia="ru-RU"/>
        </w:rPr>
      </w:pPr>
    </w:p>
    <w:p w:rsidR="00331FD3" w:rsidRPr="00331FD3" w:rsidRDefault="00331FD3" w:rsidP="00331FD3">
      <w:pPr>
        <w:spacing w:after="200" w:line="276" w:lineRule="auto"/>
        <w:rPr>
          <w:rFonts w:ascii="Calibri" w:eastAsia="Times New Roman" w:hAnsi="Calibri" w:cs="Times New Roman"/>
          <w:lang w:eastAsia="ru-RU"/>
        </w:rPr>
      </w:pPr>
    </w:p>
    <w:p w:rsidR="00562C4B" w:rsidRDefault="00562C4B"/>
    <w:sectPr w:rsidR="00562C4B" w:rsidSect="000B1FEB">
      <w:footerReference w:type="default" r:id="rId12"/>
      <w:pgSz w:w="11906" w:h="16838"/>
      <w:pgMar w:top="1134" w:right="170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E7" w:rsidRDefault="005919E7">
      <w:pPr>
        <w:spacing w:after="0" w:line="240" w:lineRule="auto"/>
      </w:pPr>
      <w:r>
        <w:separator/>
      </w:r>
    </w:p>
  </w:endnote>
  <w:endnote w:type="continuationSeparator" w:id="0">
    <w:p w:rsidR="005919E7" w:rsidRDefault="0059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719098"/>
      <w:docPartObj>
        <w:docPartGallery w:val="Page Numbers (Bottom of Page)"/>
        <w:docPartUnique/>
      </w:docPartObj>
    </w:sdtPr>
    <w:sdtContent>
      <w:p w:rsidR="000B1FEB" w:rsidRDefault="000B1FEB">
        <w:pPr>
          <w:pStyle w:val="a6"/>
          <w:jc w:val="center"/>
        </w:pPr>
        <w:r>
          <w:fldChar w:fldCharType="begin"/>
        </w:r>
        <w:r>
          <w:instrText>PAGE   \* MERGEFORMAT</w:instrText>
        </w:r>
        <w:r>
          <w:fldChar w:fldCharType="separate"/>
        </w:r>
        <w:r w:rsidR="004C590D">
          <w:rPr>
            <w:noProof/>
          </w:rPr>
          <w:t>1</w:t>
        </w:r>
        <w:r>
          <w:fldChar w:fldCharType="end"/>
        </w:r>
      </w:p>
    </w:sdtContent>
  </w:sdt>
  <w:p w:rsidR="000B1FEB" w:rsidRDefault="000B1FE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E7" w:rsidRDefault="005919E7">
      <w:pPr>
        <w:spacing w:after="0" w:line="240" w:lineRule="auto"/>
      </w:pPr>
      <w:r>
        <w:separator/>
      </w:r>
    </w:p>
  </w:footnote>
  <w:footnote w:type="continuationSeparator" w:id="0">
    <w:p w:rsidR="005919E7" w:rsidRDefault="00591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215"/>
    <w:multiLevelType w:val="multilevel"/>
    <w:tmpl w:val="248C67BA"/>
    <w:lvl w:ilvl="0">
      <w:start w:val="1"/>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 w15:restartNumberingAfterBreak="0">
    <w:nsid w:val="056818BE"/>
    <w:multiLevelType w:val="multilevel"/>
    <w:tmpl w:val="B218B77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120D286F"/>
    <w:multiLevelType w:val="multilevel"/>
    <w:tmpl w:val="A3C40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DF3358"/>
    <w:multiLevelType w:val="hybridMultilevel"/>
    <w:tmpl w:val="D020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D0628F"/>
    <w:multiLevelType w:val="multilevel"/>
    <w:tmpl w:val="EEFCF35A"/>
    <w:lvl w:ilvl="0">
      <w:start w:val="1"/>
      <w:numFmt w:val="decimal"/>
      <w:lvlText w:val="%1."/>
      <w:lvlJc w:val="left"/>
      <w:pPr>
        <w:ind w:left="720" w:hanging="360"/>
      </w:pPr>
      <w:rPr>
        <w:rFonts w:hint="default"/>
      </w:rPr>
    </w:lvl>
    <w:lvl w:ilvl="1">
      <w:start w:val="2"/>
      <w:numFmt w:val="decimal"/>
      <w:isLgl/>
      <w:lvlText w:val="%1.%2."/>
      <w:lvlJc w:val="left"/>
      <w:pPr>
        <w:ind w:left="22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680" w:hanging="1080"/>
      </w:pPr>
      <w:rPr>
        <w:rFonts w:hint="default"/>
      </w:rPr>
    </w:lvl>
    <w:lvl w:ilvl="5">
      <w:start w:val="1"/>
      <w:numFmt w:val="decimal"/>
      <w:isLgl/>
      <w:lvlText w:val="%1.%2.%3.%4.%5.%6."/>
      <w:lvlJc w:val="left"/>
      <w:pPr>
        <w:ind w:left="924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20" w:hanging="1440"/>
      </w:pPr>
      <w:rPr>
        <w:rFonts w:hint="default"/>
      </w:rPr>
    </w:lvl>
    <w:lvl w:ilvl="8">
      <w:start w:val="1"/>
      <w:numFmt w:val="decimal"/>
      <w:isLgl/>
      <w:lvlText w:val="%1.%2.%3.%4.%5.%6.%7.%8.%9."/>
      <w:lvlJc w:val="left"/>
      <w:pPr>
        <w:ind w:left="14640" w:hanging="1800"/>
      </w:pPr>
      <w:rPr>
        <w:rFonts w:hint="default"/>
      </w:rPr>
    </w:lvl>
  </w:abstractNum>
  <w:abstractNum w:abstractNumId="5" w15:restartNumberingAfterBreak="0">
    <w:nsid w:val="328425E6"/>
    <w:multiLevelType w:val="multilevel"/>
    <w:tmpl w:val="40822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D6586"/>
    <w:multiLevelType w:val="multilevel"/>
    <w:tmpl w:val="40FA1B36"/>
    <w:lvl w:ilvl="0">
      <w:start w:val="1"/>
      <w:numFmt w:val="decimal"/>
      <w:lvlText w:val="%1."/>
      <w:lvlJc w:val="left"/>
      <w:pPr>
        <w:ind w:left="1920" w:hanging="360"/>
      </w:pPr>
      <w:rPr>
        <w:rFonts w:hint="default"/>
      </w:rPr>
    </w:lvl>
    <w:lvl w:ilvl="1">
      <w:start w:val="5"/>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7" w15:restartNumberingAfterBreak="0">
    <w:nsid w:val="36D67272"/>
    <w:multiLevelType w:val="hybridMultilevel"/>
    <w:tmpl w:val="81A6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5B4E02"/>
    <w:multiLevelType w:val="multilevel"/>
    <w:tmpl w:val="C8D0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0F2CD9"/>
    <w:multiLevelType w:val="hybridMultilevel"/>
    <w:tmpl w:val="10527996"/>
    <w:lvl w:ilvl="0" w:tplc="CB9248F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A004575"/>
    <w:multiLevelType w:val="multilevel"/>
    <w:tmpl w:val="B8366DCE"/>
    <w:lvl w:ilvl="0">
      <w:start w:val="1"/>
      <w:numFmt w:val="decimal"/>
      <w:lvlText w:val="%1."/>
      <w:lvlJc w:val="left"/>
      <w:pPr>
        <w:ind w:left="360" w:hanging="360"/>
      </w:pPr>
      <w:rPr>
        <w:rFonts w:hint="default"/>
      </w:rPr>
    </w:lvl>
    <w:lvl w:ilvl="1">
      <w:start w:val="5"/>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47041C0A"/>
    <w:multiLevelType w:val="hybridMultilevel"/>
    <w:tmpl w:val="A1C0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32149A"/>
    <w:multiLevelType w:val="hybridMultilevel"/>
    <w:tmpl w:val="2C70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0D7FE2"/>
    <w:multiLevelType w:val="hybridMultilevel"/>
    <w:tmpl w:val="10527996"/>
    <w:lvl w:ilvl="0" w:tplc="CB9248F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C65781A"/>
    <w:multiLevelType w:val="multilevel"/>
    <w:tmpl w:val="F88CA3E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9B458E"/>
    <w:multiLevelType w:val="multilevel"/>
    <w:tmpl w:val="C5D6469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i/>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D8791C"/>
    <w:multiLevelType w:val="multilevel"/>
    <w:tmpl w:val="D8107386"/>
    <w:lvl w:ilvl="0">
      <w:start w:val="1"/>
      <w:numFmt w:val="decimal"/>
      <w:lvlText w:val="%1."/>
      <w:lvlJc w:val="left"/>
      <w:pPr>
        <w:ind w:left="786" w:hanging="360"/>
      </w:pPr>
      <w:rPr>
        <w:rFonts w:hint="default"/>
      </w:rPr>
    </w:lvl>
    <w:lvl w:ilvl="1">
      <w:start w:val="4"/>
      <w:numFmt w:val="decimal"/>
      <w:isLgl/>
      <w:lvlText w:val="%1.%2."/>
      <w:lvlJc w:val="left"/>
      <w:pPr>
        <w:ind w:left="2280" w:hanging="360"/>
      </w:pPr>
      <w:rPr>
        <w:rFonts w:hint="default"/>
        <w:b/>
      </w:rPr>
    </w:lvl>
    <w:lvl w:ilvl="2">
      <w:start w:val="1"/>
      <w:numFmt w:val="decimal"/>
      <w:isLgl/>
      <w:lvlText w:val="%1.%2.%3."/>
      <w:lvlJc w:val="left"/>
      <w:pPr>
        <w:ind w:left="4134" w:hanging="720"/>
      </w:pPr>
      <w:rPr>
        <w:rFonts w:hint="default"/>
        <w:b/>
      </w:rPr>
    </w:lvl>
    <w:lvl w:ilvl="3">
      <w:start w:val="1"/>
      <w:numFmt w:val="decimal"/>
      <w:isLgl/>
      <w:lvlText w:val="%1.%2.%3.%4."/>
      <w:lvlJc w:val="left"/>
      <w:pPr>
        <w:ind w:left="5628" w:hanging="720"/>
      </w:pPr>
      <w:rPr>
        <w:rFonts w:hint="default"/>
        <w:b/>
      </w:rPr>
    </w:lvl>
    <w:lvl w:ilvl="4">
      <w:start w:val="1"/>
      <w:numFmt w:val="decimal"/>
      <w:isLgl/>
      <w:lvlText w:val="%1.%2.%3.%4.%5."/>
      <w:lvlJc w:val="left"/>
      <w:pPr>
        <w:ind w:left="7482" w:hanging="1080"/>
      </w:pPr>
      <w:rPr>
        <w:rFonts w:hint="default"/>
        <w:b/>
      </w:rPr>
    </w:lvl>
    <w:lvl w:ilvl="5">
      <w:start w:val="1"/>
      <w:numFmt w:val="decimal"/>
      <w:isLgl/>
      <w:lvlText w:val="%1.%2.%3.%4.%5.%6."/>
      <w:lvlJc w:val="left"/>
      <w:pPr>
        <w:ind w:left="8976" w:hanging="1080"/>
      </w:pPr>
      <w:rPr>
        <w:rFonts w:hint="default"/>
        <w:b/>
      </w:rPr>
    </w:lvl>
    <w:lvl w:ilvl="6">
      <w:start w:val="1"/>
      <w:numFmt w:val="decimal"/>
      <w:isLgl/>
      <w:lvlText w:val="%1.%2.%3.%4.%5.%6.%7."/>
      <w:lvlJc w:val="left"/>
      <w:pPr>
        <w:ind w:left="10830" w:hanging="1440"/>
      </w:pPr>
      <w:rPr>
        <w:rFonts w:hint="default"/>
        <w:b/>
      </w:rPr>
    </w:lvl>
    <w:lvl w:ilvl="7">
      <w:start w:val="1"/>
      <w:numFmt w:val="decimal"/>
      <w:isLgl/>
      <w:lvlText w:val="%1.%2.%3.%4.%5.%6.%7.%8."/>
      <w:lvlJc w:val="left"/>
      <w:pPr>
        <w:ind w:left="12324" w:hanging="1440"/>
      </w:pPr>
      <w:rPr>
        <w:rFonts w:hint="default"/>
        <w:b/>
      </w:rPr>
    </w:lvl>
    <w:lvl w:ilvl="8">
      <w:start w:val="1"/>
      <w:numFmt w:val="decimal"/>
      <w:isLgl/>
      <w:lvlText w:val="%1.%2.%3.%4.%5.%6.%7.%8.%9."/>
      <w:lvlJc w:val="left"/>
      <w:pPr>
        <w:ind w:left="14178" w:hanging="1800"/>
      </w:pPr>
      <w:rPr>
        <w:rFonts w:hint="default"/>
        <w:b/>
      </w:rPr>
    </w:lvl>
  </w:abstractNum>
  <w:abstractNum w:abstractNumId="17" w15:restartNumberingAfterBreak="0">
    <w:nsid w:val="5BC85A78"/>
    <w:multiLevelType w:val="multilevel"/>
    <w:tmpl w:val="0EA89C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15E1B4E"/>
    <w:multiLevelType w:val="hybridMultilevel"/>
    <w:tmpl w:val="5CC6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A36349"/>
    <w:multiLevelType w:val="multilevel"/>
    <w:tmpl w:val="8410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45460"/>
    <w:multiLevelType w:val="multilevel"/>
    <w:tmpl w:val="78F48BDA"/>
    <w:lvl w:ilvl="0">
      <w:start w:val="3"/>
      <w:numFmt w:val="decimal"/>
      <w:lvlText w:val="%1."/>
      <w:lvlJc w:val="left"/>
      <w:pPr>
        <w:ind w:left="360" w:hanging="360"/>
      </w:pPr>
      <w:rPr>
        <w:rFonts w:hint="default"/>
      </w:rPr>
    </w:lvl>
    <w:lvl w:ilvl="1">
      <w:start w:val="5"/>
      <w:numFmt w:val="decimal"/>
      <w:lvlText w:val="%1.%2."/>
      <w:lvlJc w:val="left"/>
      <w:pPr>
        <w:ind w:left="2280" w:hanging="3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21" w15:restartNumberingAfterBreak="0">
    <w:nsid w:val="699D035A"/>
    <w:multiLevelType w:val="hybridMultilevel"/>
    <w:tmpl w:val="D590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ED3E68"/>
    <w:multiLevelType w:val="multilevel"/>
    <w:tmpl w:val="FA66A8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E747474"/>
    <w:multiLevelType w:val="hybridMultilevel"/>
    <w:tmpl w:val="CAEE8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1"/>
  </w:num>
  <w:num w:numId="3">
    <w:abstractNumId w:val="11"/>
  </w:num>
  <w:num w:numId="4">
    <w:abstractNumId w:val="7"/>
  </w:num>
  <w:num w:numId="5">
    <w:abstractNumId w:val="3"/>
  </w:num>
  <w:num w:numId="6">
    <w:abstractNumId w:val="14"/>
  </w:num>
  <w:num w:numId="7">
    <w:abstractNumId w:val="18"/>
  </w:num>
  <w:num w:numId="8">
    <w:abstractNumId w:val="12"/>
  </w:num>
  <w:num w:numId="9">
    <w:abstractNumId w:val="16"/>
  </w:num>
  <w:num w:numId="10">
    <w:abstractNumId w:val="6"/>
  </w:num>
  <w:num w:numId="11">
    <w:abstractNumId w:val="23"/>
  </w:num>
  <w:num w:numId="12">
    <w:abstractNumId w:val="4"/>
  </w:num>
  <w:num w:numId="13">
    <w:abstractNumId w:val="5"/>
  </w:num>
  <w:num w:numId="14">
    <w:abstractNumId w:val="19"/>
  </w:num>
  <w:num w:numId="15">
    <w:abstractNumId w:val="15"/>
  </w:num>
  <w:num w:numId="16">
    <w:abstractNumId w:val="17"/>
  </w:num>
  <w:num w:numId="17">
    <w:abstractNumId w:val="9"/>
  </w:num>
  <w:num w:numId="18">
    <w:abstractNumId w:val="1"/>
  </w:num>
  <w:num w:numId="19">
    <w:abstractNumId w:val="10"/>
  </w:num>
  <w:num w:numId="20">
    <w:abstractNumId w:val="8"/>
  </w:num>
  <w:num w:numId="21">
    <w:abstractNumId w:val="0"/>
  </w:num>
  <w:num w:numId="22">
    <w:abstractNumId w:val="13"/>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39"/>
    <w:rsid w:val="000B1FEB"/>
    <w:rsid w:val="00331A39"/>
    <w:rsid w:val="00331FD3"/>
    <w:rsid w:val="004C590D"/>
    <w:rsid w:val="00562C4B"/>
    <w:rsid w:val="00591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D281"/>
  <w15:chartTrackingRefBased/>
  <w15:docId w15:val="{A967B904-3BCA-49A6-B566-607797B9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1FD3"/>
  </w:style>
  <w:style w:type="paragraph" w:styleId="a3">
    <w:name w:val="Body Text"/>
    <w:basedOn w:val="a"/>
    <w:link w:val="a4"/>
    <w:uiPriority w:val="99"/>
    <w:unhideWhenUsed/>
    <w:rsid w:val="00331FD3"/>
    <w:pPr>
      <w:spacing w:after="120" w:line="276" w:lineRule="auto"/>
    </w:pPr>
    <w:rPr>
      <w:rFonts w:ascii="Calibri" w:eastAsia="Times New Roman" w:hAnsi="Calibri" w:cs="Times New Roman"/>
      <w:lang w:eastAsia="ru-RU"/>
    </w:rPr>
  </w:style>
  <w:style w:type="character" w:customStyle="1" w:styleId="a4">
    <w:name w:val="Основной текст Знак"/>
    <w:basedOn w:val="a0"/>
    <w:link w:val="a3"/>
    <w:uiPriority w:val="99"/>
    <w:rsid w:val="00331FD3"/>
    <w:rPr>
      <w:rFonts w:ascii="Calibri" w:eastAsia="Times New Roman" w:hAnsi="Calibri" w:cs="Times New Roman"/>
      <w:lang w:eastAsia="ru-RU"/>
    </w:rPr>
  </w:style>
  <w:style w:type="paragraph" w:styleId="a5">
    <w:name w:val="List Paragraph"/>
    <w:basedOn w:val="a"/>
    <w:qFormat/>
    <w:rsid w:val="00331FD3"/>
    <w:pPr>
      <w:spacing w:after="200" w:line="276" w:lineRule="auto"/>
      <w:ind w:left="720"/>
      <w:contextualSpacing/>
    </w:pPr>
    <w:rPr>
      <w:rFonts w:ascii="Calibri" w:eastAsia="Times New Roman" w:hAnsi="Calibri" w:cs="Times New Roman"/>
      <w:lang w:eastAsia="ru-RU"/>
    </w:rPr>
  </w:style>
  <w:style w:type="paragraph" w:styleId="a6">
    <w:name w:val="footer"/>
    <w:basedOn w:val="a"/>
    <w:link w:val="a7"/>
    <w:uiPriority w:val="99"/>
    <w:unhideWhenUsed/>
    <w:rsid w:val="00331FD3"/>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331FD3"/>
    <w:rPr>
      <w:rFonts w:ascii="Calibri" w:eastAsia="Times New Roman" w:hAnsi="Calibri" w:cs="Times New Roman"/>
      <w:lang w:eastAsia="ru-RU"/>
    </w:rPr>
  </w:style>
  <w:style w:type="paragraph" w:styleId="a8">
    <w:name w:val="No Spacing"/>
    <w:uiPriority w:val="1"/>
    <w:qFormat/>
    <w:rsid w:val="00331FD3"/>
    <w:pPr>
      <w:spacing w:after="0" w:line="240" w:lineRule="auto"/>
    </w:pPr>
    <w:rPr>
      <w:rFonts w:ascii="Calibri" w:eastAsia="Times New Roman" w:hAnsi="Calibri" w:cs="Times New Roman"/>
      <w:lang w:eastAsia="ru-RU"/>
    </w:rPr>
  </w:style>
  <w:style w:type="paragraph" w:styleId="a9">
    <w:name w:val="Normal (Web)"/>
    <w:basedOn w:val="a"/>
    <w:uiPriority w:val="99"/>
    <w:unhideWhenUsed/>
    <w:rsid w:val="00331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331FD3"/>
    <w:rPr>
      <w:b/>
      <w:bCs/>
    </w:rPr>
  </w:style>
  <w:style w:type="character" w:styleId="ab">
    <w:name w:val="Hyperlink"/>
    <w:basedOn w:val="a0"/>
    <w:uiPriority w:val="99"/>
    <w:unhideWhenUsed/>
    <w:rsid w:val="00331FD3"/>
    <w:rPr>
      <w:color w:val="0563C1" w:themeColor="hyperlink"/>
      <w:u w:val="single"/>
    </w:rPr>
  </w:style>
  <w:style w:type="paragraph" w:customStyle="1" w:styleId="TableParagraph">
    <w:name w:val="Table Paragraph"/>
    <w:basedOn w:val="a"/>
    <w:uiPriority w:val="1"/>
    <w:qFormat/>
    <w:rsid w:val="00331FD3"/>
    <w:pPr>
      <w:widowControl w:val="0"/>
      <w:autoSpaceDE w:val="0"/>
      <w:autoSpaceDN w:val="0"/>
      <w:spacing w:after="0" w:line="240" w:lineRule="auto"/>
      <w:ind w:left="107"/>
    </w:pPr>
    <w:rPr>
      <w:rFonts w:ascii="Times New Roman" w:eastAsia="Times New Roman" w:hAnsi="Times New Roman" w:cs="Times New Roman"/>
    </w:rPr>
  </w:style>
  <w:style w:type="table" w:styleId="ac">
    <w:name w:val="Table Grid"/>
    <w:basedOn w:val="a1"/>
    <w:uiPriority w:val="59"/>
    <w:rsid w:val="00331F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331FD3"/>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Верхний колонтитул Знак"/>
    <w:basedOn w:val="a0"/>
    <w:link w:val="ad"/>
    <w:uiPriority w:val="99"/>
    <w:rsid w:val="00331FD3"/>
    <w:rPr>
      <w:rFonts w:ascii="Calibri" w:eastAsia="Times New Roman" w:hAnsi="Calibri" w:cs="Times New Roman"/>
      <w:lang w:eastAsia="ru-RU"/>
    </w:rPr>
  </w:style>
  <w:style w:type="paragraph" w:customStyle="1" w:styleId="c3">
    <w:name w:val="c3"/>
    <w:basedOn w:val="a"/>
    <w:rsid w:val="00331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1FD3"/>
  </w:style>
  <w:style w:type="character" w:customStyle="1" w:styleId="c18">
    <w:name w:val="c18"/>
    <w:basedOn w:val="a0"/>
    <w:rsid w:val="00331FD3"/>
  </w:style>
  <w:style w:type="character" w:customStyle="1" w:styleId="c17">
    <w:name w:val="c17"/>
    <w:basedOn w:val="a0"/>
    <w:rsid w:val="00331FD3"/>
  </w:style>
  <w:style w:type="paragraph" w:styleId="af">
    <w:name w:val="Balloon Text"/>
    <w:basedOn w:val="a"/>
    <w:link w:val="af0"/>
    <w:uiPriority w:val="99"/>
    <w:semiHidden/>
    <w:unhideWhenUsed/>
    <w:rsid w:val="00331FD3"/>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331F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yar.ru/fileadmin/iro/rmc-dop/2020/260320-MinprosveshchenijaRF-Metodreko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o.yar.ru/fileadmin/iro/rmc-dop/2020/prikaz-271219-47-np.pdf" TargetMode="External"/><Relationship Id="rId5" Type="http://schemas.openxmlformats.org/officeDocument/2006/relationships/footnotes" Target="footnotes.xml"/><Relationship Id="rId10" Type="http://schemas.openxmlformats.org/officeDocument/2006/relationships/hyperlink" Target="http://iro.yar.ru/fileadmin/iro/RMCentr/Koncepcija-i-Postanovlenie-o-PFDO-527-p.pdf" TargetMode="External"/><Relationship Id="rId4" Type="http://schemas.openxmlformats.org/officeDocument/2006/relationships/webSettings" Target="webSettings.xml"/><Relationship Id="rId9" Type="http://schemas.openxmlformats.org/officeDocument/2006/relationships/hyperlink" Target="http://iro.yar.ru/fileadmin/iro/RMCentr/Post-ie_PYaO_2018-04-069_235_g.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7107</Words>
  <Characters>40516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2022-10-25T10:20:00Z</dcterms:created>
  <dcterms:modified xsi:type="dcterms:W3CDTF">2022-10-25T11:01:00Z</dcterms:modified>
</cp:coreProperties>
</file>