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7" w:rsidRDefault="00C542D7" w:rsidP="00C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2D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Pr="00C542D7">
        <w:rPr>
          <w:rFonts w:ascii="Times New Roman" w:eastAsia="Calibri" w:hAnsi="Times New Roman" w:cs="Times New Roman"/>
          <w:b/>
          <w:sz w:val="28"/>
          <w:szCs w:val="28"/>
        </w:rPr>
        <w:t xml:space="preserve">об инновационной работе по экспериментальной апробации и внедрению Комплексной образовательной программы для детей </w:t>
      </w:r>
    </w:p>
    <w:p w:rsidR="00C542D7" w:rsidRPr="00C542D7" w:rsidRDefault="00C542D7" w:rsidP="00C5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2D7">
        <w:rPr>
          <w:rFonts w:ascii="Times New Roman" w:eastAsia="Calibri" w:hAnsi="Times New Roman" w:cs="Times New Roman"/>
          <w:b/>
          <w:sz w:val="28"/>
          <w:szCs w:val="28"/>
        </w:rPr>
        <w:t>раннего возраста «Первые шаги»</w:t>
      </w:r>
      <w:r w:rsidR="00223999">
        <w:rPr>
          <w:rFonts w:ascii="Times New Roman" w:eastAsia="Calibri" w:hAnsi="Times New Roman" w:cs="Times New Roman"/>
          <w:b/>
          <w:sz w:val="28"/>
          <w:szCs w:val="28"/>
        </w:rPr>
        <w:t xml:space="preserve"> за 2021-2022 учебный год</w:t>
      </w:r>
    </w:p>
    <w:p w:rsidR="00C542D7" w:rsidRPr="00C542D7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C542D7" w:rsidRPr="00C542D7" w:rsidRDefault="00C542D7" w:rsidP="00C542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Pr="00F0215C">
        <w:rPr>
          <w:rFonts w:ascii="Times New Roman" w:eastAsia="Times New Roman" w:hAnsi="Times New Roman" w:cs="Times New Roman"/>
          <w:sz w:val="24"/>
          <w:szCs w:val="24"/>
        </w:rPr>
        <w:t>ублика, область) Ярославская область</w:t>
      </w:r>
    </w:p>
    <w:p w:rsidR="00C542D7" w:rsidRPr="00C542D7" w:rsidRDefault="00C542D7" w:rsidP="00C54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5C">
        <w:rPr>
          <w:rFonts w:ascii="Times New Roman" w:eastAsia="Times New Roman" w:hAnsi="Times New Roman" w:cs="Times New Roman"/>
          <w:sz w:val="24"/>
          <w:szCs w:val="24"/>
        </w:rPr>
        <w:t>Адрес: городской округ город Переславль-Залесский, Новомирский переулок дом 3 Муниципальное дошкольное образовательное учреждение «Детский сад «Дюймовочка»</w:t>
      </w:r>
    </w:p>
    <w:p w:rsidR="00C542D7" w:rsidRPr="00C542D7" w:rsidRDefault="00C542D7" w:rsidP="00DD4BC6">
      <w:pPr>
        <w:shd w:val="clear" w:color="auto" w:fill="FFFFFF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Контактные данные (телефон, </w:t>
      </w:r>
      <w:r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542D7">
        <w:rPr>
          <w:rFonts w:ascii="Times New Roman" w:eastAsia="Calibri" w:hAnsi="Times New Roman" w:cs="Times New Roman"/>
          <w:sz w:val="24"/>
          <w:szCs w:val="24"/>
        </w:rPr>
        <w:t>-</w:t>
      </w:r>
      <w:r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, сайт) 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>телефон 8 48 535 3-52-92,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8 48 535 3 24 97,     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BC6"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DD4BC6" w:rsidRPr="00C542D7">
        <w:rPr>
          <w:rFonts w:ascii="Times New Roman" w:eastAsia="Calibri" w:hAnsi="Times New Roman" w:cs="Times New Roman"/>
          <w:sz w:val="24"/>
          <w:szCs w:val="24"/>
        </w:rPr>
        <w:t>-</w:t>
      </w:r>
      <w:r w:rsidR="00DD4BC6" w:rsidRPr="00C542D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D4BC6" w:rsidRPr="00F021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DD4BC6" w:rsidRPr="00F0215C">
          <w:rPr>
            <w:rStyle w:val="a3"/>
            <w:rFonts w:ascii="Times New Roman" w:eastAsia="Calibri" w:hAnsi="Times New Roman" w:cs="Times New Roman"/>
            <w:sz w:val="24"/>
            <w:szCs w:val="24"/>
          </w:rPr>
          <w:t>ds-duym.pereslavl@yarregion.ru</w:t>
        </w:r>
      </w:hyperlink>
      <w:r w:rsidR="00DD4BC6" w:rsidRPr="00F0215C">
        <w:rPr>
          <w:rFonts w:ascii="Times New Roman" w:eastAsia="Calibri" w:hAnsi="Times New Roman" w:cs="Times New Roman"/>
          <w:sz w:val="24"/>
          <w:szCs w:val="24"/>
        </w:rPr>
        <w:t>,  сайт:</w:t>
      </w:r>
      <w:r w:rsidR="00DD4BC6" w:rsidRPr="00F021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D4BC6" w:rsidRPr="00F0215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https://ds1-prs.edu.yar.ru/index.html</w:t>
        </w:r>
      </w:hyperlink>
    </w:p>
    <w:p w:rsidR="00C542D7" w:rsidRPr="00C542D7" w:rsidRDefault="00C542D7" w:rsidP="00DD4BC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ФИО руководителя ДОО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заведующий Колтунова Оксана Анатольевна</w:t>
      </w:r>
    </w:p>
    <w:p w:rsidR="00C542D7" w:rsidRPr="00C542D7" w:rsidRDefault="00C542D7" w:rsidP="00B4713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Количество возрастных групп в ДОО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В МДОУ «Детский сад «Дюймовочка» в 2021-2022 учебном году функционирует 10 групп, из них 8 садовых групп и 2 группы раннего возраста</w:t>
      </w:r>
    </w:p>
    <w:p w:rsidR="00C542D7" w:rsidRPr="00C542D7" w:rsidRDefault="00C542D7" w:rsidP="00C542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2D7" w:rsidRPr="00C542D7" w:rsidRDefault="00C542D7" w:rsidP="00C542D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542D7">
        <w:rPr>
          <w:rFonts w:ascii="Times New Roman" w:eastAsia="Calibri" w:hAnsi="Times New Roman" w:cs="Times New Roman"/>
          <w:bCs/>
          <w:i/>
          <w:sz w:val="24"/>
          <w:szCs w:val="24"/>
        </w:rPr>
        <w:t>Отметьте свой вариант ответа (ответов) знаком «+».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2.</w:t>
      </w:r>
      <w:r w:rsidRPr="00C542D7">
        <w:rPr>
          <w:rFonts w:ascii="Times New Roman" w:eastAsia="Calibri" w:hAnsi="Times New Roman" w:cs="Times New Roman"/>
          <w:sz w:val="24"/>
          <w:szCs w:val="24"/>
        </w:rPr>
        <w:tab/>
        <w:t>На какой ступени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инновационной работы </w:t>
      </w:r>
      <w:r w:rsidRPr="00C542D7">
        <w:rPr>
          <w:rFonts w:ascii="Times New Roman" w:eastAsia="Calibri" w:hAnsi="Times New Roman" w:cs="Times New Roman"/>
          <w:sz w:val="24"/>
          <w:szCs w:val="24"/>
        </w:rPr>
        <w:t>Вы находитесь?</w:t>
      </w:r>
    </w:p>
    <w:p w:rsidR="00C542D7" w:rsidRPr="00C542D7" w:rsidRDefault="00B47139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>Работаем первый год  +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Работаем второй</w:t>
      </w:r>
      <w:r w:rsidR="00084B40" w:rsidRPr="00F0215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C542D7" w:rsidRPr="00C542D7" w:rsidRDefault="00084B40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Другое (напишите) 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3.</w:t>
      </w:r>
      <w:r w:rsidRPr="00C542D7">
        <w:rPr>
          <w:rFonts w:ascii="Times New Roman" w:eastAsia="Calibri" w:hAnsi="Times New Roman" w:cs="Times New Roman"/>
          <w:sz w:val="24"/>
          <w:szCs w:val="24"/>
        </w:rPr>
        <w:tab/>
        <w:t>Укажите,  сколько групп,  и какие  работают по программе «Мозаика»: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в инновационной деятельности по </w:t>
      </w:r>
      <w:proofErr w:type="spellStart"/>
      <w:r w:rsidR="00B47139" w:rsidRPr="00F0215C">
        <w:rPr>
          <w:rFonts w:ascii="Times New Roman" w:eastAsia="Calibri" w:hAnsi="Times New Roman" w:cs="Times New Roman"/>
          <w:sz w:val="24"/>
          <w:szCs w:val="24"/>
        </w:rPr>
        <w:t>аппробации</w:t>
      </w:r>
      <w:proofErr w:type="spellEnd"/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 и внедрению программы «Первые шаги» участвуют две группы раннего возраста «Василёк» (с 15, до 3 лет), «Ромашка» </w:t>
      </w:r>
      <w:proofErr w:type="gramStart"/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B47139" w:rsidRPr="00F0215C">
        <w:rPr>
          <w:rFonts w:ascii="Times New Roman" w:eastAsia="Calibri" w:hAnsi="Times New Roman" w:cs="Times New Roman"/>
          <w:sz w:val="24"/>
          <w:szCs w:val="24"/>
        </w:rPr>
        <w:t>с 2до 3 лет)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4.</w:t>
      </w:r>
      <w:r w:rsidRPr="00C542D7">
        <w:rPr>
          <w:rFonts w:ascii="Times New Roman" w:eastAsia="Calibri" w:hAnsi="Times New Roman" w:cs="Times New Roman"/>
          <w:sz w:val="24"/>
          <w:szCs w:val="24"/>
        </w:rPr>
        <w:tab/>
        <w:t>Укажите,  какие специалисты  реализуют ПМК «Мозаичный ПАРК», программу  «Мозаика» (образование, педагогический стаж):</w:t>
      </w:r>
    </w:p>
    <w:p w:rsidR="00B47139" w:rsidRPr="00F0215C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в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 xml:space="preserve">оспитатели </w:t>
      </w: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стаж работы от 4-х до 15 лет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муз. руководитель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стаж работы 30 лет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воспитатель ФИ</w:t>
      </w:r>
      <w:r w:rsidR="00F078F0" w:rsidRPr="00F0215C">
        <w:rPr>
          <w:rFonts w:ascii="Times New Roman" w:eastAsia="Calibri" w:hAnsi="Times New Roman" w:cs="Times New Roman"/>
          <w:sz w:val="24"/>
          <w:szCs w:val="24"/>
        </w:rPr>
        <w:t xml:space="preserve">ЗО </w:t>
      </w:r>
    </w:p>
    <w:p w:rsidR="00C542D7" w:rsidRPr="00C542D7" w:rsidRDefault="00F078F0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15C">
        <w:rPr>
          <w:rFonts w:ascii="Times New Roman" w:eastAsia="Calibri" w:hAnsi="Times New Roman" w:cs="Times New Roman"/>
          <w:sz w:val="24"/>
          <w:szCs w:val="24"/>
        </w:rPr>
        <w:t xml:space="preserve">педагоги-психологи 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логопе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д стаж работы менее 1 года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>педагоги дополни</w:t>
      </w:r>
      <w:r w:rsidR="00F078F0" w:rsidRPr="00F0215C">
        <w:rPr>
          <w:rFonts w:ascii="Times New Roman" w:eastAsia="Calibri" w:hAnsi="Times New Roman" w:cs="Times New Roman"/>
          <w:sz w:val="24"/>
          <w:szCs w:val="24"/>
        </w:rPr>
        <w:t xml:space="preserve">тельного образования </w:t>
      </w:r>
    </w:p>
    <w:p w:rsidR="00C542D7" w:rsidRPr="00C542D7" w:rsidRDefault="00223999" w:rsidP="00B4713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другие:</w:t>
      </w:r>
      <w:r w:rsidR="00C542D7" w:rsidRPr="00C54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139" w:rsidRPr="00F0215C">
        <w:rPr>
          <w:rFonts w:ascii="Times New Roman" w:eastAsia="Calibri" w:hAnsi="Times New Roman" w:cs="Times New Roman"/>
          <w:sz w:val="24"/>
          <w:szCs w:val="24"/>
        </w:rPr>
        <w:t>старший воспитатель стаж работы 32 года</w:t>
      </w:r>
    </w:p>
    <w:p w:rsidR="00C542D7" w:rsidRPr="00C542D7" w:rsidRDefault="00C542D7" w:rsidP="00C542D7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2D7" w:rsidRPr="00C542D7" w:rsidRDefault="00C542D7" w:rsidP="00B47139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ПМК «Мозаичный ПАРК», программе «Мозаика» </w:t>
      </w:r>
      <w:r w:rsidR="005C379F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Возникли сложности при составлении календарного плана. Ищем пути по адаптации программы «Первые шаги» к существующей форме планирования в ДОУ.  </w:t>
      </w:r>
      <w:r w:rsidR="00F078F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Из-за введённых ограничений в связи с пандемией невозможно было реализовать все предложенные программой формы участия родителей в </w:t>
      </w:r>
      <w:r w:rsidR="005C379F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жизни группы и детского сада. </w:t>
      </w:r>
    </w:p>
    <w:p w:rsidR="00084B40" w:rsidRPr="00223999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542D7" w:rsidRPr="00C542D7" w:rsidRDefault="00223999" w:rsidP="00C542D7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542D7" w:rsidRPr="00C542D7">
        <w:rPr>
          <w:rFonts w:ascii="Times New Roman" w:eastAsia="Calibri" w:hAnsi="Times New Roman" w:cs="Times New Roman"/>
          <w:sz w:val="24"/>
          <w:szCs w:val="24"/>
          <w:lang w:eastAsia="ru-RU"/>
        </w:rPr>
        <w:t>. Представляли ли Вы свой опыт по внедрению программы «Мозаика» и ПМК «Мозаичный ПАРК» на каких-либо мероприятиях:</w:t>
      </w:r>
      <w:r w:rsidR="00084B40" w:rsidRPr="00F02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 по внедрению Комплексной образовательной программы «Первые шаги был представлен на Городском методическом объединении воспитателей групп раннего возраста. Темы выступлений: «Презентация Комплексной образовательной программы для детей раннего возраста «Первые шаги» Протокол № 4 от 19.04.2022 года, представили видео цикл игр по социально – коммуникативному, физическому и художественно – эстетическому развитию, игровой деятельности.  Протокол № 5 от 18.05.2022 года</w:t>
      </w:r>
    </w:p>
    <w:p w:rsidR="00C542D7" w:rsidRPr="00C542D7" w:rsidRDefault="00C542D7" w:rsidP="00C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sz w:val="24"/>
          <w:szCs w:val="24"/>
        </w:rPr>
        <w:t xml:space="preserve">8. Ваши пожелания издательству «Русское слово» </w:t>
      </w:r>
      <w:r w:rsidR="00084B40" w:rsidRPr="00F0215C">
        <w:rPr>
          <w:rFonts w:ascii="Times New Roman" w:eastAsia="Calibri" w:hAnsi="Times New Roman" w:cs="Times New Roman"/>
          <w:sz w:val="24"/>
          <w:szCs w:val="24"/>
        </w:rPr>
        <w:t>Спасибо за совместную работу.</w:t>
      </w:r>
    </w:p>
    <w:p w:rsidR="00C542D7" w:rsidRPr="00C542D7" w:rsidRDefault="00C542D7" w:rsidP="00C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542D7" w:rsidRPr="00C542D7" w:rsidRDefault="00C542D7" w:rsidP="00C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542D7" w:rsidRPr="00C542D7" w:rsidRDefault="00C542D7" w:rsidP="00C542D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542D7" w:rsidRPr="00C542D7" w:rsidRDefault="00C542D7" w:rsidP="0008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D7" w:rsidRPr="00C542D7" w:rsidRDefault="00C542D7" w:rsidP="00C542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D7" w:rsidRPr="00C542D7" w:rsidRDefault="00C542D7" w:rsidP="00C542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2D7">
        <w:rPr>
          <w:rFonts w:ascii="Times New Roman" w:eastAsia="Calibri" w:hAnsi="Times New Roman" w:cs="Times New Roman"/>
          <w:b/>
          <w:sz w:val="24"/>
          <w:szCs w:val="24"/>
        </w:rPr>
        <w:t>Приложение к отчёту</w:t>
      </w:r>
    </w:p>
    <w:p w:rsidR="00C542D7" w:rsidRPr="00F0215C" w:rsidRDefault="00C542D7" w:rsidP="00C542D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дня в экспериментальных группах.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группе раннего возраста «Василёк»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7.00-8.00       Приём и осмотр детей в группе.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8.00-8.05       Зарядка.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8.05-8.30       Подготовка к завтраку, закаливающие процедуры. Завтрак.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8.30-9.00       Игры, подготовка к образовательной деятельности.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9.00-9.09       Проведение образовательной деятельности 1-подгруппы.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9.11-9.20       Проведение образовательной деятельности 2-подгруппы.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9.25-9.35       Второй завтрак.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9.35-10.00     Игры, подготовка к прогулке.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10.00-11.10   Прогулка.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11.10-11.35   Подготовка к обеду, закаливающие процедуры.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11.35-12.10   Обед, подготовка ко сну.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12.10-15.00   Дневной сон.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15.00-15.10   Подъем после сна, закаливающие мероприятия.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15.10-15.30   Полдник.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15.30-15.45   Игры, подготовка к образовательной деятельности.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15.45-15.55   Проведение образовательной деятельности 1-подгруппы.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15.55-16.05   Проведение образовательной деятельности 2-подгруппы.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16.05-16.40   Подготовка к ужину.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16.40-17.00   Ужин.</w:t>
      </w:r>
    </w:p>
    <w:p w:rsidR="0037510C" w:rsidRPr="00F0215C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17.00-17.20   Подготовка к прогулке.</w:t>
      </w:r>
    </w:p>
    <w:p w:rsidR="0037510C" w:rsidRPr="00F0215C" w:rsidRDefault="0037510C" w:rsidP="0037510C">
      <w:pPr>
        <w:pStyle w:val="a4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Прогулка, уход детей домой</w:t>
      </w:r>
    </w:p>
    <w:p w:rsidR="0037510C" w:rsidRPr="00C542D7" w:rsidRDefault="0037510C" w:rsidP="003751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D7" w:rsidRPr="00F0215C" w:rsidRDefault="00C542D7" w:rsidP="0037510C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взаимодействию с родителями детей экспериментальных групп.</w:t>
      </w:r>
    </w:p>
    <w:p w:rsidR="00C542D7" w:rsidRDefault="00C542D7" w:rsidP="00C542D7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0534" w:rsidRDefault="001E0534" w:rsidP="00C542D7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0534" w:rsidRDefault="001E0534" w:rsidP="00C542D7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0534" w:rsidRPr="00C542D7" w:rsidRDefault="001E0534" w:rsidP="00C542D7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План работы с родителями воспитанников</w:t>
      </w: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0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на 2021-2022</w:t>
      </w:r>
      <w:r w:rsidRPr="009E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учебный год</w:t>
      </w: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План проведения родительских собраний в гр. «Василёк»</w:t>
      </w: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5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Цель: </w:t>
      </w:r>
      <w:r w:rsidRPr="009E35E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  <w:gridCol w:w="1270"/>
      </w:tblGrid>
      <w:tr w:rsidR="009E35E3" w:rsidRPr="009E35E3" w:rsidTr="00E45545">
        <w:tc>
          <w:tcPr>
            <w:tcW w:w="704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59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Периоды</w:t>
            </w:r>
          </w:p>
        </w:tc>
        <w:tc>
          <w:tcPr>
            <w:tcW w:w="5812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270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9E35E3" w:rsidRPr="009E35E3" w:rsidTr="00E45545">
        <w:tc>
          <w:tcPr>
            <w:tcW w:w="704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812" w:type="dxa"/>
          </w:tcPr>
          <w:p w:rsidR="009E35E3" w:rsidRPr="009E35E3" w:rsidRDefault="009E35E3" w:rsidP="009E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  <w:r w:rsidRPr="009E35E3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познакомимся»</w:t>
            </w:r>
          </w:p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35E3" w:rsidRPr="009E35E3" w:rsidTr="00E45545">
        <w:tc>
          <w:tcPr>
            <w:tcW w:w="704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812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  <w:r w:rsidRPr="009E35E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мелкой моторики рук у детей раннего возраста с использованием нестандартного оборудования»</w:t>
            </w:r>
          </w:p>
        </w:tc>
        <w:tc>
          <w:tcPr>
            <w:tcW w:w="1270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35E3" w:rsidRPr="009E35E3" w:rsidTr="00E45545">
        <w:tc>
          <w:tcPr>
            <w:tcW w:w="704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812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  <w:r w:rsidRPr="009E35E3">
              <w:rPr>
                <w:rFonts w:ascii="Times New Roman" w:eastAsia="Calibri" w:hAnsi="Times New Roman" w:cs="Times New Roman"/>
                <w:sz w:val="24"/>
                <w:szCs w:val="24"/>
              </w:rPr>
              <w:t>«Игра в жизни ребёнка»</w:t>
            </w:r>
          </w:p>
        </w:tc>
        <w:tc>
          <w:tcPr>
            <w:tcW w:w="1270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35E3" w:rsidRPr="009E35E3" w:rsidTr="00E45545">
        <w:tc>
          <w:tcPr>
            <w:tcW w:w="704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</w:tcPr>
          <w:p w:rsidR="009E35E3" w:rsidRPr="009E35E3" w:rsidRDefault="009E35E3" w:rsidP="009E35E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812" w:type="dxa"/>
          </w:tcPr>
          <w:p w:rsidR="009E35E3" w:rsidRPr="009E35E3" w:rsidRDefault="009E35E3" w:rsidP="009E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Родительское собрание: </w:t>
            </w:r>
            <w:r w:rsidRPr="009E35E3">
              <w:rPr>
                <w:rFonts w:ascii="Times New Roman" w:eastAsia="Calibri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1270" w:type="dxa"/>
          </w:tcPr>
          <w:p w:rsidR="009E35E3" w:rsidRPr="009E35E3" w:rsidRDefault="009E35E3" w:rsidP="009E35E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35E3" w:rsidRPr="009E35E3" w:rsidRDefault="009E35E3" w:rsidP="009E35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35E3" w:rsidRPr="009E35E3" w:rsidRDefault="009E35E3" w:rsidP="009E35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 xml:space="preserve">Совместные мероприятия с родителями на </w:t>
      </w:r>
      <w:r w:rsidR="00F0215C" w:rsidRPr="00F0215C">
        <w:rPr>
          <w:rFonts w:ascii="Times New Roman" w:eastAsia="Calibri" w:hAnsi="Times New Roman" w:cs="Times New Roman"/>
          <w:b/>
          <w:sz w:val="24"/>
          <w:szCs w:val="24"/>
        </w:rPr>
        <w:t>2021-2022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Сентябрь: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</w:rPr>
        <w:t>Родительское собрание «Давайте познакомимся».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(для родителей вновь прибывших детей)  «Что нужно знать об адаптационном периоде».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Октябрь: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для родителей «Развитие мелкой моторики дома». Индивидуальные беседы по вопросам адаптации.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Ноябрь: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для родителей «Какие книги читать ребёнку раннего дошкольного возраста».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для родителей «Роль развивающих игр для детей»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Декабрь: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</w:rPr>
        <w:t>Родительское собрание «Развитие мелкой моторики рук у детей раннего возраста с использованием нестандартного оборудования».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для родителей «Развитие движений у детей раннего дошкольного возраста».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Оформление к новогодним праздникам окошек в групповом помещении и помещении раздевалки.</w:t>
      </w:r>
    </w:p>
    <w:p w:rsidR="009E35E3" w:rsidRPr="009E35E3" w:rsidRDefault="009E35E3" w:rsidP="009E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Январь: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</w:rPr>
        <w:t>Консультация  для родителей «Я играю целый день, мне играть совсем не лень».</w:t>
      </w:r>
    </w:p>
    <w:p w:rsidR="009E35E3" w:rsidRPr="009E35E3" w:rsidRDefault="009E35E3" w:rsidP="009E35E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sz w:val="24"/>
          <w:szCs w:val="24"/>
        </w:rPr>
        <w:t>Расчистка участка для прогулок от снега.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Февраль: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35E3">
        <w:rPr>
          <w:rFonts w:ascii="Times New Roman" w:eastAsia="Calibri" w:hAnsi="Times New Roman" w:cs="Times New Roman"/>
          <w:sz w:val="24"/>
          <w:szCs w:val="24"/>
        </w:rPr>
        <w:t>Привлечение родителей к изготовлению дидактических игр и пособий.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 для родителей «Развитие речи ребёнка 2-х лет».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 xml:space="preserve">Участие в конкурсе «Птичья столовая».                                                                                                 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Март: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</w:rPr>
        <w:t>Консультация  для родителей «Как научить ребёнка различать цвета».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Родительское собрание: </w:t>
      </w:r>
      <w:r w:rsidRPr="009E35E3">
        <w:rPr>
          <w:rFonts w:ascii="Times New Roman" w:eastAsia="Calibri" w:hAnsi="Times New Roman" w:cs="Times New Roman"/>
          <w:sz w:val="24"/>
          <w:szCs w:val="24"/>
        </w:rPr>
        <w:t>«Игра в жизни ребёнка».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Участие в конкурсе «Мир начинается с мамы».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Апрель: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 для родителей «Зачем крохе рисовать».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Консультация для родителей «Какие игрушки покупать детям».</w:t>
      </w:r>
    </w:p>
    <w:p w:rsidR="009E35E3" w:rsidRPr="009E35E3" w:rsidRDefault="009E35E3" w:rsidP="009E35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35E3">
        <w:rPr>
          <w:rFonts w:ascii="Times New Roman" w:eastAsia="Calibri" w:hAnsi="Times New Roman" w:cs="Times New Roman"/>
          <w:b/>
          <w:sz w:val="24"/>
          <w:szCs w:val="24"/>
        </w:rPr>
        <w:t>Май:</w:t>
      </w:r>
      <w:r w:rsidRPr="009E35E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E35E3">
        <w:rPr>
          <w:rFonts w:ascii="Times New Roman" w:eastAsia="Calibri" w:hAnsi="Times New Roman" w:cs="Times New Roman"/>
          <w:sz w:val="24"/>
          <w:szCs w:val="24"/>
        </w:rPr>
        <w:t>Родительское собрание «Вот и стали мы на год взрослее».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Участие родителей в оформлении грядки и цветника.</w:t>
      </w:r>
      <w:r w:rsidRPr="009E35E3">
        <w:rPr>
          <w:rFonts w:ascii="Times New Roman" w:eastAsia="Calibri" w:hAnsi="Times New Roman" w:cs="Times New Roman"/>
          <w:sz w:val="24"/>
          <w:szCs w:val="24"/>
        </w:rPr>
        <w:br/>
        <w:t>Проведение субботника на участке, покраска участка.</w:t>
      </w:r>
    </w:p>
    <w:p w:rsidR="00722C18" w:rsidRPr="00F0215C" w:rsidRDefault="00722C18">
      <w:pPr>
        <w:rPr>
          <w:rFonts w:ascii="Times New Roman" w:hAnsi="Times New Roman" w:cs="Times New Roman"/>
          <w:sz w:val="24"/>
          <w:szCs w:val="24"/>
        </w:rPr>
      </w:pPr>
    </w:p>
    <w:sectPr w:rsidR="00722C18" w:rsidRPr="00F0215C" w:rsidSect="00010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2DA"/>
    <w:multiLevelType w:val="multilevel"/>
    <w:tmpl w:val="E3E2D86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8"/>
    <w:rsid w:val="00084B40"/>
    <w:rsid w:val="001E0534"/>
    <w:rsid w:val="00223999"/>
    <w:rsid w:val="0037510C"/>
    <w:rsid w:val="005C379F"/>
    <w:rsid w:val="005F7E18"/>
    <w:rsid w:val="00722C18"/>
    <w:rsid w:val="009E35E3"/>
    <w:rsid w:val="00B47139"/>
    <w:rsid w:val="00C542D7"/>
    <w:rsid w:val="00DD4BC6"/>
    <w:rsid w:val="00F0215C"/>
    <w:rsid w:val="00F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10C"/>
    <w:pPr>
      <w:ind w:left="720"/>
      <w:contextualSpacing/>
    </w:pPr>
  </w:style>
  <w:style w:type="table" w:styleId="a5">
    <w:name w:val="Table Grid"/>
    <w:basedOn w:val="a1"/>
    <w:uiPriority w:val="39"/>
    <w:rsid w:val="009E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10C"/>
    <w:pPr>
      <w:ind w:left="720"/>
      <w:contextualSpacing/>
    </w:pPr>
  </w:style>
  <w:style w:type="table" w:styleId="a5">
    <w:name w:val="Table Grid"/>
    <w:basedOn w:val="a1"/>
    <w:uiPriority w:val="39"/>
    <w:rsid w:val="009E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1-pr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duym.pereslavl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2022-07-04T07:31:00Z</dcterms:created>
  <dcterms:modified xsi:type="dcterms:W3CDTF">2022-11-29T10:13:00Z</dcterms:modified>
</cp:coreProperties>
</file>