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C7" w:rsidRDefault="00B148C7" w:rsidP="00B148C7">
      <w:pPr>
        <w:shd w:val="clear" w:color="auto" w:fill="FFFFFF"/>
        <w:spacing w:before="259" w:after="1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  <w:t>План мероприятий Недели</w:t>
      </w:r>
      <w:r w:rsidR="002A6D2A" w:rsidRPr="002A6D2A"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  <w:t xml:space="preserve"> здоровья</w:t>
      </w:r>
    </w:p>
    <w:p w:rsidR="002A6D2A" w:rsidRPr="002A6D2A" w:rsidRDefault="00B148C7" w:rsidP="00B148C7">
      <w:pPr>
        <w:shd w:val="clear" w:color="auto" w:fill="FFFFFF"/>
        <w:spacing w:before="259" w:after="1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  <w:t>с 03.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  <w:t>03.-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  <w:t>07.03.2023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7177"/>
      </w:tblGrid>
      <w:tr w:rsidR="002A6D2A" w:rsidRPr="002A6D2A" w:rsidTr="00B148C7">
        <w:tc>
          <w:tcPr>
            <w:tcW w:w="0" w:type="auto"/>
            <w:shd w:val="clear" w:color="auto" w:fill="FFFFFF"/>
            <w:tcMar>
              <w:top w:w="65" w:type="dxa"/>
              <w:left w:w="91" w:type="dxa"/>
              <w:bottom w:w="65" w:type="dxa"/>
              <w:right w:w="91" w:type="dxa"/>
            </w:tcMar>
            <w:vAlign w:val="center"/>
            <w:hideMark/>
          </w:tcPr>
          <w:p w:rsidR="002A6D2A" w:rsidRPr="00B148C7" w:rsidRDefault="002A6D2A" w:rsidP="00B148C7">
            <w:pPr>
              <w:spacing w:after="259" w:line="240" w:lineRule="auto"/>
              <w:jc w:val="center"/>
              <w:rPr>
                <w:rFonts w:ascii="Open Sans" w:eastAsia="Times New Roman" w:hAnsi="Open Sans" w:cs="Times New Roman"/>
                <w:b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b/>
                <w:color w:val="1B1C2A"/>
                <w:sz w:val="28"/>
                <w:szCs w:val="28"/>
                <w:lang w:eastAsia="ru-RU"/>
              </w:rPr>
              <w:t>Направленность мероприятий</w:t>
            </w:r>
          </w:p>
        </w:tc>
        <w:tc>
          <w:tcPr>
            <w:tcW w:w="7177" w:type="dxa"/>
            <w:shd w:val="clear" w:color="auto" w:fill="FFFFFF"/>
            <w:tcMar>
              <w:top w:w="65" w:type="dxa"/>
              <w:left w:w="91" w:type="dxa"/>
              <w:bottom w:w="65" w:type="dxa"/>
              <w:right w:w="91" w:type="dxa"/>
            </w:tcMar>
            <w:vAlign w:val="center"/>
            <w:hideMark/>
          </w:tcPr>
          <w:p w:rsidR="002A6D2A" w:rsidRPr="00B148C7" w:rsidRDefault="00B148C7" w:rsidP="00B148C7">
            <w:pPr>
              <w:spacing w:after="259" w:line="240" w:lineRule="auto"/>
              <w:jc w:val="center"/>
              <w:rPr>
                <w:rFonts w:ascii="Open Sans" w:eastAsia="Times New Roman" w:hAnsi="Open Sans" w:cs="Times New Roman"/>
                <w:b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b/>
                <w:color w:val="1B1C2A"/>
                <w:sz w:val="28"/>
                <w:szCs w:val="28"/>
                <w:lang w:eastAsia="ru-RU"/>
              </w:rPr>
              <w:t>Содержание</w:t>
            </w:r>
          </w:p>
        </w:tc>
      </w:tr>
      <w:tr w:rsidR="002A6D2A" w:rsidRPr="00B148C7" w:rsidTr="00B148C7">
        <w:trPr>
          <w:trHeight w:val="3914"/>
        </w:trPr>
        <w:tc>
          <w:tcPr>
            <w:tcW w:w="0" w:type="auto"/>
            <w:shd w:val="clear" w:color="auto" w:fill="FFFFFF"/>
            <w:tcMar>
              <w:top w:w="65" w:type="dxa"/>
              <w:left w:w="91" w:type="dxa"/>
              <w:bottom w:w="65" w:type="dxa"/>
              <w:right w:w="91" w:type="dxa"/>
            </w:tcMar>
            <w:vAlign w:val="center"/>
            <w:hideMark/>
          </w:tcPr>
          <w:p w:rsidR="002A6D2A" w:rsidRPr="00B148C7" w:rsidRDefault="002A6D2A" w:rsidP="00B148C7">
            <w:pPr>
              <w:spacing w:after="259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Познавательн</w:t>
            </w:r>
            <w:r w:rsid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 xml:space="preserve">ое развитие </w:t>
            </w:r>
          </w:p>
        </w:tc>
        <w:tc>
          <w:tcPr>
            <w:tcW w:w="7177" w:type="dxa"/>
            <w:shd w:val="clear" w:color="auto" w:fill="FFFFFF"/>
            <w:tcMar>
              <w:top w:w="65" w:type="dxa"/>
              <w:left w:w="91" w:type="dxa"/>
              <w:bottom w:w="65" w:type="dxa"/>
              <w:right w:w="91" w:type="dxa"/>
            </w:tcMar>
            <w:vAlign w:val="center"/>
            <w:hideMark/>
          </w:tcPr>
          <w:p w:rsidR="002A6D2A" w:rsidRPr="00B148C7" w:rsidRDefault="002A6D2A" w:rsidP="002A6D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Беседы: проводятся воспитателем на тему строения организма и заботы о нём, а также медсестрой или педиатром, приглашённым спортсменом, педагогом-психологом;</w:t>
            </w:r>
          </w:p>
          <w:p w:rsidR="002A6D2A" w:rsidRPr="00B148C7" w:rsidRDefault="002A6D2A" w:rsidP="002A6D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занятия познавательно-исследовательской направленности,</w:t>
            </w:r>
          </w:p>
          <w:p w:rsidR="002A6D2A" w:rsidRPr="00B148C7" w:rsidRDefault="002A6D2A" w:rsidP="002A6D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просмотр мультфильмов, видеороликов, презентаций на тему здорового образа жизни;</w:t>
            </w:r>
          </w:p>
          <w:p w:rsidR="002A6D2A" w:rsidRPr="00B148C7" w:rsidRDefault="002A6D2A" w:rsidP="002A6D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 xml:space="preserve">викторины, интеллектуальные </w:t>
            </w:r>
            <w:proofErr w:type="spellStart"/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квесты</w:t>
            </w:r>
            <w:proofErr w:type="spellEnd"/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;</w:t>
            </w:r>
          </w:p>
          <w:p w:rsidR="002A6D2A" w:rsidRPr="00B148C7" w:rsidRDefault="002A6D2A" w:rsidP="002A6D2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экскурсии: в пищеблок (как готовят правильную пищу), в медсанчасть (как лечат, вакцинируют, осматривают), в музей.</w:t>
            </w:r>
          </w:p>
        </w:tc>
      </w:tr>
      <w:tr w:rsidR="002A6D2A" w:rsidRPr="00B148C7" w:rsidTr="00B148C7">
        <w:tc>
          <w:tcPr>
            <w:tcW w:w="0" w:type="auto"/>
            <w:shd w:val="clear" w:color="auto" w:fill="FFFFFF"/>
            <w:tcMar>
              <w:top w:w="65" w:type="dxa"/>
              <w:left w:w="91" w:type="dxa"/>
              <w:bottom w:w="65" w:type="dxa"/>
              <w:right w:w="91" w:type="dxa"/>
            </w:tcMar>
            <w:vAlign w:val="center"/>
            <w:hideMark/>
          </w:tcPr>
          <w:p w:rsidR="002A6D2A" w:rsidRPr="00B148C7" w:rsidRDefault="00B148C7" w:rsidP="002A6D2A">
            <w:pPr>
              <w:spacing w:after="0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177" w:type="dxa"/>
            <w:shd w:val="clear" w:color="auto" w:fill="FFFFFF"/>
            <w:tcMar>
              <w:top w:w="65" w:type="dxa"/>
              <w:left w:w="91" w:type="dxa"/>
              <w:bottom w:w="65" w:type="dxa"/>
              <w:right w:w="91" w:type="dxa"/>
            </w:tcMar>
            <w:vAlign w:val="center"/>
            <w:hideMark/>
          </w:tcPr>
          <w:p w:rsidR="002A6D2A" w:rsidRPr="00B148C7" w:rsidRDefault="002A6D2A" w:rsidP="002A6D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Соревнования, «Весёлые старты»,</w:t>
            </w:r>
          </w:p>
          <w:p w:rsidR="002A6D2A" w:rsidRPr="00B148C7" w:rsidRDefault="002A6D2A" w:rsidP="002A6D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спортивный праздник,</w:t>
            </w:r>
          </w:p>
          <w:p w:rsidR="002A6D2A" w:rsidRPr="00B148C7" w:rsidRDefault="002A6D2A" w:rsidP="002A6D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проведение общей для всего сада зарядки,</w:t>
            </w:r>
          </w:p>
          <w:p w:rsidR="002A6D2A" w:rsidRPr="00B148C7" w:rsidRDefault="002A6D2A" w:rsidP="002A6D2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показательные выступления, открытые уроки в спортивных секциях ДОУ.</w:t>
            </w:r>
          </w:p>
        </w:tc>
      </w:tr>
      <w:tr w:rsidR="002A6D2A" w:rsidRPr="00B148C7" w:rsidTr="00B148C7">
        <w:tc>
          <w:tcPr>
            <w:tcW w:w="0" w:type="auto"/>
            <w:shd w:val="clear" w:color="auto" w:fill="FFFFFF"/>
            <w:tcMar>
              <w:top w:w="65" w:type="dxa"/>
              <w:left w:w="91" w:type="dxa"/>
              <w:bottom w:w="65" w:type="dxa"/>
              <w:right w:w="91" w:type="dxa"/>
            </w:tcMar>
            <w:vAlign w:val="center"/>
            <w:hideMark/>
          </w:tcPr>
          <w:p w:rsidR="002A6D2A" w:rsidRPr="00B148C7" w:rsidRDefault="002A6D2A" w:rsidP="00B148C7">
            <w:pPr>
              <w:spacing w:after="0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Художественно-эстетическ</w:t>
            </w:r>
            <w:r w:rsid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ое</w:t>
            </w: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 xml:space="preserve"> </w:t>
            </w:r>
            <w:r w:rsid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177" w:type="dxa"/>
            <w:shd w:val="clear" w:color="auto" w:fill="FFFFFF"/>
            <w:tcMar>
              <w:top w:w="65" w:type="dxa"/>
              <w:left w:w="91" w:type="dxa"/>
              <w:bottom w:w="65" w:type="dxa"/>
              <w:right w:w="91" w:type="dxa"/>
            </w:tcMar>
            <w:vAlign w:val="center"/>
            <w:hideMark/>
          </w:tcPr>
          <w:p w:rsidR="002A6D2A" w:rsidRPr="00B148C7" w:rsidRDefault="002A6D2A" w:rsidP="002A6D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Выполнение поделок на тему ЗОЖ: индивидуальных, коллективных, совместно с родителями,</w:t>
            </w:r>
          </w:p>
          <w:p w:rsidR="002A6D2A" w:rsidRPr="00B148C7" w:rsidRDefault="002A6D2A" w:rsidP="002A6D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разучивание песен и стихотворений о здоровье и спорте,</w:t>
            </w:r>
          </w:p>
          <w:p w:rsidR="002A6D2A" w:rsidRPr="00B148C7" w:rsidRDefault="002A6D2A" w:rsidP="002A6D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чтение и обсуждение художественной литературы на тему здоровья,</w:t>
            </w:r>
          </w:p>
          <w:p w:rsidR="002A6D2A" w:rsidRPr="00B148C7" w:rsidRDefault="002A6D2A" w:rsidP="002A6D2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создание стенгазет и плакатов.</w:t>
            </w:r>
          </w:p>
        </w:tc>
      </w:tr>
      <w:tr w:rsidR="002A6D2A" w:rsidRPr="00B148C7" w:rsidTr="00B148C7">
        <w:tc>
          <w:tcPr>
            <w:tcW w:w="0" w:type="auto"/>
            <w:shd w:val="clear" w:color="auto" w:fill="FFFFFF"/>
            <w:tcMar>
              <w:top w:w="65" w:type="dxa"/>
              <w:left w:w="91" w:type="dxa"/>
              <w:bottom w:w="65" w:type="dxa"/>
              <w:right w:w="91" w:type="dxa"/>
            </w:tcMar>
            <w:vAlign w:val="center"/>
            <w:hideMark/>
          </w:tcPr>
          <w:p w:rsidR="002A6D2A" w:rsidRPr="00B148C7" w:rsidRDefault="002A6D2A" w:rsidP="002A6D2A">
            <w:pPr>
              <w:spacing w:after="0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7177" w:type="dxa"/>
            <w:shd w:val="clear" w:color="auto" w:fill="FFFFFF"/>
            <w:tcMar>
              <w:top w:w="65" w:type="dxa"/>
              <w:left w:w="91" w:type="dxa"/>
              <w:bottom w:w="65" w:type="dxa"/>
              <w:right w:w="91" w:type="dxa"/>
            </w:tcMar>
            <w:vAlign w:val="center"/>
            <w:hideMark/>
          </w:tcPr>
          <w:p w:rsidR="002A6D2A" w:rsidRPr="00B148C7" w:rsidRDefault="002A6D2A" w:rsidP="002A6D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Консультации для родителей от медицинской сестры, физкультурного руководителя, психолога, инструкторов спортивных секций,</w:t>
            </w:r>
          </w:p>
          <w:p w:rsidR="002A6D2A" w:rsidRPr="00B148C7" w:rsidRDefault="002A6D2A" w:rsidP="002A6D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ознакомление родителей с обновлённой информацией по работе медпункта и пищеблока в ДОУ,</w:t>
            </w:r>
          </w:p>
          <w:p w:rsidR="002A6D2A" w:rsidRPr="00B148C7" w:rsidRDefault="002A6D2A" w:rsidP="002A6D2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color w:val="1B1C2A"/>
                <w:sz w:val="28"/>
                <w:szCs w:val="28"/>
                <w:lang w:eastAsia="ru-RU"/>
              </w:rPr>
              <w:t>семейные мастер-классы и спортивные турниры.</w:t>
            </w:r>
          </w:p>
        </w:tc>
      </w:tr>
    </w:tbl>
    <w:p w:rsidR="00B148C7" w:rsidRPr="002A6D2A" w:rsidRDefault="00B148C7" w:rsidP="002A6D2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0"/>
          <w:szCs w:val="20"/>
          <w:lang w:eastAsia="ru-RU"/>
        </w:rPr>
      </w:pPr>
    </w:p>
    <w:tbl>
      <w:tblPr>
        <w:tblStyle w:val="a6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2089"/>
        <w:gridCol w:w="3597"/>
        <w:gridCol w:w="2333"/>
      </w:tblGrid>
      <w:tr w:rsidR="002A6D2A" w:rsidTr="00B148C7">
        <w:trPr>
          <w:trHeight w:val="415"/>
        </w:trPr>
        <w:tc>
          <w:tcPr>
            <w:tcW w:w="1803" w:type="dxa"/>
          </w:tcPr>
          <w:p w:rsidR="002A6D2A" w:rsidRPr="00B148C7" w:rsidRDefault="002A6D2A" w:rsidP="00B148C7">
            <w:pPr>
              <w:shd w:val="clear" w:color="auto" w:fill="FFFFFF"/>
              <w:spacing w:after="130"/>
              <w:ind w:left="108"/>
              <w:jc w:val="center"/>
              <w:rPr>
                <w:rFonts w:ascii="Open Sans" w:eastAsia="Times New Roman" w:hAnsi="Open Sans" w:cs="Times New Roman"/>
                <w:b/>
                <w:color w:val="1B1C2A"/>
                <w:sz w:val="24"/>
                <w:szCs w:val="24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b/>
                <w:color w:val="1B1C2A"/>
                <w:sz w:val="24"/>
                <w:szCs w:val="24"/>
                <w:lang w:eastAsia="ru-RU"/>
              </w:rPr>
              <w:t>Дата с 03,04,2023 по 7.04.2023</w:t>
            </w:r>
          </w:p>
        </w:tc>
        <w:tc>
          <w:tcPr>
            <w:tcW w:w="1947" w:type="dxa"/>
          </w:tcPr>
          <w:p w:rsidR="002A6D2A" w:rsidRPr="00B148C7" w:rsidRDefault="002A6D2A" w:rsidP="00B148C7">
            <w:pPr>
              <w:shd w:val="clear" w:color="auto" w:fill="FFFFFF"/>
              <w:spacing w:after="130"/>
              <w:ind w:left="108"/>
              <w:jc w:val="center"/>
              <w:rPr>
                <w:rFonts w:ascii="Open Sans" w:eastAsia="Times New Roman" w:hAnsi="Open Sans" w:cs="Times New Roman"/>
                <w:b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b/>
                <w:color w:val="1B1C2A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871" w:type="dxa"/>
          </w:tcPr>
          <w:p w:rsidR="002A6D2A" w:rsidRPr="00B148C7" w:rsidRDefault="00B148C7" w:rsidP="00B148C7">
            <w:pPr>
              <w:shd w:val="clear" w:color="auto" w:fill="FFFFFF"/>
              <w:spacing w:after="130"/>
              <w:ind w:left="108"/>
              <w:jc w:val="center"/>
              <w:rPr>
                <w:rFonts w:ascii="Open Sans" w:eastAsia="Times New Roman" w:hAnsi="Open Sans" w:cs="Times New Roman"/>
                <w:b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/>
                <w:b/>
                <w:color w:val="1B1C2A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2169" w:type="dxa"/>
          </w:tcPr>
          <w:p w:rsidR="002A6D2A" w:rsidRPr="00B148C7" w:rsidRDefault="00B148C7" w:rsidP="00B148C7">
            <w:pPr>
              <w:shd w:val="clear" w:color="auto" w:fill="FFFFFF"/>
              <w:spacing w:after="130"/>
              <w:ind w:left="108"/>
              <w:jc w:val="center"/>
              <w:rPr>
                <w:rFonts w:ascii="Open Sans" w:eastAsia="Times New Roman" w:hAnsi="Open Sans" w:cs="Times New Roman"/>
                <w:b/>
                <w:color w:val="1B1C2A"/>
                <w:sz w:val="28"/>
                <w:szCs w:val="28"/>
                <w:lang w:eastAsia="ru-RU"/>
              </w:rPr>
            </w:pPr>
            <w:r w:rsidRPr="00B148C7">
              <w:rPr>
                <w:rFonts w:ascii="Open Sans" w:eastAsia="Times New Roman" w:hAnsi="Open Sans" w:cs="Times New Roman" w:hint="eastAsia"/>
                <w:b/>
                <w:color w:val="1B1C2A"/>
                <w:sz w:val="28"/>
                <w:szCs w:val="28"/>
                <w:lang w:eastAsia="ru-RU"/>
              </w:rPr>
              <w:t>О</w:t>
            </w:r>
            <w:r w:rsidR="002A6D2A" w:rsidRPr="00B148C7">
              <w:rPr>
                <w:rFonts w:ascii="Open Sans" w:eastAsia="Times New Roman" w:hAnsi="Open Sans" w:cs="Times New Roman"/>
                <w:b/>
                <w:color w:val="1B1C2A"/>
                <w:sz w:val="28"/>
                <w:szCs w:val="28"/>
                <w:lang w:eastAsia="ru-RU"/>
              </w:rPr>
              <w:t>тветственный</w:t>
            </w:r>
            <w:r w:rsidRPr="00B148C7">
              <w:rPr>
                <w:rFonts w:ascii="Open Sans" w:eastAsia="Times New Roman" w:hAnsi="Open Sans" w:cs="Times New Roman"/>
                <w:b/>
                <w:color w:val="1B1C2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6D2A" w:rsidTr="00B148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3" w:type="dxa"/>
            <w:tcBorders>
              <w:right w:val="single" w:sz="4" w:space="0" w:color="auto"/>
            </w:tcBorders>
          </w:tcPr>
          <w:p w:rsidR="002A6D2A" w:rsidRPr="00B148C7" w:rsidRDefault="002A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2A6D2A" w:rsidRPr="00B148C7" w:rsidRDefault="002A6D2A" w:rsidP="002A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 здоровья </w:t>
            </w:r>
            <w:r w:rsidR="001E04A5" w:rsidRPr="00B148C7">
              <w:rPr>
                <w:rFonts w:ascii="Times New Roman" w:hAnsi="Times New Roman" w:cs="Times New Roman"/>
                <w:sz w:val="24"/>
                <w:szCs w:val="24"/>
              </w:rPr>
              <w:t>(все возраста)</w:t>
            </w: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1" w:type="dxa"/>
            <w:tcBorders>
              <w:right w:val="single" w:sz="4" w:space="0" w:color="auto"/>
            </w:tcBorders>
          </w:tcPr>
          <w:p w:rsidR="002A6D2A" w:rsidRPr="00B148C7" w:rsidRDefault="002A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 xml:space="preserve">Сказочные герои </w:t>
            </w:r>
            <w:proofErr w:type="spellStart"/>
            <w:r w:rsidR="001E04A5" w:rsidRPr="00B148C7">
              <w:rPr>
                <w:rFonts w:ascii="Times New Roman" w:hAnsi="Times New Roman" w:cs="Times New Roman"/>
                <w:sz w:val="24"/>
                <w:szCs w:val="24"/>
              </w:rPr>
              <w:t>Пилюлькин</w:t>
            </w:r>
            <w:proofErr w:type="spellEnd"/>
            <w:r w:rsidR="001E04A5" w:rsidRPr="00B148C7">
              <w:rPr>
                <w:rFonts w:ascii="Times New Roman" w:hAnsi="Times New Roman" w:cs="Times New Roman"/>
                <w:sz w:val="24"/>
                <w:szCs w:val="24"/>
              </w:rPr>
              <w:t xml:space="preserve"> и Пьеро </w:t>
            </w: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провели утреннюю гимнастику, дыхательную гимнастику,</w:t>
            </w:r>
            <w:r w:rsidR="001E04A5" w:rsidRPr="00B1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 xml:space="preserve">беседу «Чтобы быть здоровым нужно», </w:t>
            </w:r>
            <w:proofErr w:type="spellStart"/>
            <w:r w:rsidR="001E04A5" w:rsidRPr="00B148C7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="001E04A5" w:rsidRPr="00B148C7"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фрукты», «Волшебный мешочек»</w:t>
            </w:r>
          </w:p>
          <w:p w:rsidR="00F87DBC" w:rsidRPr="00B148C7" w:rsidRDefault="00F87DBC" w:rsidP="00F87DBC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148C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Консультация для родителей «Осанка вашего ребенка».</w:t>
            </w:r>
          </w:p>
          <w:p w:rsidR="00F87DBC" w:rsidRPr="00B148C7" w:rsidRDefault="00F87DBC" w:rsidP="00B148C7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148C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Памятка для </w:t>
            </w:r>
            <w:proofErr w:type="spellStart"/>
            <w:r w:rsidRPr="00B148C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родтелей</w:t>
            </w:r>
            <w:proofErr w:type="spellEnd"/>
            <w:r w:rsidRPr="00B148C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«Гимнастика при нарушении осанки»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C33EA0" w:rsidRPr="00B148C7" w:rsidRDefault="002A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proofErr w:type="gramStart"/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ТВ.по</w:t>
            </w:r>
            <w:proofErr w:type="spellEnd"/>
            <w:proofErr w:type="gramEnd"/>
            <w:r w:rsidRPr="00B14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Зож:Горохова</w:t>
            </w:r>
            <w:proofErr w:type="spellEnd"/>
            <w:r w:rsidRPr="00B148C7">
              <w:rPr>
                <w:rFonts w:ascii="Times New Roman" w:hAnsi="Times New Roman" w:cs="Times New Roman"/>
                <w:sz w:val="24"/>
                <w:szCs w:val="24"/>
              </w:rPr>
              <w:t xml:space="preserve"> М.Е, </w:t>
            </w:r>
          </w:p>
          <w:p w:rsidR="00C33EA0" w:rsidRPr="00B148C7" w:rsidRDefault="00C3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2A" w:rsidRPr="00B148C7" w:rsidRDefault="002A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Привезенцева Е.В</w:t>
            </w:r>
          </w:p>
        </w:tc>
      </w:tr>
      <w:tr w:rsidR="002A6D2A" w:rsidTr="00B148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3" w:type="dxa"/>
            <w:tcBorders>
              <w:right w:val="single" w:sz="4" w:space="0" w:color="auto"/>
            </w:tcBorders>
          </w:tcPr>
          <w:p w:rsidR="002A6D2A" w:rsidRPr="00B148C7" w:rsidRDefault="002A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1E04A5" w:rsidRPr="00B148C7" w:rsidRDefault="001E04A5" w:rsidP="001E04A5">
            <w:pPr>
              <w:pStyle w:val="a3"/>
              <w:shd w:val="clear" w:color="auto" w:fill="FFFFFF"/>
              <w:spacing w:before="0" w:beforeAutospacing="0" w:after="130" w:afterAutospacing="0"/>
              <w:jc w:val="center"/>
              <w:rPr>
                <w:color w:val="333333"/>
              </w:rPr>
            </w:pPr>
            <w:r w:rsidRPr="00B148C7">
              <w:rPr>
                <w:color w:val="333333"/>
              </w:rPr>
              <w:t>«Будем спортом заниматься».</w:t>
            </w:r>
          </w:p>
          <w:p w:rsidR="002A6D2A" w:rsidRPr="00B148C7" w:rsidRDefault="002A6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right w:val="single" w:sz="4" w:space="0" w:color="auto"/>
            </w:tcBorders>
          </w:tcPr>
          <w:p w:rsidR="001E04A5" w:rsidRPr="00B148C7" w:rsidRDefault="001E04A5" w:rsidP="001E04A5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333333"/>
              </w:rPr>
            </w:pPr>
            <w:r w:rsidRPr="00B148C7">
              <w:rPr>
                <w:color w:val="333333"/>
              </w:rPr>
              <w:t>- Д/и «Угадай вид спорта».</w:t>
            </w:r>
          </w:p>
          <w:p w:rsidR="001E04A5" w:rsidRPr="00B148C7" w:rsidRDefault="001E04A5" w:rsidP="001E04A5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333333"/>
              </w:rPr>
            </w:pPr>
            <w:r w:rsidRPr="00B148C7">
              <w:rPr>
                <w:color w:val="333333"/>
                <w:shd w:val="clear" w:color="auto" w:fill="FFFFFF"/>
              </w:rPr>
              <w:t>Д/и «Продолжи фразу», «Кому что нужно?», «Кто скажет больше слов о мяче (клюшке, лыжах, велосипеде и т. д.)».</w:t>
            </w:r>
          </w:p>
          <w:p w:rsidR="001E04A5" w:rsidRPr="00B148C7" w:rsidRDefault="001E04A5" w:rsidP="001E04A5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333333"/>
              </w:rPr>
            </w:pPr>
            <w:r w:rsidRPr="00B148C7">
              <w:rPr>
                <w:color w:val="333333"/>
              </w:rPr>
              <w:t>- Просмотр мультфильма «Будьте здоровы» «Маша и медведь»</w:t>
            </w:r>
          </w:p>
          <w:p w:rsidR="001E04A5" w:rsidRPr="00B148C7" w:rsidRDefault="001E04A5" w:rsidP="001E04A5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333333"/>
              </w:rPr>
            </w:pPr>
            <w:r w:rsidRPr="00B148C7">
              <w:rPr>
                <w:color w:val="333333"/>
              </w:rPr>
              <w:t> - Рассматривание книг, альбомов о спорте.</w:t>
            </w:r>
          </w:p>
          <w:p w:rsidR="001E04A5" w:rsidRPr="00B148C7" w:rsidRDefault="001E04A5" w:rsidP="001E04A5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333333"/>
              </w:rPr>
            </w:pPr>
            <w:r w:rsidRPr="00B148C7">
              <w:rPr>
                <w:color w:val="333333"/>
              </w:rPr>
              <w:t>- Ситуативный разговор «Для чего нужна зарядка».</w:t>
            </w:r>
          </w:p>
          <w:p w:rsidR="002A6D2A" w:rsidRPr="00B148C7" w:rsidRDefault="001E04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48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«Сохрани свое здоровье сам».</w:t>
            </w:r>
          </w:p>
          <w:p w:rsidR="001E04A5" w:rsidRPr="00B148C7" w:rsidRDefault="001E04A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48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П/и «Мой веселый звонкий мяч», «Коршун и наседка», «Перемени предмет», «Кто быстрее?».</w:t>
            </w:r>
          </w:p>
          <w:p w:rsidR="004B1D55" w:rsidRPr="00B148C7" w:rsidRDefault="004B1D55">
            <w:pPr>
              <w:rPr>
                <w:rFonts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Чтение художественной литературы о спорте.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A6D2A" w:rsidRPr="00B148C7" w:rsidRDefault="001E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A6D2A" w:rsidRPr="00C33EA0" w:rsidTr="00B148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3" w:type="dxa"/>
            <w:tcBorders>
              <w:right w:val="single" w:sz="4" w:space="0" w:color="auto"/>
            </w:tcBorders>
          </w:tcPr>
          <w:p w:rsidR="002A6D2A" w:rsidRPr="00B148C7" w:rsidRDefault="002A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2A6D2A" w:rsidRPr="00B148C7" w:rsidRDefault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B148C7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«</w:t>
            </w:r>
            <w:r w:rsidR="004B1D55" w:rsidRPr="00B148C7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Здоровое питание».</w:t>
            </w:r>
          </w:p>
          <w:p w:rsidR="00F87DBC" w:rsidRPr="00B148C7" w:rsidRDefault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  <w:p w:rsidR="00F87DBC" w:rsidRPr="00B148C7" w:rsidRDefault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  <w:p w:rsidR="00F87DBC" w:rsidRPr="00B148C7" w:rsidRDefault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  <w:p w:rsidR="00F87DBC" w:rsidRPr="00B148C7" w:rsidRDefault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  <w:p w:rsidR="00F87DBC" w:rsidRPr="00B148C7" w:rsidRDefault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  <w:p w:rsidR="00F87DBC" w:rsidRPr="00B148C7" w:rsidRDefault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  <w:p w:rsidR="00F87DBC" w:rsidRPr="00B148C7" w:rsidRDefault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B148C7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Городское мероприятие «</w:t>
            </w:r>
            <w:proofErr w:type="spellStart"/>
            <w:r w:rsidRPr="00B148C7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Буть</w:t>
            </w:r>
            <w:proofErr w:type="spellEnd"/>
            <w:r w:rsidR="00C33EA0" w:rsidRPr="00B148C7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148C7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lastRenderedPageBreak/>
              <w:t>здоров,педагог</w:t>
            </w:r>
            <w:proofErr w:type="spellEnd"/>
            <w:proofErr w:type="gramEnd"/>
            <w:r w:rsidRPr="00B148C7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t>!»</w:t>
            </w:r>
          </w:p>
          <w:p w:rsidR="00F87DBC" w:rsidRPr="00B148C7" w:rsidRDefault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  <w:p w:rsidR="00F87DBC" w:rsidRPr="00B148C7" w:rsidRDefault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  <w:p w:rsidR="00F87DBC" w:rsidRPr="00B148C7" w:rsidRDefault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  <w:p w:rsidR="00F87DBC" w:rsidRPr="00B148C7" w:rsidRDefault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  <w:p w:rsidR="00F87DBC" w:rsidRPr="00B148C7" w:rsidRDefault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</w:p>
          <w:p w:rsidR="00F87DBC" w:rsidRPr="00B148C7" w:rsidRDefault="00F8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Экскурсия на пищеблок «Самая полезная еда»</w:t>
            </w:r>
          </w:p>
        </w:tc>
        <w:tc>
          <w:tcPr>
            <w:tcW w:w="3871" w:type="dxa"/>
            <w:tcBorders>
              <w:right w:val="single" w:sz="4" w:space="0" w:color="auto"/>
            </w:tcBorders>
          </w:tcPr>
          <w:p w:rsidR="004B1D55" w:rsidRPr="00B148C7" w:rsidRDefault="004B1D55" w:rsidP="004B1D55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333333"/>
              </w:rPr>
            </w:pPr>
            <w:r w:rsidRPr="00B148C7">
              <w:rPr>
                <w:color w:val="333333"/>
              </w:rPr>
              <w:lastRenderedPageBreak/>
              <w:t> Беседа «Полезная пища».</w:t>
            </w:r>
          </w:p>
          <w:p w:rsidR="004B1D55" w:rsidRPr="00B148C7" w:rsidRDefault="004B1D55" w:rsidP="004B1D55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333333"/>
              </w:rPr>
            </w:pPr>
            <w:r w:rsidRPr="00B148C7">
              <w:rPr>
                <w:color w:val="333333"/>
              </w:rPr>
              <w:t>- Д/и «Откуда продукты к нам на стол пришли?», «Вредно – полезно», «Съедобное – несъедобное», «Дары природы».</w:t>
            </w:r>
          </w:p>
          <w:p w:rsidR="004B1D55" w:rsidRPr="00B148C7" w:rsidRDefault="004B1D55" w:rsidP="004B1D55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333333"/>
              </w:rPr>
            </w:pPr>
            <w:r w:rsidRPr="00B148C7">
              <w:rPr>
                <w:color w:val="333333"/>
              </w:rPr>
              <w:t>- П/и «Собери урожай», «Найди свой овощ».</w:t>
            </w:r>
          </w:p>
          <w:p w:rsidR="004B1D55" w:rsidRPr="00B148C7" w:rsidRDefault="004B1D55" w:rsidP="004B1D55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333333"/>
              </w:rPr>
            </w:pPr>
            <w:r w:rsidRPr="00B148C7">
              <w:rPr>
                <w:color w:val="333333"/>
              </w:rPr>
              <w:t>- Чтение пьесы «О пользе витаминов».</w:t>
            </w:r>
          </w:p>
          <w:p w:rsidR="004B1D55" w:rsidRPr="00B148C7" w:rsidRDefault="004B1D55" w:rsidP="004B1D55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333333"/>
              </w:rPr>
            </w:pPr>
            <w:r w:rsidRPr="00B148C7">
              <w:rPr>
                <w:color w:val="333333"/>
              </w:rPr>
              <w:lastRenderedPageBreak/>
              <w:t>- Загадки об овощах и фруктах.</w:t>
            </w:r>
          </w:p>
          <w:p w:rsidR="004B1D55" w:rsidRPr="00B148C7" w:rsidRDefault="004B1D55" w:rsidP="004B1D55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333333"/>
              </w:rPr>
            </w:pPr>
            <w:r w:rsidRPr="00B148C7">
              <w:rPr>
                <w:color w:val="333333"/>
              </w:rPr>
              <w:t>- Сюжетно- ролевая игра «Магазин».</w:t>
            </w:r>
          </w:p>
          <w:p w:rsidR="004B1D55" w:rsidRPr="00B148C7" w:rsidRDefault="004B1D55" w:rsidP="004B1D55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333333"/>
              </w:rPr>
            </w:pPr>
            <w:r w:rsidRPr="00B148C7">
              <w:rPr>
                <w:color w:val="333333"/>
              </w:rPr>
              <w:t xml:space="preserve">- Рисование </w:t>
            </w:r>
            <w:proofErr w:type="gramStart"/>
            <w:r w:rsidRPr="00B148C7">
              <w:rPr>
                <w:color w:val="333333"/>
              </w:rPr>
              <w:t>« Витамины</w:t>
            </w:r>
            <w:proofErr w:type="gramEnd"/>
            <w:r w:rsidRPr="00B148C7">
              <w:rPr>
                <w:color w:val="333333"/>
              </w:rPr>
              <w:t>». Лепка «Фрукты и овощи».</w:t>
            </w:r>
          </w:p>
          <w:p w:rsidR="004B1D55" w:rsidRPr="00B148C7" w:rsidRDefault="004B1D55" w:rsidP="004B1D55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333333"/>
              </w:rPr>
            </w:pPr>
            <w:r w:rsidRPr="00B148C7">
              <w:rPr>
                <w:color w:val="333333"/>
              </w:rPr>
              <w:t xml:space="preserve">- Чтение художественной литературы: стих. </w:t>
            </w:r>
            <w:proofErr w:type="spellStart"/>
            <w:r w:rsidRPr="00B148C7">
              <w:rPr>
                <w:color w:val="333333"/>
              </w:rPr>
              <w:t>Л.Зилберга</w:t>
            </w:r>
            <w:proofErr w:type="spellEnd"/>
            <w:r w:rsidRPr="00B148C7">
              <w:rPr>
                <w:color w:val="333333"/>
              </w:rPr>
              <w:t xml:space="preserve"> «Витамины».</w:t>
            </w:r>
          </w:p>
          <w:p w:rsidR="002A6D2A" w:rsidRPr="00B148C7" w:rsidRDefault="004B1D55" w:rsidP="00B148C7">
            <w:pPr>
              <w:pStyle w:val="a3"/>
              <w:shd w:val="clear" w:color="auto" w:fill="FFFFFF"/>
              <w:spacing w:before="0" w:beforeAutospacing="0" w:after="130" w:afterAutospacing="0"/>
              <w:rPr>
                <w:color w:val="333333"/>
              </w:rPr>
            </w:pPr>
            <w:r w:rsidRPr="00B148C7">
              <w:rPr>
                <w:color w:val="333333"/>
              </w:rPr>
              <w:t>- Раскраски на тему «Овощи и фрукты - полезные продукты».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A6D2A" w:rsidRPr="00B148C7" w:rsidRDefault="002A6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A6D2A" w:rsidRPr="00C33EA0" w:rsidTr="00B148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3" w:type="dxa"/>
            <w:tcBorders>
              <w:right w:val="single" w:sz="4" w:space="0" w:color="auto"/>
            </w:tcBorders>
          </w:tcPr>
          <w:p w:rsidR="002A6D2A" w:rsidRPr="00B148C7" w:rsidRDefault="002A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4B1D55" w:rsidRPr="00B148C7" w:rsidRDefault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48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Подвижные игры </w:t>
            </w:r>
          </w:p>
          <w:p w:rsidR="00C33EA0" w:rsidRPr="00B148C7" w:rsidRDefault="00C3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2A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Выставка газет «</w:t>
            </w:r>
            <w:proofErr w:type="spellStart"/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  <w:proofErr w:type="spellEnd"/>
            <w:r w:rsidRPr="00B148C7">
              <w:rPr>
                <w:rFonts w:ascii="Times New Roman" w:hAnsi="Times New Roman" w:cs="Times New Roman"/>
                <w:sz w:val="24"/>
                <w:szCs w:val="24"/>
              </w:rPr>
              <w:t xml:space="preserve"> в нашей группе</w:t>
            </w:r>
          </w:p>
        </w:tc>
        <w:tc>
          <w:tcPr>
            <w:tcW w:w="3871" w:type="dxa"/>
            <w:tcBorders>
              <w:right w:val="single" w:sz="4" w:space="0" w:color="auto"/>
            </w:tcBorders>
          </w:tcPr>
          <w:p w:rsidR="004B1D55" w:rsidRPr="00B148C7" w:rsidRDefault="00F87DBC" w:rsidP="00F87DB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48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плану воспитателей групп</w:t>
            </w:r>
          </w:p>
          <w:p w:rsidR="00F87DBC" w:rsidRPr="00B148C7" w:rsidRDefault="00F87DBC" w:rsidP="00B148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C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Консультация</w:t>
            </w:r>
            <w:r w:rsidR="00C33EA0" w:rsidRPr="00B148C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для родителей</w:t>
            </w:r>
            <w:r w:rsidR="00B148C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 xml:space="preserve"> «</w:t>
            </w:r>
            <w:bookmarkStart w:id="0" w:name="_GoBack"/>
            <w:bookmarkEnd w:id="0"/>
            <w:r w:rsidRPr="00B148C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Хорошие привычки. Или о том, чем занять ребенка дома».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D55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2A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твг</w:t>
            </w:r>
            <w:proofErr w:type="spellEnd"/>
          </w:p>
        </w:tc>
      </w:tr>
      <w:tr w:rsidR="002A6D2A" w:rsidRPr="00C33EA0" w:rsidTr="00B148C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3" w:type="dxa"/>
            <w:tcBorders>
              <w:right w:val="single" w:sz="4" w:space="0" w:color="auto"/>
            </w:tcBorders>
          </w:tcPr>
          <w:p w:rsidR="002A6D2A" w:rsidRPr="00B148C7" w:rsidRDefault="002A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47" w:type="dxa"/>
            <w:tcBorders>
              <w:left w:val="single" w:sz="4" w:space="0" w:color="auto"/>
            </w:tcBorders>
          </w:tcPr>
          <w:p w:rsidR="002A6D2A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с воспитателями МДОУ«</w:t>
            </w:r>
            <w:r w:rsidR="00F87DBC" w:rsidRPr="00B148C7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71" w:type="dxa"/>
            <w:tcBorders>
              <w:right w:val="single" w:sz="4" w:space="0" w:color="auto"/>
            </w:tcBorders>
          </w:tcPr>
          <w:p w:rsidR="00F87DBC" w:rsidRPr="00B148C7" w:rsidRDefault="00F87DBC" w:rsidP="00C33EA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C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Беседа о закаливании «Солнце, воздух и вода — наши лучшие друзья</w:t>
            </w:r>
          </w:p>
          <w:p w:rsidR="00F87DBC" w:rsidRPr="00B148C7" w:rsidRDefault="00F87DBC" w:rsidP="00F87DB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B148C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Чтение худ. литературы: С. Михалков «Про мимозу», В. Лебедев — Кумач «Закаляйся</w:t>
            </w:r>
            <w:proofErr w:type="gramStart"/>
            <w:r w:rsidRPr="00B148C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! »</w:t>
            </w:r>
            <w:proofErr w:type="gramEnd"/>
            <w:r w:rsidRPr="00B148C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, чтение сказки К. Чуковского «Доктор Айболит», Чтение стихотворения С. Михалкова «Прививка»</w:t>
            </w:r>
          </w:p>
          <w:p w:rsidR="00F87DBC" w:rsidRPr="00B148C7" w:rsidRDefault="00F87DBC" w:rsidP="00F87DB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</w:pPr>
            <w:r w:rsidRPr="00B148C7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Просмотр м/ф «Привычки».</w:t>
            </w:r>
          </w:p>
          <w:p w:rsidR="002A6D2A" w:rsidRPr="00B148C7" w:rsidRDefault="00F87DBC" w:rsidP="00B148C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C7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>Консультация</w:t>
            </w:r>
            <w:r w:rsidR="00C33EA0" w:rsidRPr="00B148C7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 xml:space="preserve"> для родителей</w:t>
            </w:r>
            <w:r w:rsidRPr="00B148C7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 xml:space="preserve"> «Питьевая вода и здоровье ребенка»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2A6D2A" w:rsidRPr="00B148C7" w:rsidRDefault="004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8C7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B148C7">
              <w:rPr>
                <w:rFonts w:ascii="Times New Roman" w:hAnsi="Times New Roman" w:cs="Times New Roman"/>
                <w:sz w:val="24"/>
                <w:szCs w:val="24"/>
              </w:rPr>
              <w:t>ТВГ</w:t>
            </w:r>
            <w:r w:rsidR="00C33EA0" w:rsidRPr="00B148C7">
              <w:rPr>
                <w:rFonts w:ascii="Times New Roman" w:hAnsi="Times New Roman" w:cs="Times New Roman"/>
                <w:sz w:val="24"/>
                <w:szCs w:val="24"/>
              </w:rPr>
              <w:t>,воспитатели</w:t>
            </w:r>
            <w:proofErr w:type="spellEnd"/>
            <w:r w:rsidR="00C33EA0" w:rsidRPr="00B148C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</w:tbl>
    <w:p w:rsidR="00E413F8" w:rsidRPr="00C33EA0" w:rsidRDefault="00E413F8">
      <w:pPr>
        <w:rPr>
          <w:rFonts w:ascii="Times New Roman" w:hAnsi="Times New Roman" w:cs="Times New Roman"/>
        </w:rPr>
      </w:pPr>
    </w:p>
    <w:sectPr w:rsidR="00E413F8" w:rsidRPr="00C33EA0" w:rsidSect="00E4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149A"/>
    <w:multiLevelType w:val="multilevel"/>
    <w:tmpl w:val="2A3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B28BF"/>
    <w:multiLevelType w:val="multilevel"/>
    <w:tmpl w:val="BDAA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F10AE"/>
    <w:multiLevelType w:val="multilevel"/>
    <w:tmpl w:val="4AA2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36E7F"/>
    <w:multiLevelType w:val="multilevel"/>
    <w:tmpl w:val="816A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C743C"/>
    <w:multiLevelType w:val="multilevel"/>
    <w:tmpl w:val="079C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D0011"/>
    <w:multiLevelType w:val="multilevel"/>
    <w:tmpl w:val="857C5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9411C"/>
    <w:multiLevelType w:val="multilevel"/>
    <w:tmpl w:val="4144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FA1F46"/>
    <w:multiLevelType w:val="multilevel"/>
    <w:tmpl w:val="DE1EA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D2A"/>
    <w:rsid w:val="001E04A5"/>
    <w:rsid w:val="002A6D2A"/>
    <w:rsid w:val="004B1D55"/>
    <w:rsid w:val="00664903"/>
    <w:rsid w:val="00B148C7"/>
    <w:rsid w:val="00C33EA0"/>
    <w:rsid w:val="00E413F8"/>
    <w:rsid w:val="00F8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A07B"/>
  <w15:docId w15:val="{9E473ACF-C67B-4D11-BB45-B2561215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3F8"/>
  </w:style>
  <w:style w:type="paragraph" w:styleId="3">
    <w:name w:val="heading 3"/>
    <w:basedOn w:val="a"/>
    <w:link w:val="30"/>
    <w:uiPriority w:val="9"/>
    <w:qFormat/>
    <w:rsid w:val="002A6D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6D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D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A6D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4">
    <w:name w:val="c14"/>
    <w:basedOn w:val="a0"/>
    <w:rsid w:val="00F87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7888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513007">
          <w:blockQuote w:val="1"/>
          <w:marLeft w:val="0"/>
          <w:marRight w:val="0"/>
          <w:marTop w:val="0"/>
          <w:marBottom w:val="259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28B4-F9F6-4302-8E43-A00B54EB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ReM-CoM</dc:creator>
  <cp:lastModifiedBy>user</cp:lastModifiedBy>
  <cp:revision>2</cp:revision>
  <cp:lastPrinted>2023-04-07T05:21:00Z</cp:lastPrinted>
  <dcterms:created xsi:type="dcterms:W3CDTF">2023-04-04T16:14:00Z</dcterms:created>
  <dcterms:modified xsi:type="dcterms:W3CDTF">2023-04-07T05:35:00Z</dcterms:modified>
</cp:coreProperties>
</file>